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Mildred Galland-Szymkowiak </w:t>
      </w:r>
      <w:r>
        <w:rPr>
          <w:color w:val="641e6e"/>
        </w:rPr>
        <w:t xml:space="preserve">- Directrice de recherche au CNRS- Professeur attaché au département de philosophie de l’ENS-PSL- Directrice de l’UMR 8547 Pays Germaniques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système. Schelling, Solger,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Presses du Septentrion, 2026,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 Hegel à travers les cahiers d’étudiants : nouvelles traductions,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Battistoni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et al.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 Scuola di Pitagora</w:t>
              </w:r>
            </w:hyperlink>
            <w:r>
              <w:rPr/>
              <w:t xml:space="preserve">, 2026, 978-88-7723-262-5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Architektursymbolik : Modelle und Methoden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universi - Universitätsverlag Siegen, 2019, 978-3-96182-042-9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Wilhelm Ferdinand Solger, Écrits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2015, Textes et Commentaires, 978-2-7116-2588-8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Grundzüge der Philosophie K.W.F. Solgers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2014, 978-3643900760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Problem der Endlichkeit in Schellings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Mildred Galland-Szymkowiak. </w:t>
            </w:r>
            <w:hyperlink r:id="rId24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pp.376, 2011, Ideal &amp; Real, Mildred Galland-Szymkowiak, Lothar Knatz, 978-3-8258-1878-4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Fichte-Schelling. Lectures croisées / gekreuzte Lektüren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Chédin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</w:p>
          <w:p>
            <w:pPr/>
            <w:r>
              <w:rPr/>
              <w:t xml:space="preserve">Ergon-Verlag, 2010, Studien zur Phänomenologie und praktischen Philosophie, 978-3899137286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philosophie en Allemagne et en France. 1750-1830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Coulombeau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Baillot, Anne; Coulombeau, Charlotte; Galland-Szymkowiak, Mildred. Wehrhahn, 2007, 978–3–86525–206–7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GF, 1999, coll. Corpus, 978-2080730510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Labbé</w:t>
              </w:r>
            </w:hyperlink>
          </w:p>
          <w:p>
            <w:pPr/>
            <w:r>
              <w:rPr/>
              <w:t xml:space="preserve">Mildred Galland-Szymkowiak; Mickaël Labbé. </w:t>
            </w:r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46, 2019, 9791034400553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Lipps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Espagne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Natalie Depraz; Michel Espagne; Mildred Galland-Szymkowiak. France. </w:t>
            </w:r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1/2018,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Lipps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Espagne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Natalie Depraz; Michel Espagne; Mildred Galland-Szymkowiak. France. </w:t>
            </w:r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4/2017,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espace, aisthesis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Mildred Galland-Szymkowiak. </w:t>
            </w:r>
            <w:r>
              <w:rPr>
                <w:i w:val="1"/>
                <w:iCs w:val="1"/>
              </w:rPr>
              <w:t xml:space="preserve">Architecture et aisthesis/Architektur und Aisthesis</w:t>
            </w:r>
            <w:r>
              <w:rPr/>
              <w:t xml:space="preserve">, Dec 2013, Paris, France. </w:t>
            </w:r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5/2017, http://popups.ulg.ac.be/0774-7136/,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transfert de l'esthétique vers les sciences de la culture : Aby Warburg et l'article de F. T. Vischer &amp;quot;Das Symbol&amp;quot; (1887)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pour l'acrobate selon Theodor Lipps. Traduction et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</w:t>
            </w:r>
            <w:r>
              <w:rPr/>
              <w:t xml:space="preserve">, A paraître,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Kristin Gjesdal, The Drama of History. Ibsen, Hegel, Nietzsche, New York, Oxford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2024/3 (122), pp.425-427.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⟨10.3917/rmm.243.0425⟩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Laurent Guyot, Philosophies de la création artistique, Saint-Denis, Presses universitaires de Vincennes,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119 (3), pp.453-456.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⟨10.3917/rmm.233.0453⟩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André Stanguennec, Novalis et Mallarmé. Une confrontation, Paris, Honoré Champion,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2022, Tome 147 (1), pp.120-121.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⟨10.3917/rphi.221.0091⟩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Theodor Lipps, Schriften zur Psychologie und Erkenntnistheorie, et Schriften zur Einfühlung, éd. F. Fabbianelli, Würzburg, Ergon Verlag, 2013 et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115 (2022/3), pp.447-449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André Stanguennec, Novalis et Mallarmé. Une confrontation, Paris, Honoré Champion,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2022, 2022/1 (147), pp.120-121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la ligne, entre nature, perception et imagination créatrice. Sur la broderie &amp;quot;Coup de fouet&amp;quot; de Hermann Obrist (v. 1895)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2021, Lettres, lignes, tracés,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 et l’architecture : de l’identité absolue au biomimétisme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2020, 83 (2), pp.105-124.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⟨10.3917/aphi.832.0105⟩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Romanticism and Idealism: Karl Wilhem Ferdinand Solger, Philosophy as the Thought of Revelation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International Journal of Philosophical Romanticism</w:t>
            </w:r>
            <w:r>
              <w:rPr/>
              <w:t xml:space="preserve">, 2020, 2, pp.313-346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Romanticism and Idealism: Karl Wilhem Ferdinand Solger, Philosophy as the Thought of Revelation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International Journal of Philosophical Romanticism</w:t>
            </w:r>
            <w:r>
              <w:rPr/>
              <w:t xml:space="preserve">, 2019, Philosophical Romanticism and German Idealism, 1,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Gestimmter Raum. Penser l’unité originaire de la spatialité et des tonalités affectives (Heidegger, Schmitz, Ströker)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2019, 46, pp.17-44.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⟨10.4000/cps.3006⟩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als ästhetischer, mythologischer und metaphysischer Begriff bei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Schelling-Studien. Internationale Zeitschrift zur klassischen deutschen Philosophie</w:t>
            </w:r>
            <w:r>
              <w:rPr/>
              <w:t xml:space="preserve">,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2019, Atmosphères. Philosophie, esthétique, architecture, 46,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Andrea Pinotti, L’Empathie. Histoire d’une idée de Platon au posthumain, Paris, Vrin,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(en allemand) de : Gérard Bensussan, Les Âges du monde de Schelling. Une traduction de l'absolu, Paris, Vrin,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Schelling-Studien. Internationale Zeitschrift zur klassischen deutschen Philosophie</w:t>
            </w:r>
            <w:r>
              <w:rPr/>
              <w:t xml:space="preserve">, 2017, 5, pp.249-253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formes, Einfühlung. L'esthétique de l'espace de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2017, Theodor Lipps 1, 4/2017 (96), pp.477-494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L'an-esthésie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2017, Architecture, espace, aisthèsis, 5/2017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des arts techniques : Einfühlung et symbolisme architectural chez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Esthétique, 80 (2),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&amp;lt;i&amp;gt;Architecture, espace, aisthesis&amp;lt;/i&amp;gt;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2017, 5/2017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de l'expérience esthétique. Empathie (Einfühlung) et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2016, Sensations, LXXX (4), pp.1185-1201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Individuation in the Philosophy of Schelling, from the Identity Philosophy to the Ages of the World (1801-1811)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Schelling-Studien. Internationale Zeitschrift zur klassischen deutschen Philosophie</w:t>
            </w:r>
            <w:r>
              <w:rPr/>
              <w:t xml:space="preserve">, 2016, 4,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(Einfühlung) et écriture de l’histoire de l’art chez Heinrich Wölfflin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2015, 1, http://popups.ulg.ac.be/0774-7136/index.php?id=354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Anne Boissière, Musique mouvement, Paris, Manucius,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2015, 4, pp.594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N. Gramaccini / J. Rößler, &amp;quot;Hundert Jahre »Abstraktion und Einfühlung«. Konstellationen um Wilhelm Worringer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2014, pp.124-127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Arne Zerbst, &amp;quot;Schelling und die bildende Kunst. Zum Verhältnis von kunstphilosophischem System und konkreter Werkkenntnis&amp;quot;, Munich, Fink, 2011.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77-3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Philosophie de l'art de Schelling, du côté des œuvres : construction spéculative et construction historique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2013, 18,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the History of Art: Reconsidering Schelling's Philosophy of Art from the Perspective of Works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2013, 14 (3), pp.296-320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L'Einfühlung comme symbolisme : de l'expérience esthétique à la perception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2012, 115,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L'Einfühlung, outil pour une esthétique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199,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Janke,&amp;quot; Die dreifache Vollendung des Deutschen Idealismus. Schelling, Hegel und die „ungeschriebene Lehre“ Fichtes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2011, 74, p. 662-663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Symbolique de Friedrich Creuzer. Philologie, mythologie,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2011, 14,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genre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2010, 73, pp.467-483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Hegel, Solger und die Theorie des Willens als Grundlage der politischen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Arndt Andreas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Cruysberghs Paul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Przylebski Andrezej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Hegel-Jahrbuch</w:t>
            </w:r>
            <w:r>
              <w:rPr/>
              <w:t xml:space="preserve">, 2009, Hegels politische Philosophie 2,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Église et 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2008, 4,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und Zeitlichkeit bei Schelling, Solger und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Philosophisches Jahrbuch</w:t>
            </w:r>
            <w:r>
              <w:rPr/>
              <w:t xml:space="preserve">, 2007, 2, pp.324-345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L'intuition intellectuelle dans les Fernere Darstellungen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Trans-paraître</w:t>
            </w:r>
            <w:r>
              <w:rPr/>
              <w:t xml:space="preserve">, 2007, 1,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sens du symbole entre Leibniz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2006, 4,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chez La Rochefoucauld ou l'héroïsme de l'honnêteté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2002, 102, pp.799-811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&amp;quot;symbolisme sympathique&amp;quot; dans l'esthétique de Victor Basch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2002, 2, pp.211-225.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⟨10.3917/rmm.022.0061⟩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berlinois d'esthétique de Hegel d'après les cahiers d'étudiants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Battistoni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Giulia Battistoni; Francesco Campana; Francesca Iannelli; Mildred Galland-Szymkowiak; Alain Patrick Olivier; Federica Pitillo. </w:t>
            </w:r>
            <w:r>
              <w:rPr>
                <w:i w:val="1"/>
                <w:iCs w:val="1"/>
              </w:rPr>
              <w:t xml:space="preserve">L’estetica di Hegel attraverso i quaderni degli studenti: nuove traduzioni, sfide e prospettive / L’esthétique de Hegel à travers les cahiers d’étudiants : nouvelles traductions, enjeux et perspectives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La Scuola di Pitagore</w:t>
              </w:r>
            </w:hyperlink>
            <w:r>
              <w:rPr/>
              <w:t xml:space="preserve">, pp.37-67, 2026, 978-88-7723-262-5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le vitruvianisme. Sur le rapport entre philosophie et théorie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Giulia Battistoni; Francesco Campana; Mildred Galland-Szymkowiak; Francesca Iannelli; Alain-Patrick Olivier; Federica Pitillo. </w:t>
            </w:r>
            <w:r>
              <w:rPr>
                <w:i w:val="1"/>
                <w:iCs w:val="1"/>
              </w:rPr>
              <w:t xml:space="preserve">L’estetica di Hegel attraverso i quaderni degli studenti: nuove traduzioni, sfide e prospettive / L’esthétique de Hegel à travers les cahiers d’étudiants : nouvelles traductions, enjeux et perspectives</w:t>
            </w:r>
            <w:r>
              <w:rPr/>
              <w:t xml:space="preserve">, La Scuola di Pitagora, pp.157-186,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Lipps 1851-1914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Andrea Staiti; Faustino Fabbianelli. </w:t>
            </w:r>
            <w:r>
              <w:rPr>
                <w:i w:val="1"/>
                <w:iCs w:val="1"/>
              </w:rPr>
              <w:t xml:space="preserve">Palgrave Handbook of Transcendantal and Psychological Idealism</w:t>
            </w:r>
            <w:r>
              <w:rPr/>
              <w:t xml:space="preserve">, Palgrave,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Stein : philosopher en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Anne-Lise Rey. </w:t>
            </w:r>
            <w:r>
              <w:rPr>
                <w:i w:val="1"/>
                <w:iCs w:val="1"/>
              </w:rPr>
              <w:t xml:space="preserve">Anthologie des femmes philosophes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chez Theodor Lipps et Michel Henry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Luz Ascarate; Quentin Gailhac; Circé Furtwängler. </w:t>
            </w:r>
            <w:r>
              <w:rPr>
                <w:i w:val="1"/>
                <w:iCs w:val="1"/>
              </w:rPr>
              <w:t xml:space="preserve">Actualités de l'esthétique phénoménologique</w:t>
            </w:r>
            <w:r>
              <w:rPr/>
              <w:t xml:space="preserve">, Hermann, pp.103-128, 2025, Rue de la Sorbonne, 9791037044983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Schellings Niobe. Interpretation eines Symbols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Christoph Binkelmann; Daniel Unger. </w:t>
            </w:r>
            <w:r>
              <w:rPr>
                <w:i w:val="1"/>
                <w:iCs w:val="1"/>
              </w:rPr>
              <w:t xml:space="preserve">Das Unendliche endlich dargestellt. Schellings Philosophie der Kunst im Kontext der Ästhetik und Kunst um 1800</w:t>
            </w:r>
            <w:r>
              <w:rPr/>
              <w:t xml:space="preserve">, frommann-holzboog, pp.223-252, 2025, Schellingiana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Schelling’s Niobe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Andrew Benjamin; Mario Telo. </w:t>
            </w:r>
            <w:r>
              <w:rPr>
                <w:i w:val="1"/>
                <w:iCs w:val="1"/>
              </w:rPr>
              <w:t xml:space="preserve">Niobes. Antiquity, Modernity, Critical Theory</w:t>
            </w:r>
            <w:r>
              <w:rPr/>
              <w:t xml:space="preserve">, The Ohio State University Press, pp.145-159, 2024, Classical Memories/Modern Identities, ISBN: 978-0-8142-1563-0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atmosphérique ? Wilhelm Worringer et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Denis Thouard. </w:t>
            </w:r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Editions Circé, pp.405-415, 2024, ISBN :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symbole dans l’esthétique : Schelling et Lipps en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 du sens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pp.133-158, 2023, 2757439081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symbolisation chez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Denis Thouard, Christoph König. </w:t>
            </w:r>
            <w:r>
              <w:rPr>
                <w:i w:val="1"/>
                <w:iCs w:val="1"/>
              </w:rPr>
              <w:t xml:space="preserve">Goethe. Le second auteur - Actualité d’un inactuel</w:t>
            </w:r>
            <w:r>
              <w:rPr/>
              <w:t xml:space="preserve">, Hermann, pp.153-180,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and Invention in Architecture according to Schelling: from Absolute Identity to Biomimetics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Julian Jachmann; Petra Lohmann; Mickaël Labbé. </w:t>
            </w:r>
            <w:r>
              <w:rPr>
                <w:i w:val="1"/>
                <w:iCs w:val="1"/>
              </w:rPr>
              <w:t xml:space="preserve">Zweck und Erfindung. Finalité et invention. Actes du colloque de Regensburg 2019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universi - Universitätsverlag Siegen</w:t>
              </w:r>
            </w:hyperlink>
            <w:r>
              <w:rPr/>
              <w:t xml:space="preserve">, pp.19-49, 2022, 978-3-96182-102-0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gesprächsweise&amp;quot;: Dialogisches und Freiheit der Person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Thomas Buchheim, Thomas Frisch, Nora Wachsmann (Hg.),. </w:t>
            </w:r>
            <w:r>
              <w:rPr>
                <w:i w:val="1"/>
                <w:iCs w:val="1"/>
              </w:rPr>
              <w:t xml:space="preserve">Schellings Freiheitsschrift - Methode, System, Kritik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Mohr Siebeck</w:t>
              </w:r>
            </w:hyperlink>
            <w:r>
              <w:rPr/>
              <w:t xml:space="preserve">, pp.91-112,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&amp;quot;clef de voûte&amp;quot; extra-rationnelle du système de la raison : art ou religion (Schelling, Solger)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Giulia Valpione (éd.). </w:t>
            </w:r>
            <w:r>
              <w:rPr>
                <w:i w:val="1"/>
                <w:iCs w:val="1"/>
              </w:rPr>
              <w:t xml:space="preserve">L'homme et la nature dans le romantisme allemand. Politique, critique et esthétique. Mensch und Natur in der deutschen Romantik. Politik, Kritik und Ästhetik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pp.31-47, 2021, collection Ideal &amp; Real, 978-3-643-91359-3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comme science de la sensation. Jalons pour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Aisthétique</w:t>
            </w:r>
            <w:r>
              <w:rPr/>
              <w:t xml:space="preserve">, Presses du réel, pp.239-265, 2020, 9782840668800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esthétique de l’image selon F. T. Vischer. Bild, Sinnbild, Einfühlung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Sylvaine Gourdain. </w:t>
            </w:r>
            <w:r>
              <w:rPr>
                <w:i w:val="1"/>
                <w:iCs w:val="1"/>
              </w:rPr>
              <w:t xml:space="preserve">Transformations de l’image. Les images et l’ethos de l’existence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pp.195-219, 2020, Transformations de l'image. Les images et l'ethos de l'existence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concept fondamental (Grundbegriff) en histoire de l'art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Danièle Cohn; Rémi Mermet. </w:t>
            </w:r>
            <w:r>
              <w:rPr>
                <w:i w:val="1"/>
                <w:iCs w:val="1"/>
              </w:rPr>
              <w:t xml:space="preserve">L'Histoire de l'art et ses concepts. Autour de Heinrich Wölfflin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pp.67-84, 2020, 978-2-7288-0690-4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théâtre selon Henri Gouhier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Marie-Madeleine Mervant-Roux; Catherine Brun; Jeanyves Guérin. </w:t>
            </w:r>
            <w:r>
              <w:rPr>
                <w:i w:val="1"/>
                <w:iCs w:val="1"/>
              </w:rPr>
              <w:t xml:space="preserve">Genèses des études théâtrales en France (XIXe-XXe s.)</w:t>
            </w:r>
            <w:r>
              <w:rPr/>
              <w:t xml:space="preserve">, Presses universitaires de Rennes, pp.247-268,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Mildred Galland-Szymkowiak, Petra Lohmann, Julian Jachmann. </w:t>
            </w:r>
            <w:r>
              <w:rPr>
                <w:i w:val="1"/>
                <w:iCs w:val="1"/>
              </w:rPr>
              <w:t xml:space="preserve">Architektursymbolik : Modelle und Methoden. Le Symbolisme de l'architecture: modèles et méthodes.</w:t>
            </w:r>
            <w:r>
              <w:rPr/>
              <w:t xml:space="preserve">, universi - Universitätsverlag Siegen,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symbolisation dans l’architecture et le design : apports de l’esthétique de l’Einfühlung de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Mildred Galland-Szymkowiak, Petra Lohmann, Julian Jachmann. </w:t>
            </w:r>
            <w:r>
              <w:rPr>
                <w:i w:val="1"/>
                <w:iCs w:val="1"/>
              </w:rPr>
              <w:t xml:space="preserve">Architektursymbolik : Modelle und Methoden. Le Symbolisme de l'architecture : modèles et méthodes.</w:t>
            </w:r>
            <w:r>
              <w:rPr/>
              <w:t xml:space="preserve">, universi - Universitätsverlag Siegen, pp.85-103,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Mildred Galland-Szymkowia; Petra Lohmann; Julian Jachmann. </w:t>
            </w:r>
            <w:r>
              <w:rPr>
                <w:i w:val="1"/>
                <w:iCs w:val="1"/>
              </w:rPr>
              <w:t xml:space="preserve">Architektursymbolik : Modelle und Methoden. Le Symbolisme de l'architecture : modèles et méthodes</w:t>
            </w:r>
            <w:r>
              <w:rPr/>
              <w:t xml:space="preserve">, universi - Universitätsverlag Siegen,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l’écran de cinéma, à quoi s’adresse notre empathie ? Questions posées aux théories de l’Einfühlung (Theodor Lipps, Walter Benjamin)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Mauro Carbone, Anna Catherina Dalmasso, Jacopo Bodini. </w:t>
            </w:r>
            <w:r>
              <w:rPr>
                <w:i w:val="1"/>
                <w:iCs w:val="1"/>
              </w:rPr>
              <w:t xml:space="preserve">Des pouvoirs des écrans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pp.135-151,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</w:p>
          <w:p>
            <w:pPr/>
            <w:r>
              <w:rPr/>
              <w:t xml:space="preserve">Mildred Galland-Szymkowiak; Petra Lohmann. </w:t>
            </w:r>
            <w:r>
              <w:rPr>
                <w:i w:val="1"/>
                <w:iCs w:val="1"/>
              </w:rPr>
              <w:t xml:space="preserve">Construire et éprouver,dans l'espace et dans la pensée : rencontres entre l'architecture et la philosophie</w:t>
            </w:r>
            <w:r>
              <w:rPr/>
              <w:t xml:space="preserve">, https://halshs.archives-ouvertes.fr/halshs-01502022, pp.17-29,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L'engendrement de l'espace architectural : trois modèles (Wölfflin, Schmarsow, Lipps)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éprouver, dans l'espace et dans la pensée. Points de rencontre entre architecture et philosophie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</w:p>
          <w:p>
            <w:pPr/>
            <w:r>
              <w:rPr/>
              <w:t xml:space="preserve">Mildred Galland-Szymkowiak; Petra Lohmann. </w:t>
            </w:r>
            <w:r>
              <w:rPr>
                <w:i w:val="1"/>
                <w:iCs w:val="1"/>
              </w:rPr>
              <w:t xml:space="preserve">Construire et éprouver,dans l'espace et dans la pensée : rencontres entre l'architecture et la philosophie</w:t>
            </w:r>
            <w:r>
              <w:rPr/>
              <w:t xml:space="preserve">, https://halshs.archives-ouvertes.fr/halshs-01502022, pp.5-16,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philosophie comme pensée de la révélation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Wilhelm Ferdinand Solger, Écrits philosophiques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2015, 978-2-7116-2588-8, 978-2-7116-2588-8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Individum, Staat und Existenz der Idee. Die politische Philosophie Karl Solgers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Grundzüge der Philosophie K.W.F. Solgers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 - Grundzüge der Philosophie K.W.F. Solgers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Anne Baillot et Mildred Galland-Szymkowiak. </w:t>
            </w:r>
            <w:r>
              <w:rPr>
                <w:i w:val="1"/>
                <w:iCs w:val="1"/>
              </w:rPr>
              <w:t xml:space="preserve">Grundzüge der Philosophie K.W.F. Solgers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2014, 978-3643900760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l'individualité à la personnalité : le tournant des Recherches de 1809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Diogo Ferrer, Teresa Pedro. </w:t>
            </w:r>
            <w:r>
              <w:rPr>
                <w:i w:val="1"/>
                <w:iCs w:val="1"/>
              </w:rPr>
              <w:t xml:space="preserve">Schellings Philosophie der Freiheit. Studien zu den Philosophischen Untersuchungen über das Wesen der menschlichen Freiheit</w:t>
            </w:r>
            <w:r>
              <w:rPr/>
              <w:t xml:space="preserve">, Ergon-Verlag, pp.85-100,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Zimmerman, &amp;quot;Pour une réforme de l'esthétique comme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Jacques-Olivier Bégot</w:t>
              </w:r>
            </w:hyperlink>
          </w:p>
          <w:p>
            <w:pPr/>
            <w:r>
              <w:rPr/>
              <w:t xml:space="preserve">Carole Maigné. </w:t>
            </w:r>
            <w:r>
              <w:rPr>
                <w:i w:val="1"/>
                <w:iCs w:val="1"/>
              </w:rPr>
              <w:t xml:space="preserve">Formalisme esthétique. Prague et Vienne au XIXème siècle.</w:t>
            </w:r>
            <w:r>
              <w:rPr/>
              <w:t xml:space="preserve">, Vrin, p. 107-159, 2012, 978-2-7116-2481-2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Bertolt Brecht critique des théories de l'empathie esthétique (Einfühlung)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 contemporain en scène</w:t>
            </w:r>
            <w:r>
              <w:rPr/>
              <w:t xml:space="preserve">, L'Harmattan, pp.179-196, 2011, Arts et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halshs-01010252v1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Selbstbild der Moderne in Wilhelm Worringers Abstraktion und Einfühlung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Lothar Knatz, Norbert Caspar, Tanehisa Otabe. </w:t>
            </w:r>
            <w:r>
              <w:rPr>
                <w:i w:val="1"/>
                <w:iCs w:val="1"/>
              </w:rPr>
              <w:t xml:space="preserve">Kulturelle Identität und Selbstbild : Aufklärung und Moderne in Japan und Deutschland</w:t>
            </w:r>
            <w:r>
              <w:rPr/>
              <w:t xml:space="preserve">, Lit Verlag, pp.127-143,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l'existence à l'apogée de la philosophie de l'identité (1806)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M. Galland-Szymkowiak. </w:t>
            </w:r>
            <w:r>
              <w:rPr>
                <w:i w:val="1"/>
                <w:iCs w:val="1"/>
              </w:rPr>
              <w:t xml:space="preserve">Le problème de la finitude dans la philosophie de Schelling</w:t>
            </w:r>
            <w:r>
              <w:rPr/>
              <w:t xml:space="preserve">, Lit Verlag, pp.267-283, 2011, Ideal &amp; Real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der Existenz in den Schriften Schellings vom Jahre 1806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Sarhan Dhouib, Andreas Jürgens. </w:t>
            </w:r>
            <w:r>
              <w:rPr>
                <w:i w:val="1"/>
                <w:iCs w:val="1"/>
              </w:rPr>
              <w:t xml:space="preserve">Wege in der Philosophie. Geschichte - Wissen - Recht - Transkulturalität (hommage à H. J. Sandkühler)</w:t>
            </w:r>
            <w:r>
              <w:rPr/>
              <w:t xml:space="preserve">, Velbrück Wissenschaft, pp.42-57,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problème de la finitude dans la philosophie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Mildred Galland-Szymkowiak. </w:t>
            </w:r>
            <w:r>
              <w:rPr>
                <w:i w:val="1"/>
                <w:iCs w:val="1"/>
              </w:rPr>
              <w:t xml:space="preserve">Le problème de la finitude dans la philosophie de Schelling - Das Problem der Endlichkeit in Schellings Philosophie</w:t>
            </w:r>
            <w:r>
              <w:rPr/>
              <w:t xml:space="preserve">, LIT Verlag, p. 11-28 (français) ; p. 29-47 (allemand), 2011, Ideal &amp; Real, 978-3-8258-1878-4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présent dans les Fragments sur les âges du monde de Schelling et dans l’Étoile de la Rédemption de Franz Rosenzweig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Lit-Verlag. </w:t>
            </w:r>
            <w:r>
              <w:rPr>
                <w:i w:val="1"/>
                <w:iCs w:val="1"/>
              </w:rPr>
              <w:t xml:space="preserve">Endlichkeit in Schellings Philosophie</w:t>
            </w:r>
            <w:r>
              <w:rPr/>
              <w:t xml:space="preserve">, pp.285-296, 2011, 978-3-8258-1878-4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- Fichte-Schelling. Lectures croisées / gekreuzte Lektüren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Chédin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Fichte-Schelling. Lectures croisées / gekreuzte Lektüren</w:t>
            </w:r>
            <w:r>
              <w:rPr/>
              <w:t xml:space="preserve">, Ergon-Verlag, p. 11-38, 2010, Studien zur Phänomenologie und praktischen Philosophie, 978-3899137286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Worringer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M. Espagne et Bénédicte Savoy. </w:t>
            </w:r>
            <w:r>
              <w:rPr>
                <w:i w:val="1"/>
                <w:iCs w:val="1"/>
              </w:rPr>
              <w:t xml:space="preserve">Dictionnaire des historiens de l'art allemands</w:t>
            </w:r>
            <w:r>
              <w:rPr/>
              <w:t xml:space="preserve">, CNRS éditions, pp.372-382,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 et le problème de l'objectivité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Jean-François Courtine. </w:t>
            </w:r>
            <w:r>
              <w:rPr>
                <w:i w:val="1"/>
                <w:iCs w:val="1"/>
              </w:rPr>
              <w:t xml:space="preserve">Schelling</w:t>
            </w:r>
            <w:r>
              <w:rPr/>
              <w:t xml:space="preserve">, Le Cerf, pp.39-79, 2010, Cahiers d'Histoire de la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science du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Fichte-Schelling : lectures croisées/ Gekreuzte Lektüren</w:t>
            </w:r>
            <w:r>
              <w:rPr/>
              <w:t xml:space="preserve">, Ergon-Verlag, pp.225-242,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comme unité du théorique et du pratique dans le Système de l’idéalisme transcendantal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Jean-Louis Cabanès. </w:t>
            </w:r>
            <w:r>
              <w:rPr>
                <w:i w:val="1"/>
                <w:iCs w:val="1"/>
              </w:rPr>
              <w:t xml:space="preserve">Romantismes, l’esthétisme en acte</w:t>
            </w:r>
            <w:r>
              <w:rPr/>
              <w:t xml:space="preserve">, Presses universitaries de Paris Ouest, p. 67-81, 2009, 9782840160229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und Religion bei Karl Solger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Christoph Asmuth, Kazimir Drilo. </w:t>
            </w:r>
            <w:r>
              <w:rPr>
                <w:i w:val="1"/>
                <w:iCs w:val="1"/>
              </w:rPr>
              <w:t xml:space="preserve">Der Eine oder der Andere. "Gott" in der klassischen deutschen Philosophie und im Denken der Gegenwart</w:t>
            </w:r>
            <w:r>
              <w:rPr/>
              <w:t xml:space="preserve">, Mohr Siebeck, pp.191-206, 2009, Religion in Philosophy and Theology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Solger, Karl Wilhelm Ferdinand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Uwe Lindemann, Manfred Schmeling, Monika Schmitz-Evans. </w:t>
            </w:r>
            <w:r>
              <w:rPr>
                <w:i w:val="1"/>
                <w:iCs w:val="1"/>
              </w:rPr>
              <w:t xml:space="preserve">Lexikon der Poetiken</w:t>
            </w:r>
            <w:r>
              <w:rPr/>
              <w:t xml:space="preserve">, De Gruyter,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l'individuation dans la philosophie schellingienne de l'identité (1801-1807)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Olivier Tinland. </w:t>
            </w:r>
            <w:r>
              <w:rPr>
                <w:i w:val="1"/>
                <w:iCs w:val="1"/>
              </w:rPr>
              <w:t xml:space="preserve">L'Individu</w:t>
            </w:r>
            <w:r>
              <w:rPr/>
              <w:t xml:space="preserve">, Vrin, pp.53-76, 2008, Thema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hégélienne du dialogue solgérien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Anne Baillot et Charlotte Coulombeau, avec la collaboration de M. Galland-Szymkowiak. </w:t>
            </w:r>
            <w:r>
              <w:rPr>
                <w:i w:val="1"/>
                <w:iCs w:val="1"/>
              </w:rPr>
              <w:t xml:space="preserve">Formen der Philosophie. Deutschland und Frankreich 1750-1830</w:t>
            </w:r>
            <w:r>
              <w:rPr/>
              <w:t xml:space="preserve">, Wehrhahn, pp.149-171,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chez Solger, ou l'existence de l'Idée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A. Baillot. </w:t>
            </w:r>
            <w:r>
              <w:rPr>
                <w:i w:val="1"/>
                <w:iCs w:val="1"/>
              </w:rPr>
              <w:t xml:space="preserve">L'esthétique de Karl Solger. Symbole, tragique et ironie</w:t>
            </w:r>
            <w:r>
              <w:rPr/>
              <w:t xml:space="preserve">, Du Lérot, pp.67-97,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halshs-01010175v1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and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with Eisenstein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2022, pp.909-916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„Einbildung/Einbildungskraft“, „das Erhabene“, „Intellekt“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Enzyklopädie Philosophie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Bréhier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französische Philosophie im 20. Jahrhundert. Ein Handbuch</w:t>
            </w:r>
            <w:r>
              <w:rPr/>
              <w:t xml:space="preserve">, 2009,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l’article « Signe, Symbole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européen des philosophies. Dictionnaire des intraduisibles</w:t>
            </w:r>
            <w:r>
              <w:rPr/>
              <w:t xml:space="preserve">, 2004, p. 1169-1171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L’atmosphère d’une ville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2019, pp.147-167.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⟨10.4000/cps.3354⟩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 et méthode », in Manuel de l’idéalisme allemand, éd. Hans Jörg Sandkühler et Jean-François Kervégan, Paris, Le Cerf, 2015, p. 89-124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beau et l’art », in Manuel de l’idéalisme allemand, éd. Hans Jörg Sandkühler et Jean-François Kervégan, Paris, Le Cerf, 2015, p. 417-455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», in Manuel de l’idéalisme allemand, éd. Hans Jörg Sandkühler et Jean-François Kervégan, Paris, Le Cerf, 2015, p. 315-355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Jörg Sandkühler, &amp;quot; F.W.J. Schelling - Philosophie positive et révolution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Hans Jörg Sandkühler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Schelling</w:t>
            </w:r>
            <w:r>
              <w:rPr/>
              <w:t xml:space="preserve">, 2010, p. 319-352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l'expérience sensorielle et affective des espaces habités. Apports d'une réflexion esthétique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Collot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2016, pp.10-12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2e colloque international de la Société Internationale pour l’Architecture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Raphaëlle Cazal</w:t>
              </w:r>
            </w:hyperlink>
          </w:p>
          <w:p>
            <w:pPr/>
            <w:r>
              <w:rPr/>
              <w:t xml:space="preserve">2014, p. 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traductions de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hal-01613805v2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l'article de Theodor Lipps : &amp;quot;Le savoir d'autres Moi (Das Wissen von fremden Ichen)&amp;quot; (1907)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Theodor Lipps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éprouver, dans l'espace et dans la pensée. Points de rencontre entre l'architecture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</w:p>
          <w:p>
            <w:pPr/>
            <w:r>
              <w:rPr/>
              <w:t xml:space="preserve">Mildred Galland-Szymkowiak; Petra Lohmann. </w:t>
            </w:r>
            <w:r>
              <w:rPr>
                <w:i w:val="1"/>
                <w:iCs w:val="1"/>
              </w:rPr>
              <w:t xml:space="preserve">Architektur und Philosophie / Architecture et philosophie</w:t>
            </w:r>
            <w:r>
              <w:rPr/>
              <w:t xml:space="preserve">, 2012, Siegen, Allemagne.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halshs-01502022v1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317v1" TargetMode="External"/><Relationship Id="rId8" Type="http://schemas.openxmlformats.org/officeDocument/2006/relationships/hyperlink" Target="https://hal.science/search/index/?q=*&amp;authFullName_s=Mildred Galland-Szymkowiak" TargetMode="External"/><Relationship Id="rId9" Type="http://schemas.openxmlformats.org/officeDocument/2006/relationships/hyperlink" Target="https://hal.science/hal-05544317v1" TargetMode="External"/><Relationship Id="rId10" Type="http://schemas.openxmlformats.org/officeDocument/2006/relationships/hyperlink" Target="https://hal.science/search/index/?q=*&amp;authFullName_s=Giulia Battistoni" TargetMode="External"/><Relationship Id="rId11" Type="http://schemas.openxmlformats.org/officeDocument/2006/relationships/hyperlink" Target="https://hal.science/search/index/?q=*&amp;authFullName_s=Francesco Campana" TargetMode="External"/><Relationship Id="rId12" Type="http://schemas.openxmlformats.org/officeDocument/2006/relationships/hyperlink" Target="https://hal.science/search/index/?q=*&amp;authFullName_s=Francesca Iannelli" TargetMode="External"/><Relationship Id="rId13" Type="http://schemas.openxmlformats.org/officeDocument/2006/relationships/hyperlink" Target="https://hal.science/search/index/?q=*&amp;authFullName_s=Alain Patrick Olivier" TargetMode="External"/><Relationship Id="rId14" Type="http://schemas.openxmlformats.org/officeDocument/2006/relationships/hyperlink" Target="https://www.scuoladipitagora.it/libreria/l-estetica-di-hegel-attraverso-i-quaderni-degli-studenti" TargetMode="External"/><Relationship Id="rId15" Type="http://schemas.openxmlformats.org/officeDocument/2006/relationships/hyperlink" Target="https://shs.hal.science/halshs-02113363v1" TargetMode="External"/><Relationship Id="rId16" Type="http://schemas.openxmlformats.org/officeDocument/2006/relationships/hyperlink" Target="https://hal.science/search/index/?q=*&amp;authFullName_s=Petra Lohmann" TargetMode="External"/><Relationship Id="rId17" Type="http://schemas.openxmlformats.org/officeDocument/2006/relationships/hyperlink" Target="https://hal.science/search/index/?q=*&amp;authFullName_s=Julian Jachmann" TargetMode="External"/><Relationship Id="rId18" Type="http://schemas.openxmlformats.org/officeDocument/2006/relationships/hyperlink" Target="https://hal.science/hal-01169115v1" TargetMode="External"/><Relationship Id="rId19" Type="http://schemas.openxmlformats.org/officeDocument/2006/relationships/hyperlink" Target="http://www.vrin.fr/book.php?code=9782711625888&amp;amp;search_back=solger&amp;amp;editor_back=%" TargetMode="External"/><Relationship Id="rId20" Type="http://schemas.openxmlformats.org/officeDocument/2006/relationships/hyperlink" Target="https://hal.science/hal-01145227v1" TargetMode="External"/><Relationship Id="rId21" Type="http://schemas.openxmlformats.org/officeDocument/2006/relationships/hyperlink" Target="https://hal.science/search/index/?q=*&amp;authFullName_s=Anne Baillot" TargetMode="External"/><Relationship Id="rId22" Type="http://schemas.openxmlformats.org/officeDocument/2006/relationships/hyperlink" Target="http://www.lit-verlag.de/isbn/3-643-90076-0" TargetMode="External"/><Relationship Id="rId23" Type="http://schemas.openxmlformats.org/officeDocument/2006/relationships/hyperlink" Target="https://hal.science/hal-01009288v1" TargetMode="External"/><Relationship Id="rId24" Type="http://schemas.openxmlformats.org/officeDocument/2006/relationships/hyperlink" Target="http://www.lit-verlag.de/isbn/3-8258-1878-4" TargetMode="External"/><Relationship Id="rId25" Type="http://schemas.openxmlformats.org/officeDocument/2006/relationships/hyperlink" Target="https://hal.science/hal-01117890v1" TargetMode="External"/><Relationship Id="rId26" Type="http://schemas.openxmlformats.org/officeDocument/2006/relationships/hyperlink" Target="https://hal.science/search/index/?q=*&amp;authFullName_s=Maxime Ch&#233;din" TargetMode="External"/><Relationship Id="rId27" Type="http://schemas.openxmlformats.org/officeDocument/2006/relationships/hyperlink" Target="https://hal.science/search/index/?q=*&amp;authFullName_s=Michael Weiss" TargetMode="External"/><Relationship Id="rId28" Type="http://schemas.openxmlformats.org/officeDocument/2006/relationships/hyperlink" Target="https://hal.science/hal-01145269v1" TargetMode="External"/><Relationship Id="rId29" Type="http://schemas.openxmlformats.org/officeDocument/2006/relationships/hyperlink" Target="https://hal.science/search/index/?q=*&amp;authFullName_s=Charlotte Coulombeau" TargetMode="External"/><Relationship Id="rId30" Type="http://schemas.openxmlformats.org/officeDocument/2006/relationships/hyperlink" Target="https://hal.science/hal-01117864v1" TargetMode="External"/><Relationship Id="rId31" Type="http://schemas.openxmlformats.org/officeDocument/2006/relationships/hyperlink" Target="https://shs.hal.science/halshs-02396959v1" TargetMode="External"/><Relationship Id="rId32" Type="http://schemas.openxmlformats.org/officeDocument/2006/relationships/hyperlink" Target="https://hal.science/search/index/?q=*&amp;authFullName_s=Micka&#235;l Labb&#233;" TargetMode="External"/><Relationship Id="rId33" Type="http://schemas.openxmlformats.org/officeDocument/2006/relationships/hyperlink" Target="https://hal.science/hal-01646874v1" TargetMode="External"/><Relationship Id="rId34" Type="http://schemas.openxmlformats.org/officeDocument/2006/relationships/hyperlink" Target="https://hal.science/search/index/?q=*&amp;authFullName_s=Michel Espagne" TargetMode="External"/><Relationship Id="rId35" Type="http://schemas.openxmlformats.org/officeDocument/2006/relationships/hyperlink" Target="https://hal.science/search/index/?q=*&amp;authFullName_s=Natalie Depraz" TargetMode="External"/><Relationship Id="rId36" Type="http://schemas.openxmlformats.org/officeDocument/2006/relationships/hyperlink" Target="https://hal.science/hal-01646871v1" TargetMode="External"/><Relationship Id="rId37" Type="http://schemas.openxmlformats.org/officeDocument/2006/relationships/hyperlink" Target="https://hal.science/hal-01646877v1" TargetMode="External"/><Relationship Id="rId38" Type="http://schemas.openxmlformats.org/officeDocument/2006/relationships/hyperlink" Target="https://hal.science/hal-05544334v1" TargetMode="External"/><Relationship Id="rId39" Type="http://schemas.openxmlformats.org/officeDocument/2006/relationships/hyperlink" Target="https://hal.science/hal-04864279v1" TargetMode="External"/><Relationship Id="rId40" Type="http://schemas.openxmlformats.org/officeDocument/2006/relationships/hyperlink" Target="https://hal.science/search/index/?q=*&amp;authFullName_s=Cl&#233;mentine Cordonnier" TargetMode="External"/><Relationship Id="rId41" Type="http://schemas.openxmlformats.org/officeDocument/2006/relationships/hyperlink" Target="https://hal.science/hal-04864322v1" TargetMode="External"/><Relationship Id="rId42" Type="http://schemas.openxmlformats.org/officeDocument/2006/relationships/hyperlink" Target="https://dx.doi.org/10.3917/rmm.243.0425" TargetMode="External"/><Relationship Id="rId43" Type="http://schemas.openxmlformats.org/officeDocument/2006/relationships/hyperlink" Target="https://hal.science/hal-04387958v1" TargetMode="External"/><Relationship Id="rId44" Type="http://schemas.openxmlformats.org/officeDocument/2006/relationships/hyperlink" Target="https://dx.doi.org/10.3917/rmm.233.0453" TargetMode="External"/><Relationship Id="rId45" Type="http://schemas.openxmlformats.org/officeDocument/2006/relationships/hyperlink" Target="https://hal.science/hal-03857519v1" TargetMode="External"/><Relationship Id="rId46" Type="http://schemas.openxmlformats.org/officeDocument/2006/relationships/hyperlink" Target="https://dx.doi.org/10.3917/rphi.221.0091" TargetMode="External"/><Relationship Id="rId47" Type="http://schemas.openxmlformats.org/officeDocument/2006/relationships/hyperlink" Target="https://hal.science/hal-03857860v1" TargetMode="External"/><Relationship Id="rId48" Type="http://schemas.openxmlformats.org/officeDocument/2006/relationships/hyperlink" Target="https://hal.science/hal-04389753v1" TargetMode="External"/><Relationship Id="rId49" Type="http://schemas.openxmlformats.org/officeDocument/2006/relationships/hyperlink" Target="https://hal.science/hal-03503287v1" TargetMode="External"/><Relationship Id="rId50" Type="http://schemas.openxmlformats.org/officeDocument/2006/relationships/hyperlink" Target="https://shs.hal.science/halshs-02916247v1" TargetMode="External"/><Relationship Id="rId51" Type="http://schemas.openxmlformats.org/officeDocument/2006/relationships/hyperlink" Target="https://dx.doi.org/10.3917/aphi.832.0105" TargetMode="External"/><Relationship Id="rId52" Type="http://schemas.openxmlformats.org/officeDocument/2006/relationships/hyperlink" Target="https://shs.hal.science/halshs-03093058v1" TargetMode="External"/><Relationship Id="rId53" Type="http://schemas.openxmlformats.org/officeDocument/2006/relationships/hyperlink" Target="https://shs.hal.science/halshs-02409736v1" TargetMode="External"/><Relationship Id="rId54" Type="http://schemas.openxmlformats.org/officeDocument/2006/relationships/hyperlink" Target="https://shs.hal.science/halshs-02331847v1" TargetMode="External"/><Relationship Id="rId55" Type="http://schemas.openxmlformats.org/officeDocument/2006/relationships/hyperlink" Target="https://dx.doi.org/10.4000/cps.3006" TargetMode="External"/><Relationship Id="rId56" Type="http://schemas.openxmlformats.org/officeDocument/2006/relationships/hyperlink" Target="https://shs.hal.science/halshs-02331825v1" TargetMode="External"/><Relationship Id="rId57" Type="http://schemas.openxmlformats.org/officeDocument/2006/relationships/hyperlink" Target="https://shs.hal.science/halshs-02396979v1" TargetMode="External"/><Relationship Id="rId58" Type="http://schemas.openxmlformats.org/officeDocument/2006/relationships/hyperlink" Target="https://hal.science/hal-01937170v1" TargetMode="External"/><Relationship Id="rId59" Type="http://schemas.openxmlformats.org/officeDocument/2006/relationships/hyperlink" Target="https://hal.science/hal-01651321v1" TargetMode="External"/><Relationship Id="rId60" Type="http://schemas.openxmlformats.org/officeDocument/2006/relationships/hyperlink" Target="https://shs.hal.science/halshs-01650226v1" TargetMode="External"/><Relationship Id="rId61" Type="http://schemas.openxmlformats.org/officeDocument/2006/relationships/hyperlink" Target="https://shs.hal.science/halshs-01650238v1" TargetMode="External"/><Relationship Id="rId62" Type="http://schemas.openxmlformats.org/officeDocument/2006/relationships/hyperlink" Target="https://shs.hal.science/halshs-01623904v1" TargetMode="External"/><Relationship Id="rId63" Type="http://schemas.openxmlformats.org/officeDocument/2006/relationships/hyperlink" Target="https://hal.science/hal-01653007v1" TargetMode="External"/><Relationship Id="rId64" Type="http://schemas.openxmlformats.org/officeDocument/2006/relationships/hyperlink" Target="https://hal.science/hal-01371816v1" TargetMode="External"/><Relationship Id="rId65" Type="http://schemas.openxmlformats.org/officeDocument/2006/relationships/hyperlink" Target="https://shs.hal.science/halshs-01427987v1" TargetMode="External"/><Relationship Id="rId66" Type="http://schemas.openxmlformats.org/officeDocument/2006/relationships/hyperlink" Target="https://hal.science/hal-01144983v1" TargetMode="External"/><Relationship Id="rId67" Type="http://schemas.openxmlformats.org/officeDocument/2006/relationships/hyperlink" Target="https://hal.science/hal-01312365v1" TargetMode="External"/><Relationship Id="rId68" Type="http://schemas.openxmlformats.org/officeDocument/2006/relationships/hyperlink" Target="https://hal.science/hal-01101670v1" TargetMode="External"/><Relationship Id="rId69" Type="http://schemas.openxmlformats.org/officeDocument/2006/relationships/hyperlink" Target="https://hal.science/hal-01101669v1" TargetMode="External"/><Relationship Id="rId70" Type="http://schemas.openxmlformats.org/officeDocument/2006/relationships/hyperlink" Target="https://shs.hal.science/halshs-01010166v1" TargetMode="External"/><Relationship Id="rId71" Type="http://schemas.openxmlformats.org/officeDocument/2006/relationships/hyperlink" Target="https://shs.hal.science/halshs-01010173v1" TargetMode="External"/><Relationship Id="rId72" Type="http://schemas.openxmlformats.org/officeDocument/2006/relationships/hyperlink" Target="https://shs.hal.science/halshs-01010161v1" TargetMode="External"/><Relationship Id="rId73" Type="http://schemas.openxmlformats.org/officeDocument/2006/relationships/hyperlink" Target="https://shs.hal.science/halshs-01010154v1" TargetMode="External"/><Relationship Id="rId74" Type="http://schemas.openxmlformats.org/officeDocument/2006/relationships/hyperlink" Target="https://hal.science/hal-01146273v1" TargetMode="External"/><Relationship Id="rId75" Type="http://schemas.openxmlformats.org/officeDocument/2006/relationships/hyperlink" Target="https://shs.hal.science/halshs-01010156v1" TargetMode="External"/><Relationship Id="rId76" Type="http://schemas.openxmlformats.org/officeDocument/2006/relationships/hyperlink" Target="https://shs.hal.science/halshs-01010151v1" TargetMode="External"/><Relationship Id="rId77" Type="http://schemas.openxmlformats.org/officeDocument/2006/relationships/hyperlink" Target="https://hal.science/hal-01146264v1" TargetMode="External"/><Relationship Id="rId78" Type="http://schemas.openxmlformats.org/officeDocument/2006/relationships/hyperlink" Target="https://hal.science/search/index/?q=*&amp;authFullName_s=Arndt Andreas" TargetMode="External"/><Relationship Id="rId79" Type="http://schemas.openxmlformats.org/officeDocument/2006/relationships/hyperlink" Target="https://hal.science/search/index/?q=*&amp;authFullName_s=Cruysberghs Paul" TargetMode="External"/><Relationship Id="rId80" Type="http://schemas.openxmlformats.org/officeDocument/2006/relationships/hyperlink" Target="https://hal.science/search/index/?q=*&amp;authFullName_s=Przylebski Andrezej" TargetMode="External"/><Relationship Id="rId81" Type="http://schemas.openxmlformats.org/officeDocument/2006/relationships/hyperlink" Target="https://shs.hal.science/halshs-01010149v1" TargetMode="External"/><Relationship Id="rId82" Type="http://schemas.openxmlformats.org/officeDocument/2006/relationships/hyperlink" Target="https://shs.hal.science/halshs-01009621v1" TargetMode="External"/><Relationship Id="rId83" Type="http://schemas.openxmlformats.org/officeDocument/2006/relationships/hyperlink" Target="https://shs.hal.science/halshs-01009833v1" TargetMode="External"/><Relationship Id="rId84" Type="http://schemas.openxmlformats.org/officeDocument/2006/relationships/hyperlink" Target="https://hal.science/hal-01009310v1" TargetMode="External"/><Relationship Id="rId85" Type="http://schemas.openxmlformats.org/officeDocument/2006/relationships/hyperlink" Target="https://hal.science/hal-01009333v1" TargetMode="External"/><Relationship Id="rId86" Type="http://schemas.openxmlformats.org/officeDocument/2006/relationships/hyperlink" Target="https://hal.science/hal-01009264v1" TargetMode="External"/><Relationship Id="rId87" Type="http://schemas.openxmlformats.org/officeDocument/2006/relationships/hyperlink" Target="https://dx.doi.org/10.3917/rmm.022.0061" TargetMode="External"/><Relationship Id="rId88" Type="http://schemas.openxmlformats.org/officeDocument/2006/relationships/hyperlink" Target="https://hal.science/hal-05544302v1" TargetMode="External"/><Relationship Id="rId89" Type="http://schemas.openxmlformats.org/officeDocument/2006/relationships/hyperlink" Target="https://hal.science/hal-05544289v1" TargetMode="External"/><Relationship Id="rId90" Type="http://schemas.openxmlformats.org/officeDocument/2006/relationships/hyperlink" Target="https://hal.science/hal-04389036v1" TargetMode="External"/><Relationship Id="rId91" Type="http://schemas.openxmlformats.org/officeDocument/2006/relationships/hyperlink" Target="https://hal.science/hal-03503314v1" TargetMode="External"/><Relationship Id="rId92" Type="http://schemas.openxmlformats.org/officeDocument/2006/relationships/hyperlink" Target="https://hal.science/hal-05544345v1" TargetMode="External"/><Relationship Id="rId93" Type="http://schemas.openxmlformats.org/officeDocument/2006/relationships/hyperlink" Target="https://hal.science/hal-04864310v1" TargetMode="External"/><Relationship Id="rId94" Type="http://schemas.openxmlformats.org/officeDocument/2006/relationships/hyperlink" Target="https://hal.science/hal-03883093v1" TargetMode="External"/><Relationship Id="rId95" Type="http://schemas.openxmlformats.org/officeDocument/2006/relationships/hyperlink" Target="https://hal.science/hal-03503320v1" TargetMode="External"/><Relationship Id="rId96" Type="http://schemas.openxmlformats.org/officeDocument/2006/relationships/hyperlink" Target="https://hal.science/hal-03503313v1" TargetMode="External"/><Relationship Id="rId97" Type="http://schemas.openxmlformats.org/officeDocument/2006/relationships/hyperlink" Target="https://books.openedition.org/septentrion/147910" TargetMode="External"/><Relationship Id="rId98" Type="http://schemas.openxmlformats.org/officeDocument/2006/relationships/hyperlink" Target="https://hal.science/hal-03503306v1" TargetMode="External"/><Relationship Id="rId99" Type="http://schemas.openxmlformats.org/officeDocument/2006/relationships/hyperlink" Target="https://hal.science/hal-03503291v1" TargetMode="External"/><Relationship Id="rId100" Type="http://schemas.openxmlformats.org/officeDocument/2006/relationships/hyperlink" Target="https://www.universi.uni-siegen.de/index.xml?lang=de" TargetMode="External"/><Relationship Id="rId101" Type="http://schemas.openxmlformats.org/officeDocument/2006/relationships/hyperlink" Target="https://hal.science/hal-03093095v1" TargetMode="External"/><Relationship Id="rId102" Type="http://schemas.openxmlformats.org/officeDocument/2006/relationships/hyperlink" Target="https://www.mohrsiebeck.com/buch/schellings-freiheitsschrift-methode-system-kritik-9783161598906?no_cache=1" TargetMode="External"/><Relationship Id="rId103" Type="http://schemas.openxmlformats.org/officeDocument/2006/relationships/hyperlink" Target="https://hal.science/hal-03093075v1" TargetMode="External"/><Relationship Id="rId104" Type="http://schemas.openxmlformats.org/officeDocument/2006/relationships/hyperlink" Target="https://www.lit-verlag.de/publikationen/philosophie/83216/mensch-und-natur-in-der-deutschen-romantik.-l-homme-et-la-nature-dans-le-romantisme-allemand?c=7575" TargetMode="External"/><Relationship Id="rId105" Type="http://schemas.openxmlformats.org/officeDocument/2006/relationships/hyperlink" Target="https://shs.hal.science/halshs-02916251v1" TargetMode="External"/><Relationship Id="rId106" Type="http://schemas.openxmlformats.org/officeDocument/2006/relationships/hyperlink" Target="https://shs.hal.science/halshs-02916276v1" TargetMode="External"/><Relationship Id="rId107" Type="http://schemas.openxmlformats.org/officeDocument/2006/relationships/hyperlink" Target="http://www.editionsmimesis.fr" TargetMode="External"/><Relationship Id="rId108" Type="http://schemas.openxmlformats.org/officeDocument/2006/relationships/hyperlink" Target="https://hal.science/hal-01653013v1" TargetMode="External"/><Relationship Id="rId109" Type="http://schemas.openxmlformats.org/officeDocument/2006/relationships/hyperlink" Target="https://www.presses.ens.fr/" TargetMode="External"/><Relationship Id="rId110" Type="http://schemas.openxmlformats.org/officeDocument/2006/relationships/hyperlink" Target="https://hal.science/hal-01653020v1" TargetMode="External"/><Relationship Id="rId111" Type="http://schemas.openxmlformats.org/officeDocument/2006/relationships/hyperlink" Target="https://shs.hal.science/halshs-02114486v1" TargetMode="External"/><Relationship Id="rId112" Type="http://schemas.openxmlformats.org/officeDocument/2006/relationships/hyperlink" Target="https://shs.hal.science/halshs-02114465v1" TargetMode="External"/><Relationship Id="rId113" Type="http://schemas.openxmlformats.org/officeDocument/2006/relationships/hyperlink" Target="https://shs.hal.science/halshs-02114477v1" TargetMode="External"/><Relationship Id="rId114" Type="http://schemas.openxmlformats.org/officeDocument/2006/relationships/hyperlink" Target="https://hal.science/hal-01960870v1" TargetMode="External"/><Relationship Id="rId115" Type="http://schemas.openxmlformats.org/officeDocument/2006/relationships/hyperlink" Target="http://www.editionsmimesis.fr/catalogue/des-pouvoirs-des-ecrans/" TargetMode="External"/><Relationship Id="rId116" Type="http://schemas.openxmlformats.org/officeDocument/2006/relationships/hyperlink" Target="https://hal.science/hal-01653002v1" TargetMode="External"/><Relationship Id="rId117" Type="http://schemas.openxmlformats.org/officeDocument/2006/relationships/hyperlink" Target="https://shs.hal.science/halshs-01565280v1" TargetMode="External"/><Relationship Id="rId118" Type="http://schemas.openxmlformats.org/officeDocument/2006/relationships/hyperlink" Target="https://hal.science/hal-01653000v1" TargetMode="External"/><Relationship Id="rId119" Type="http://schemas.openxmlformats.org/officeDocument/2006/relationships/hyperlink" Target="https://hal.science/hal-01186111v1" TargetMode="External"/><Relationship Id="rId120" Type="http://schemas.openxmlformats.org/officeDocument/2006/relationships/hyperlink" Target="http://www.vrin.fr/index.php" TargetMode="External"/><Relationship Id="rId121" Type="http://schemas.openxmlformats.org/officeDocument/2006/relationships/hyperlink" Target="https://hal.science/hal-01186108v1" TargetMode="External"/><Relationship Id="rId122" Type="http://schemas.openxmlformats.org/officeDocument/2006/relationships/hyperlink" Target="https://hal.science/hal-01186199v1" TargetMode="External"/><Relationship Id="rId123" Type="http://schemas.openxmlformats.org/officeDocument/2006/relationships/hyperlink" Target="https://shs.hal.science/halshs-01010267v1" TargetMode="External"/><Relationship Id="rId124" Type="http://schemas.openxmlformats.org/officeDocument/2006/relationships/hyperlink" Target="https://hal.science/hal-01186205v1" TargetMode="External"/><Relationship Id="rId125" Type="http://schemas.openxmlformats.org/officeDocument/2006/relationships/hyperlink" Target="https://hal.science/search/index/?q=*&amp;authFullName_s=Jacques-Olivier B&#233;got" TargetMode="External"/><Relationship Id="rId126" Type="http://schemas.openxmlformats.org/officeDocument/2006/relationships/hyperlink" Target="https://shs.hal.science/halshs-01010252v1" TargetMode="External"/><Relationship Id="rId127" Type="http://schemas.openxmlformats.org/officeDocument/2006/relationships/hyperlink" Target="https://shs.hal.science/halshs-01010257v1" TargetMode="External"/><Relationship Id="rId128" Type="http://schemas.openxmlformats.org/officeDocument/2006/relationships/hyperlink" Target="https://shs.hal.science/halshs-01010242v1" TargetMode="External"/><Relationship Id="rId129" Type="http://schemas.openxmlformats.org/officeDocument/2006/relationships/hyperlink" Target="https://shs.hal.science/halshs-01010247v1" TargetMode="External"/><Relationship Id="rId130" Type="http://schemas.openxmlformats.org/officeDocument/2006/relationships/hyperlink" Target="https://hal.science/hal-01186101v1" TargetMode="External"/><Relationship Id="rId131" Type="http://schemas.openxmlformats.org/officeDocument/2006/relationships/hyperlink" Target="https://hal.science/hal-04241945v1" TargetMode="External"/><Relationship Id="rId132" Type="http://schemas.openxmlformats.org/officeDocument/2006/relationships/hyperlink" Target="https://hal.science/search/index/?q=*&amp;authFullName_s=Sonia Goldblum" TargetMode="External"/><Relationship Id="rId133" Type="http://schemas.openxmlformats.org/officeDocument/2006/relationships/hyperlink" Target="https://hal.science/hal-01154813v1" TargetMode="External"/><Relationship Id="rId134" Type="http://schemas.openxmlformats.org/officeDocument/2006/relationships/hyperlink" Target="https://shs.hal.science/halshs-01010187v1" TargetMode="External"/><Relationship Id="rId135" Type="http://schemas.openxmlformats.org/officeDocument/2006/relationships/hyperlink" Target="https://shs.hal.science/halshs-01010183v1" TargetMode="External"/><Relationship Id="rId136" Type="http://schemas.openxmlformats.org/officeDocument/2006/relationships/hyperlink" Target="https://shs.hal.science/halshs-01010182v1" TargetMode="External"/><Relationship Id="rId137" Type="http://schemas.openxmlformats.org/officeDocument/2006/relationships/hyperlink" Target="https://hal.science/hal-01145240v1" TargetMode="External"/><Relationship Id="rId138" Type="http://schemas.openxmlformats.org/officeDocument/2006/relationships/hyperlink" Target="https://hal.science/hal-00453040v1" TargetMode="External"/><Relationship Id="rId139" Type="http://schemas.openxmlformats.org/officeDocument/2006/relationships/hyperlink" Target="https://hal.science/hal-01146772v1" TargetMode="External"/><Relationship Id="rId140" Type="http://schemas.openxmlformats.org/officeDocument/2006/relationships/hyperlink" Target="https://shs.hal.science/halshs-01010179v1" TargetMode="External"/><Relationship Id="rId141" Type="http://schemas.openxmlformats.org/officeDocument/2006/relationships/hyperlink" Target="https://shs.hal.science/halshs-01010178v1" TargetMode="External"/><Relationship Id="rId142" Type="http://schemas.openxmlformats.org/officeDocument/2006/relationships/hyperlink" Target="https://shs.hal.science/halshs-01010175v1" TargetMode="External"/><Relationship Id="rId143" Type="http://schemas.openxmlformats.org/officeDocument/2006/relationships/hyperlink" Target="https://hal.science/hal-03883073v1" TargetMode="External"/><Relationship Id="rId144" Type="http://schemas.openxmlformats.org/officeDocument/2006/relationships/hyperlink" Target="https://hal.science/search/index/?q=*&amp;authFullName_s=Ada Ackerman" TargetMode="External"/><Relationship Id="rId145" Type="http://schemas.openxmlformats.org/officeDocument/2006/relationships/hyperlink" Target="https://hal.science/hal-03093100v1" TargetMode="External"/><Relationship Id="rId146" Type="http://schemas.openxmlformats.org/officeDocument/2006/relationships/hyperlink" Target="https://hal.science/hal-01146773v1" TargetMode="External"/><Relationship Id="rId147" Type="http://schemas.openxmlformats.org/officeDocument/2006/relationships/hyperlink" Target="https://hal.science/hal-01146771v1" TargetMode="External"/><Relationship Id="rId148" Type="http://schemas.openxmlformats.org/officeDocument/2006/relationships/hyperlink" Target="https://hal.science/hal-01146294v1" TargetMode="External"/><Relationship Id="rId149" Type="http://schemas.openxmlformats.org/officeDocument/2006/relationships/hyperlink" Target="https://hal.science/search/index/?q=*&amp;authFullName_s=Barbara Cassin" TargetMode="External"/><Relationship Id="rId150" Type="http://schemas.openxmlformats.org/officeDocument/2006/relationships/hyperlink" Target="https://shs.hal.science/halshs-02917187v1" TargetMode="External"/><Relationship Id="rId151" Type="http://schemas.openxmlformats.org/officeDocument/2006/relationships/hyperlink" Target="https://hal.science/search/index/?q=*&amp;authFullName_s=Hermann Schmitz" TargetMode="External"/><Relationship Id="rId152" Type="http://schemas.openxmlformats.org/officeDocument/2006/relationships/hyperlink" Target="https://dx.doi.org/10.4000/cps.3354" TargetMode="External"/><Relationship Id="rId153" Type="http://schemas.openxmlformats.org/officeDocument/2006/relationships/hyperlink" Target="https://hal.science/hal-04389760v1" TargetMode="External"/><Relationship Id="rId154" Type="http://schemas.openxmlformats.org/officeDocument/2006/relationships/hyperlink" Target="https://hal.science/hal-04389765v1" TargetMode="External"/><Relationship Id="rId155" Type="http://schemas.openxmlformats.org/officeDocument/2006/relationships/hyperlink" Target="https://hal.science/hal-04389762v1" TargetMode="External"/><Relationship Id="rId156" Type="http://schemas.openxmlformats.org/officeDocument/2006/relationships/hyperlink" Target="https://hal.science/hal-01186214v1" TargetMode="External"/><Relationship Id="rId157" Type="http://schemas.openxmlformats.org/officeDocument/2006/relationships/hyperlink" Target="https://hal.science/search/index/?q=*&amp;authFullName_s=Hans J&#246;rg Sandk&#252;hler" TargetMode="External"/><Relationship Id="rId158" Type="http://schemas.openxmlformats.org/officeDocument/2006/relationships/hyperlink" Target="https://shs.hal.science/halshs-01428003v1" TargetMode="External"/><Relationship Id="rId159" Type="http://schemas.openxmlformats.org/officeDocument/2006/relationships/hyperlink" Target="https://hal.science/search/index/?q=*&amp;authFullName_s=Michel Collot" TargetMode="External"/><Relationship Id="rId160" Type="http://schemas.openxmlformats.org/officeDocument/2006/relationships/hyperlink" Target="https://hal.science/search/index/?q=*&amp;authFullName_s=Jean-Paul Thibaud" TargetMode="External"/><Relationship Id="rId161" Type="http://schemas.openxmlformats.org/officeDocument/2006/relationships/hyperlink" Target="https://hal.science/hal-01146280v1" TargetMode="External"/><Relationship Id="rId162" Type="http://schemas.openxmlformats.org/officeDocument/2006/relationships/hyperlink" Target="https://hal.science/search/index/?q=*&amp;authFullName_s=Rapha&#235;lle Cazal" TargetMode="External"/><Relationship Id="rId163" Type="http://schemas.openxmlformats.org/officeDocument/2006/relationships/hyperlink" Target="https://hal.science/hal-01613805v2" TargetMode="External"/><Relationship Id="rId164" Type="http://schemas.openxmlformats.org/officeDocument/2006/relationships/hyperlink" Target="https://hal.science/hal-01651992v1" TargetMode="External"/><Relationship Id="rId165" Type="http://schemas.openxmlformats.org/officeDocument/2006/relationships/hyperlink" Target="https://hal.science/search/index/?q=*&amp;authFullName_s=Theodor Lipps" TargetMode="External"/><Relationship Id="rId166" Type="http://schemas.openxmlformats.org/officeDocument/2006/relationships/hyperlink" Target="https://shs.hal.science/halshs-01502022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Mildred Galland-Szymkowiak</dc:title>
  <dc:description>CV</dc:description>
  <dc:subject/>
  <cp:keywords/>
  <cp:category/>
  <cp:lastModifiedBy/>
  <dcterms:created xsi:type="dcterms:W3CDTF">2026-05-09T08:31:57+02:00</dcterms:created>
  <dcterms:modified xsi:type="dcterms:W3CDTF">2026-05-09T08:31:57+02:00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