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 Hieu 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the DD+$L^2$ jumps method on the Neutron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195, pp.349-365.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⟨10.1016/j.camwa.2025.07.026⟩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mixed finite element discretizations of the Neutron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 Hieu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(1),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⟨10.1051/m2an/2022078⟩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dissipation operators that damp spurious modes while maintaining discrete approximate geostrophic equilibriums for the B-grid staggered scheme on triangular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Van-Thanh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⟨10.1016/j.jcp.2023.112261⟩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modified Godunov type schemes for the two-dimensional linear wave equation with Coriolis source term on cartesian meshes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 Hieu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373, pp.91-129.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solution of the neutron diffusion equation with heterogeneous coefficients using the mixed finite element method on structured meshes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M.-H.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2020 TRANSITION TO A SCALABLE NUCLEAR FUTURE</w:t>
            </w:r>
            <w:r>
              <w:rPr/>
              <w:t xml:space="preserve">, Mar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cea-02613617v1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Apparent Topography scheme for the linear wave equation with Coriolis force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Finite Volumes for Complex Applications VIII</w:t>
            </w:r>
            <w:r>
              <w:rPr/>
              <w:t xml:space="preserve">, Jun 2017, Lille, France. pp.209-217,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⟨10.1007/978-3-319-57394-6_23⟩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solution of the domain decomposition+ $L^2$ -jumps method applied to the neutron diffusion equation on 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+ MC 2024</w:t>
            </w:r>
            <w:r>
              <w:rPr/>
              <w:t xml:space="preserve">, Oct 2024, Paris, France.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302, pp.02011, 2024, Joint International Conference on Supercomputing in Nuclear Applications + Monte Carlo (SNA + MC 2024),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⟨10.1051/epjconf/202430202011⟩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cea-05018747v1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 type scheme for the linear wave equation with Coriolis source term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58, 2017, LMLFN 2015 – Low Velocity Flows – Application to Low Mach and Low Froude regimes,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⟨10.1051/proc/201758001⟩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on Cartesian meshes applied to the mixed finite element discretization of the multigroup neutron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AAMS, Advances in Applied Mechanics</w:t>
            </w:r>
            <w:r>
              <w:rPr/>
              <w:t xml:space="preserve">, 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cea-04929216v1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14003v1" TargetMode="External"/><Relationship Id="rId8" Type="http://schemas.openxmlformats.org/officeDocument/2006/relationships/hyperlink" Target="https://hal.science/search/index/?q=*&amp;authFullName_s=Patrick Ciarlet" TargetMode="External"/><Relationship Id="rId9" Type="http://schemas.openxmlformats.org/officeDocument/2006/relationships/hyperlink" Target="https://hal.science/search/index/?q=*&amp;authFullName_s=Minh-Hieu Do" TargetMode="External"/><Relationship Id="rId10" Type="http://schemas.openxmlformats.org/officeDocument/2006/relationships/hyperlink" Target="https://hal.science/search/index/?q=*&amp;authFullName_s=Mario Gervais" TargetMode="External"/><Relationship Id="rId11" Type="http://schemas.openxmlformats.org/officeDocument/2006/relationships/hyperlink" Target="https://hal.science/search/index/?q=*&amp;authFullName_s=Fran&#231;ois Madiot" TargetMode="External"/><Relationship Id="rId12" Type="http://schemas.openxmlformats.org/officeDocument/2006/relationships/hyperlink" Target="https://dx.doi.org/10.1016/j.camwa.2025.07.026" TargetMode="External"/><Relationship Id="rId13" Type="http://schemas.openxmlformats.org/officeDocument/2006/relationships/hyperlink" Target="https://hal.science/hal-03936904v2" TargetMode="External"/><Relationship Id="rId14" Type="http://schemas.openxmlformats.org/officeDocument/2006/relationships/hyperlink" Target="https://hal.science/search/index/?q=*&amp;authFullName_s=Minh Hieu Do" TargetMode="External"/><Relationship Id="rId15" Type="http://schemas.openxmlformats.org/officeDocument/2006/relationships/hyperlink" Target="https://dx.doi.org/10.1051/m2an/2022078" TargetMode="External"/><Relationship Id="rId16" Type="http://schemas.openxmlformats.org/officeDocument/2006/relationships/hyperlink" Target="https://hal.science/hal-03834155v2" TargetMode="External"/><Relationship Id="rId17" Type="http://schemas.openxmlformats.org/officeDocument/2006/relationships/hyperlink" Target="https://hal.science/search/index/?q=*&amp;authFullName_s=Van-Thanh Nguyen" TargetMode="External"/><Relationship Id="rId18" Type="http://schemas.openxmlformats.org/officeDocument/2006/relationships/hyperlink" Target="https://hal.science/search/index/?q=*&amp;authFullName_s=Pascal Omnes" TargetMode="External"/><Relationship Id="rId19" Type="http://schemas.openxmlformats.org/officeDocument/2006/relationships/hyperlink" Target="https://dx.doi.org/10.1016/j.jcp.2023.112261" TargetMode="External"/><Relationship Id="rId20" Type="http://schemas.openxmlformats.org/officeDocument/2006/relationships/hyperlink" Target="https://hal.science/hal-01618753v1" TargetMode="External"/><Relationship Id="rId21" Type="http://schemas.openxmlformats.org/officeDocument/2006/relationships/hyperlink" Target="https://hal.science/search/index/?q=*&amp;authFullName_s=Emmanuel Audusse" TargetMode="External"/><Relationship Id="rId22" Type="http://schemas.openxmlformats.org/officeDocument/2006/relationships/hyperlink" Target="https://hal.science/search/index/?q=*&amp;authFullName_s=Yohan Penel" TargetMode="External"/><Relationship Id="rId23" Type="http://schemas.openxmlformats.org/officeDocument/2006/relationships/hyperlink" Target="https://dx.doi.org/10.1016/j.jcp.2018.05.015" TargetMode="External"/><Relationship Id="rId24" Type="http://schemas.openxmlformats.org/officeDocument/2006/relationships/hyperlink" Target="https://cea.hal.science/cea-02613617v1" TargetMode="External"/><Relationship Id="rId25" Type="http://schemas.openxmlformats.org/officeDocument/2006/relationships/hyperlink" Target="https://hal.science/search/index/?q=*&amp;authFullName_s=M.-H. Do" TargetMode="External"/><Relationship Id="rId26" Type="http://schemas.openxmlformats.org/officeDocument/2006/relationships/hyperlink" Target="https://hal.science/search/index/?q=*&amp;authFullName_s=F. Madiot" TargetMode="External"/><Relationship Id="rId27" Type="http://schemas.openxmlformats.org/officeDocument/2006/relationships/hyperlink" Target="https://hal.science/hal-01690796v1" TargetMode="External"/><Relationship Id="rId28" Type="http://schemas.openxmlformats.org/officeDocument/2006/relationships/hyperlink" Target="https://dx.doi.org/10.1007/978-3-319-57394-6_23" TargetMode="External"/><Relationship Id="rId29" Type="http://schemas.openxmlformats.org/officeDocument/2006/relationships/hyperlink" Target="https://cea.hal.science/cea-05018747v1" TargetMode="External"/><Relationship Id="rId30" Type="http://schemas.openxmlformats.org/officeDocument/2006/relationships/hyperlink" Target="https://dx.doi.org/10.1051/epjconf/202430202011" TargetMode="External"/><Relationship Id="rId31" Type="http://schemas.openxmlformats.org/officeDocument/2006/relationships/hyperlink" Target="https://hal.science/hal-01254888v1" TargetMode="External"/><Relationship Id="rId32" Type="http://schemas.openxmlformats.org/officeDocument/2006/relationships/hyperlink" Target="https://hal.science/search/index/?q=*&amp;authFullName_s=St&#233;phane Dellacherie" TargetMode="External"/><Relationship Id="rId33" Type="http://schemas.openxmlformats.org/officeDocument/2006/relationships/hyperlink" Target="https://dx.doi.org/10.1051/proc/201758001" TargetMode="External"/><Relationship Id="rId34" Type="http://schemas.openxmlformats.org/officeDocument/2006/relationships/hyperlink" Target="https://cea.hal.science/cea-0492921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 Hieu DO</dc:title>
  <dc:description>CV</dc:description>
  <dc:subject/>
  <cp:keywords/>
  <cp:category/>
  <cp:lastModifiedBy/>
  <dcterms:created xsi:type="dcterms:W3CDTF">2026-04-01T05:40:25+02:00</dcterms:created>
  <dcterms:modified xsi:type="dcterms:W3CDTF">2026-04-01T05:40:25+02:00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