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Mirko Minini </w:t>
      </w:r>
      <w:r>
        <w:rPr>
          <w:color w:val="641e6e"/>
        </w:rPr>
        <w:t xml:space="preserve">Research Scientist at NABI (Nanomédecine, Biologie Extracellulaire, Intégratome et Innovations en Santé), Paris (FR)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minmirko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0000-0001-9780-4643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cancer scientist, I’m passionate about understanding the intricate crosstalk among CAFs, ECM, and immune cells, as a driver of therapy resistance.By using cutting-edge approaches and developing advanced animal-free models, I aim to uncover the complexities of tumor biology.My work is fueled by curiosity, a drive for impactful discoveries, and a belief that collaboration is the key to unlocking breakthroughs in 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Aquaporin-1 in Tumor Cells Fosters Intrahepatic Cholangiocarcinoma Progression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César Gaspari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Estanislao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2026, 196 (2), pp.428-444.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⟨10.1016/j.ajpath.2025.10.007⟩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cancer cell plasticity and immune microenvironment in cholangiocarcinoma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Hepatoma Research</w:t>
            </w:r>
            <w:r>
              <w:rPr/>
              <w:t xml:space="preserve">, 2024, 2024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⟨10.20517/2394-5079.2023.69⟩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and Extracellular Matrix: Therapeutical Strategies for Modulating the Cholangiocarcinoma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2023, 30 (4), pp.4185-4196.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⟨10.3390/curroncol30040319⟩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promote endocrine resistance in prostate cancer through androgen biosynthesis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Nicolò Pernigoni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Zagato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Calcinotto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Troiani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Pereira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pp.216-224.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⟨10.1126/science.abf8403⟩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miR-125a-5p impairs the metastatic potential in breast cancer via IP6K1 targeting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Senni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Xingkang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Domenico Liguoro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520, pp.48-56.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⟨10.1016/j.canlet.2021.07.001⟩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Redifferentiation therapeutic strategies in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pp.731 - 738.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⟨10.1016/j.drudis.2020.01.021⟩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Shape Cell Function and Morphology by Canalizing the Developmental Path along the Waddington's Landscape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⟨10.1002/bies.201900108⟩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Fraction from Embryo Fish Extracts Induces Reversion of the Malignant Invasive Phenotype in Breast Cancer through Down-Regulation of TCTP and Modulation of E-cadherin/β-catenin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Pensotti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 Mario Biava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⟨10.3390/ijms20092151⟩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motility and invasiveness of MCF 7 cancer cells induced by nicotine is abolished by melatonin through inhibition of ERK phosphorylation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Catizone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Grazia Masiello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Fabrizi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2018, 64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⟨10.1111/jpi.12467⟩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Implantation to Birth: Insight into Molecular Melatonin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Gianfranco Carlomagno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Tilotta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⟨10.3390/ijms19092802⟩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Burden of Chemotherapy Side-Effects in Patients Receiving Inositol Hexakisphosphate Alone or In Association with Myo-Inositol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Roberto Verna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Giuliani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Virginia Todde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Studies and Therapeutics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⟨10.31038/CST.2018311⟩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Acquired Deficiencies in Inositol Bioavailability. Correlations with Metabolic Disorders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Vittorio Unfer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Verna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⟨10.3390/ijms18102187⟩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Melatonin, mitochondria, and the cancer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Cucina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(21), pp.4015 - 4025.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⟨10.1007/s00018-017-2612-z⟩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induces mesenchymal-epithelial reversion in breast cancer cells through cytoskeleton rearrangement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Simona Dinicola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Fabrizi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Grazia Masiello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Proietti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Palombo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2016, 345 (1), pp.37-50.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⟨10.1016/j.yexcr.2016.05.007⟩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39P Analysis of the immune response patterns in localized prostate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Merler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Calì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Zumerle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Moscarda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- Immuno-Oncology and Technology</w:t>
            </w:r>
            <w:r>
              <w:rPr/>
              <w:t xml:space="preserve">, Dec 2024, Geneve, Suisse, Switzerland. pp.100921,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⟨10.1016/j.iotech.2024.100921⟩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Biliary Tract Cancers: Subcutaneous Xenograft of Human Cell Lines in Immunodeficient Nude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pp.87-98, 2024, Methods in Molecular Biology,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⟨10.1007/978-1-0716-3694-7_7⟩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Human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Mariano Bizzarri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Complex Diseases</w:t>
            </w:r>
            <w:r>
              <w:rPr/>
              <w:t xml:space="preserve">, 2, Springer International Publishing, pp.1-34, 2020, Human Perspectives in Health Sciences and Technology,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⟨10.1007/978-3-030-32857-3_1⟩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regulates BCL2 in cancer-associated fibroblasts to promote cholangiocarcinoma chemoresistance to gemcitabine and cisplatin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hal-05411188v1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2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mirko" TargetMode="External"/><Relationship Id="rId9" Type="http://schemas.openxmlformats.org/officeDocument/2006/relationships/hyperlink" Target="https://orcid.org/0000-0001-9780-4643" TargetMode="External"/><Relationship Id="rId10" Type="http://schemas.openxmlformats.org/officeDocument/2006/relationships/hyperlink" Target="https://hal.science/hal-05411191v1" TargetMode="External"/><Relationship Id="rId11" Type="http://schemas.openxmlformats.org/officeDocument/2006/relationships/hyperlink" Target="https://hal.science/search/index/?q=*&amp;authFullName_s=C&#233;sar Gaspari" TargetMode="External"/><Relationship Id="rId12" Type="http://schemas.openxmlformats.org/officeDocument/2006/relationships/hyperlink" Target="https://hal.science/search/index/?q=*&amp;authFullName_s=Carine Beaupere" TargetMode="External"/><Relationship Id="rId13" Type="http://schemas.openxmlformats.org/officeDocument/2006/relationships/hyperlink" Target="https://hal.science/search/index/?q=*&amp;authFullName_s=Seth Richard" TargetMode="External"/><Relationship Id="rId14" Type="http://schemas.openxmlformats.org/officeDocument/2006/relationships/hyperlink" Target="https://hal.science/search/index/?q=*&amp;authFullName_s=Estanislao Peixoto" TargetMode="External"/><Relationship Id="rId15" Type="http://schemas.openxmlformats.org/officeDocument/2006/relationships/hyperlink" Target="https://hal.science/search/index/?q=*&amp;authFullName_s=Bouchra Lekbaby" TargetMode="External"/><Relationship Id="rId16" Type="http://schemas.openxmlformats.org/officeDocument/2006/relationships/hyperlink" Target="https://dx.doi.org/10.1016/j.ajpath.2025.10.007" TargetMode="External"/><Relationship Id="rId17" Type="http://schemas.openxmlformats.org/officeDocument/2006/relationships/hyperlink" Target="https://hal.science/hal-05411190v1" TargetMode="External"/><Relationship Id="rId18" Type="http://schemas.openxmlformats.org/officeDocument/2006/relationships/hyperlink" Target="https://hal.science/search/index/?q=*&amp;authFullName_s=Mirko Minini" TargetMode="External"/><Relationship Id="rId19" Type="http://schemas.openxmlformats.org/officeDocument/2006/relationships/hyperlink" Target="https://hal.science/search/index/?q=*&amp;authFullName_s=Giulio Avveduto" TargetMode="External"/><Relationship Id="rId20" Type="http://schemas.openxmlformats.org/officeDocument/2006/relationships/hyperlink" Target="https://hal.science/search/index/?q=*&amp;authFullName_s=Sonia Becharef" TargetMode="External"/><Relationship Id="rId21" Type="http://schemas.openxmlformats.org/officeDocument/2006/relationships/hyperlink" Target="https://hal.science/search/index/?q=*&amp;authFullName_s=Marie Meunier-Thaens" TargetMode="External"/><Relationship Id="rId22" Type="http://schemas.openxmlformats.org/officeDocument/2006/relationships/hyperlink" Target="https://dx.doi.org/10.1097/HEP.0000000000001545" TargetMode="External"/><Relationship Id="rId23" Type="http://schemas.openxmlformats.org/officeDocument/2006/relationships/hyperlink" Target="https://hal.science/hal-05355442v1" TargetMode="External"/><Relationship Id="rId24" Type="http://schemas.openxmlformats.org/officeDocument/2006/relationships/hyperlink" Target="https://hal.science/search/index/?q=*&amp;authFullName_s=Juliette Tokgozoglu" TargetMode="External"/><Relationship Id="rId25" Type="http://schemas.openxmlformats.org/officeDocument/2006/relationships/hyperlink" Target="https://hal.science/search/index/?q=*&amp;authFullName_s=Valeria Pistorio" TargetMode="External"/><Relationship Id="rId26" Type="http://schemas.openxmlformats.org/officeDocument/2006/relationships/hyperlink" Target="https://hal.science/search/index/?q=*&amp;authFullName_s=Pierre-Antoine Soret" TargetMode="External"/><Relationship Id="rId27" Type="http://schemas.openxmlformats.org/officeDocument/2006/relationships/hyperlink" Target="https://hal.science/search/index/?q=*&amp;authFullName_s=Virginie Steunou" TargetMode="External"/><Relationship Id="rId28" Type="http://schemas.openxmlformats.org/officeDocument/2006/relationships/hyperlink" Target="https://dx.doi.org/10.1038/s41419-025-08004-1" TargetMode="External"/><Relationship Id="rId29" Type="http://schemas.openxmlformats.org/officeDocument/2006/relationships/hyperlink" Target="https://hal.science/hal-05430162v1" TargetMode="External"/><Relationship Id="rId30" Type="http://schemas.openxmlformats.org/officeDocument/2006/relationships/hyperlink" Target="https://hal.science/search/index/?q=*&amp;authFullName_s=Allan Pavy" TargetMode="External"/><Relationship Id="rId31" Type="http://schemas.openxmlformats.org/officeDocument/2006/relationships/hyperlink" Target="https://hal.science/search/index/?q=*&amp;authFullName_s=Laura Fouassier" TargetMode="External"/><Relationship Id="rId32" Type="http://schemas.openxmlformats.org/officeDocument/2006/relationships/hyperlink" Target="https://dx.doi.org/10.20517/2394-5079.2023.69" TargetMode="External"/><Relationship Id="rId33" Type="http://schemas.openxmlformats.org/officeDocument/2006/relationships/hyperlink" Target="https://hal.science/hal-05430128v1" TargetMode="External"/><Relationship Id="rId34" Type="http://schemas.openxmlformats.org/officeDocument/2006/relationships/hyperlink" Target="https://dx.doi.org/10.3390/curroncol30040319" TargetMode="External"/><Relationship Id="rId35" Type="http://schemas.openxmlformats.org/officeDocument/2006/relationships/hyperlink" Target="https://hal.science/hal-05430154v1" TargetMode="External"/><Relationship Id="rId36" Type="http://schemas.openxmlformats.org/officeDocument/2006/relationships/hyperlink" Target="https://hal.science/search/index/?q=*&amp;authFullName_s=Nicol&#242; Pernigoni" TargetMode="External"/><Relationship Id="rId37" Type="http://schemas.openxmlformats.org/officeDocument/2006/relationships/hyperlink" Target="https://hal.science/search/index/?q=*&amp;authFullName_s=Elena Zagato" TargetMode="External"/><Relationship Id="rId38" Type="http://schemas.openxmlformats.org/officeDocument/2006/relationships/hyperlink" Target="https://hal.science/search/index/?q=*&amp;authFullName_s=Arianna Calcinotto" TargetMode="External"/><Relationship Id="rId39" Type="http://schemas.openxmlformats.org/officeDocument/2006/relationships/hyperlink" Target="https://hal.science/search/index/?q=*&amp;authFullName_s=Martina Troiani" TargetMode="External"/><Relationship Id="rId40" Type="http://schemas.openxmlformats.org/officeDocument/2006/relationships/hyperlink" Target="https://hal.science/search/index/?q=*&amp;authFullName_s=Ricardo Pereira Mestre" TargetMode="External"/><Relationship Id="rId41" Type="http://schemas.openxmlformats.org/officeDocument/2006/relationships/hyperlink" Target="https://dx.doi.org/10.1126/science.abf8403" TargetMode="External"/><Relationship Id="rId42" Type="http://schemas.openxmlformats.org/officeDocument/2006/relationships/hyperlink" Target="https://hal.science/hal-05430198v1" TargetMode="External"/><Relationship Id="rId43" Type="http://schemas.openxmlformats.org/officeDocument/2006/relationships/hyperlink" Target="https://hal.science/search/index/?q=*&amp;authFullName_s=Alice Senni" TargetMode="External"/><Relationship Id="rId44" Type="http://schemas.openxmlformats.org/officeDocument/2006/relationships/hyperlink" Target="https://hal.science/search/index/?q=*&amp;authFullName_s=Xingkang He" TargetMode="External"/><Relationship Id="rId45" Type="http://schemas.openxmlformats.org/officeDocument/2006/relationships/hyperlink" Target="https://hal.science/search/index/?q=*&amp;authFullName_s=Sara Proietti" TargetMode="External"/><Relationship Id="rId46" Type="http://schemas.openxmlformats.org/officeDocument/2006/relationships/hyperlink" Target="https://hal.science/search/index/?q=*&amp;authFullName_s=Domenico Liguoro" TargetMode="External"/><Relationship Id="rId47" Type="http://schemas.openxmlformats.org/officeDocument/2006/relationships/hyperlink" Target="https://dx.doi.org/10.1016/j.canlet.2021.07.001" TargetMode="External"/><Relationship Id="rId48" Type="http://schemas.openxmlformats.org/officeDocument/2006/relationships/hyperlink" Target="https://hal.science/hal-05430213v1" TargetMode="External"/><Relationship Id="rId49" Type="http://schemas.openxmlformats.org/officeDocument/2006/relationships/hyperlink" Target="https://hal.science/search/index/?q=*&amp;authFullName_s=Mariano Bizzarri" TargetMode="External"/><Relationship Id="rId50" Type="http://schemas.openxmlformats.org/officeDocument/2006/relationships/hyperlink" Target="https://hal.science/search/index/?q=*&amp;authFullName_s=Alessandro Giuliani" TargetMode="External"/><Relationship Id="rId51" Type="http://schemas.openxmlformats.org/officeDocument/2006/relationships/hyperlink" Target="https://hal.science/search/index/?q=*&amp;authFullName_s=Alessandra Cucina" TargetMode="External"/><Relationship Id="rId52" Type="http://schemas.openxmlformats.org/officeDocument/2006/relationships/hyperlink" Target="https://dx.doi.org/10.1016/j.drudis.2020.01.021" TargetMode="External"/><Relationship Id="rId53" Type="http://schemas.openxmlformats.org/officeDocument/2006/relationships/hyperlink" Target="https://hal.science/hal-05430159v1" TargetMode="External"/><Relationship Id="rId54" Type="http://schemas.openxmlformats.org/officeDocument/2006/relationships/hyperlink" Target="https://hal.science/search/index/?q=*&amp;authFullName_s=Noemi Monti" TargetMode="External"/><Relationship Id="rId55" Type="http://schemas.openxmlformats.org/officeDocument/2006/relationships/hyperlink" Target="https://dx.doi.org/10.1002/bies.201900108" TargetMode="External"/><Relationship Id="rId56" Type="http://schemas.openxmlformats.org/officeDocument/2006/relationships/hyperlink" Target="https://hal.science/hal-05430099v1" TargetMode="External"/><Relationship Id="rId57" Type="http://schemas.openxmlformats.org/officeDocument/2006/relationships/hyperlink" Target="https://hal.science/search/index/?q=*&amp;authFullName_s=Andrea Pensotti" TargetMode="External"/><Relationship Id="rId58" Type="http://schemas.openxmlformats.org/officeDocument/2006/relationships/hyperlink" Target="https://hal.science/search/index/?q=*&amp;authFullName_s=Pier Mario Biava" TargetMode="External"/><Relationship Id="rId59" Type="http://schemas.openxmlformats.org/officeDocument/2006/relationships/hyperlink" Target="https://dx.doi.org/10.3390/ijms20092151" TargetMode="External"/><Relationship Id="rId60" Type="http://schemas.openxmlformats.org/officeDocument/2006/relationships/hyperlink" Target="https://hal.science/hal-05430171v1" TargetMode="External"/><Relationship Id="rId61" Type="http://schemas.openxmlformats.org/officeDocument/2006/relationships/hyperlink" Target="https://hal.science/search/index/?q=*&amp;authFullName_s=Angela Catizone" TargetMode="External"/><Relationship Id="rId62" Type="http://schemas.openxmlformats.org/officeDocument/2006/relationships/hyperlink" Target="https://hal.science/search/index/?q=*&amp;authFullName_s=Maria Grazia Masiello" TargetMode="External"/><Relationship Id="rId63" Type="http://schemas.openxmlformats.org/officeDocument/2006/relationships/hyperlink" Target="https://hal.science/search/index/?q=*&amp;authFullName_s=Simona Dinicola" TargetMode="External"/><Relationship Id="rId64" Type="http://schemas.openxmlformats.org/officeDocument/2006/relationships/hyperlink" Target="https://hal.science/search/index/?q=*&amp;authFullName_s=Gianmarco Fabrizi" TargetMode="External"/><Relationship Id="rId65" Type="http://schemas.openxmlformats.org/officeDocument/2006/relationships/hyperlink" Target="https://dx.doi.org/10.1111/jpi.12467" TargetMode="External"/><Relationship Id="rId66" Type="http://schemas.openxmlformats.org/officeDocument/2006/relationships/hyperlink" Target="https://hal.science/hal-05430164v1" TargetMode="External"/><Relationship Id="rId67" Type="http://schemas.openxmlformats.org/officeDocument/2006/relationships/hyperlink" Target="https://hal.science/search/index/?q=*&amp;authFullName_s=Gianfranco Carlomagno" TargetMode="External"/><Relationship Id="rId68" Type="http://schemas.openxmlformats.org/officeDocument/2006/relationships/hyperlink" Target="https://hal.science/search/index/?q=*&amp;authFullName_s=Marco Tilotta" TargetMode="External"/><Relationship Id="rId69" Type="http://schemas.openxmlformats.org/officeDocument/2006/relationships/hyperlink" Target="https://hal.science/search/index/?q=*&amp;authFullName_s=Vittorio Unfer" TargetMode="External"/><Relationship Id="rId70" Type="http://schemas.openxmlformats.org/officeDocument/2006/relationships/hyperlink" Target="https://dx.doi.org/10.3390/ijms19092802" TargetMode="External"/><Relationship Id="rId71" Type="http://schemas.openxmlformats.org/officeDocument/2006/relationships/hyperlink" Target="https://hal.science/hal-05430228v1" TargetMode="External"/><Relationship Id="rId72" Type="http://schemas.openxmlformats.org/officeDocument/2006/relationships/hyperlink" Target="https://hal.science/search/index/?q=*&amp;authFullName_s=Roberto Verna" TargetMode="External"/><Relationship Id="rId73" Type="http://schemas.openxmlformats.org/officeDocument/2006/relationships/hyperlink" Target="https://hal.science/search/index/?q=*&amp;authFullName_s=Virginia Todde" TargetMode="External"/><Relationship Id="rId74" Type="http://schemas.openxmlformats.org/officeDocument/2006/relationships/hyperlink" Target="https://dx.doi.org/10.31038/CST.2018311" TargetMode="External"/><Relationship Id="rId75" Type="http://schemas.openxmlformats.org/officeDocument/2006/relationships/hyperlink" Target="https://hal.science/hal-05430205v1" TargetMode="External"/><Relationship Id="rId76" Type="http://schemas.openxmlformats.org/officeDocument/2006/relationships/hyperlink" Target="https://dx.doi.org/10.3390/ijms18102187" TargetMode="External"/><Relationship Id="rId77" Type="http://schemas.openxmlformats.org/officeDocument/2006/relationships/hyperlink" Target="https://hal.science/hal-05430189v1" TargetMode="External"/><Relationship Id="rId78" Type="http://schemas.openxmlformats.org/officeDocument/2006/relationships/hyperlink" Target="https://dx.doi.org/10.1007/s00018-017-2612-z" TargetMode="External"/><Relationship Id="rId79" Type="http://schemas.openxmlformats.org/officeDocument/2006/relationships/hyperlink" Target="https://hal.science/hal-05430179v1" TargetMode="External"/><Relationship Id="rId80" Type="http://schemas.openxmlformats.org/officeDocument/2006/relationships/hyperlink" Target="https://hal.science/search/index/?q=*&amp;authFullName_s=Alessandro Palombo" TargetMode="External"/><Relationship Id="rId81" Type="http://schemas.openxmlformats.org/officeDocument/2006/relationships/hyperlink" Target="https://dx.doi.org/10.1016/j.yexcr.2016.05.007" TargetMode="External"/><Relationship Id="rId82" Type="http://schemas.openxmlformats.org/officeDocument/2006/relationships/hyperlink" Target="https://api.istex.fr/ark:/67375/6H6-PM0XWTSQ-Z/fulltext.pdf?sid=hal" TargetMode="External"/><Relationship Id="rId83" Type="http://schemas.openxmlformats.org/officeDocument/2006/relationships/hyperlink" Target="https://hal.science/hal-05430124v1" TargetMode="External"/><Relationship Id="rId84" Type="http://schemas.openxmlformats.org/officeDocument/2006/relationships/hyperlink" Target="https://hal.science/search/index/?q=*&amp;authFullName_s=S. Merler" TargetMode="External"/><Relationship Id="rId85" Type="http://schemas.openxmlformats.org/officeDocument/2006/relationships/hyperlink" Target="https://hal.science/search/index/?q=*&amp;authFullName_s=B. Cal&#236;" TargetMode="External"/><Relationship Id="rId86" Type="http://schemas.openxmlformats.org/officeDocument/2006/relationships/hyperlink" Target="https://hal.science/search/index/?q=*&amp;authFullName_s=S. Zumerle" TargetMode="External"/><Relationship Id="rId87" Type="http://schemas.openxmlformats.org/officeDocument/2006/relationships/hyperlink" Target="https://hal.science/search/index/?q=*&amp;authFullName_s=D. Braga" TargetMode="External"/><Relationship Id="rId88" Type="http://schemas.openxmlformats.org/officeDocument/2006/relationships/hyperlink" Target="https://hal.science/search/index/?q=*&amp;authFullName_s=V. Moscarda" TargetMode="External"/><Relationship Id="rId89" Type="http://schemas.openxmlformats.org/officeDocument/2006/relationships/hyperlink" Target="https://dx.doi.org/10.1016/j.iotech.2024.100921" TargetMode="External"/><Relationship Id="rId90" Type="http://schemas.openxmlformats.org/officeDocument/2006/relationships/hyperlink" Target="https://cnrs.hal.science/hal-04397200v1" TargetMode="External"/><Relationship Id="rId91" Type="http://schemas.openxmlformats.org/officeDocument/2006/relationships/hyperlink" Target="https://hal.science/search/index/?q=*&amp;authFullName_s=Henri Decauchy" TargetMode="External"/><Relationship Id="rId92" Type="http://schemas.openxmlformats.org/officeDocument/2006/relationships/hyperlink" Target="https://hal.science/search/index/?q=*&amp;authFullName_s=Manon Soulier" TargetMode="External"/><Relationship Id="rId93" Type="http://schemas.openxmlformats.org/officeDocument/2006/relationships/hyperlink" Target="https://cnrs.hal.science/hal-04397245v1" TargetMode="External"/><Relationship Id="rId94" Type="http://schemas.openxmlformats.org/officeDocument/2006/relationships/hyperlink" Target="https://hal.science/hal-05430246v1" TargetMode="External"/><Relationship Id="rId95" Type="http://schemas.openxmlformats.org/officeDocument/2006/relationships/hyperlink" Target="https://hal.science/search/index/?q=*&amp;authFullName_s=Javier Vaquero" TargetMode="External"/><Relationship Id="rId96" Type="http://schemas.openxmlformats.org/officeDocument/2006/relationships/hyperlink" Target="https://hal.science/search/index/?q=*&amp;authFullName_s=Ester Gonzalez-Sanchez" TargetMode="External"/><Relationship Id="rId97" Type="http://schemas.openxmlformats.org/officeDocument/2006/relationships/hyperlink" Target="https://dx.doi.org/10.1007/978-1-0716-3694-7_7" TargetMode="External"/><Relationship Id="rId98" Type="http://schemas.openxmlformats.org/officeDocument/2006/relationships/hyperlink" Target="https://hal.science/hal-05430248v1" TargetMode="External"/><Relationship Id="rId99" Type="http://schemas.openxmlformats.org/officeDocument/2006/relationships/hyperlink" Target="https://dx.doi.org/10.1007/978-3-030-32857-3_1" TargetMode="External"/><Relationship Id="rId100" Type="http://schemas.openxmlformats.org/officeDocument/2006/relationships/hyperlink" Target="https://hal.science/hal-05411188v1" TargetMode="External"/><Relationship Id="rId101" Type="http://schemas.openxmlformats.org/officeDocument/2006/relationships/hyperlink" Target="https://hal.science/search/index/?q=*&amp;authFullName_s=Marie Vallette" TargetMode="External"/><Relationship Id="rId102" Type="http://schemas.openxmlformats.org/officeDocument/2006/relationships/hyperlink" Target="https://hal.science/search/index/?q=*&amp;authFullName_s=Aashreya Ravichandra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Mirko Minini</dc:title>
  <dc:description>CV</dc:description>
  <dc:subject/>
  <cp:keywords/>
  <cp:category/>
  <cp:lastModifiedBy/>
  <dcterms:created xsi:type="dcterms:W3CDTF">2026-04-09T19:26:01+02:00</dcterms:created>
  <dcterms:modified xsi:type="dcterms:W3CDTF">2026-04-09T19:26:01+02:00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