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6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Misha Schroetter </w:t>
      </w:r>
      <w:r>
        <w:rPr>
          <w:color w:val="641e6e"/>
        </w:rPr>
        <w:t xml:space="preserve">Lecturer in cultural anthropology at Lyon 2, affilated to the laboratory of EVS - UMR5600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misha-schroetter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0009-0009-5545-3318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273351311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L’émotion, mouvement, la vague et se faire embarquer dans la Trame, une pratique thérapeutique alternative à la médecine générale, inspirée de l’alchimie occidentale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Misha Schroetter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hal-05341882v1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Ticha Siwei 体察思维, « La pensée du ressenti observant » dans l'enseignement de la pratique du Zhineng Qigong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Misha Schroetter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Société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2025, 30-31,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⟨10.4000/14l98⟩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sensibles de l'espace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Valentine Marlot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Cécillon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Misha Schroetter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Anthropologiques</w:t>
            </w:r>
            <w:r>
              <w:rPr/>
              <w:t xml:space="preserve">, 2024, 19,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⟨10.4000/11rcp⟩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the Body from Within: An Ethnography of a Zhineng Qigong Practice with Image Projection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Misha Schroetter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Anthropologiques</w:t>
            </w:r>
            <w:r>
              <w:rPr/>
              <w:t xml:space="preserve">, 2024, 19,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⟨10.4000/11rcm⟩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hal-04601796v2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Emotion, Movement, the Wave, and Being Carried Away by the Trame: An Alternative Therapeutic Practice Inspired by Western Alchemy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Misha Schroetter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hal-05341869v1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Emersiologie du Zhineng Qigong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Misha Schroetter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D’Autres Corps, D’Autres Jeux Institut des Sciences du Sport-Sant´e de Paris</w:t>
            </w:r>
            <w:r>
              <w:rPr/>
              <w:t xml:space="preserve">, Bernard Andrieu, Feb 2024,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hal-04530060v1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Zhineng Qigong Emersiology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Misha Schroetter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D'Autres Corps, D'Autres Jeux - IX séminaire d'émersiologie</w:t>
            </w:r>
            <w:r>
              <w:rPr/>
              <w:t xml:space="preserve">, Bernard Andrieu, Feb 2024,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hal-04544949v1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notes communication: Sentir de l'intérieur, comment relater et analyser les pratiques de conscience du Zhineng Qigong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Misha Schroetter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ACAJ : D'AUTRES CORPS, D'AUTRES JEUX</w:t>
            </w:r>
            <w:r>
              <w:rPr/>
              <w:t xml:space="preserve">, Bernard Andrieu,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hal-04613117v2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sensibles de l’espace. Regards croisés, anthropologie et égyptologie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Cécillon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Valentine Marlot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Misha Schroetter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Anthropologiques</w:t>
            </w:r>
            <w:r>
              <w:rPr/>
              <w:t xml:space="preserve">, 19,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⟨10.4000/11rct⟩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hal-04598646v1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trame et le Zhineng Qigong : Conscientisation des pratiques de conscience - Conscientisation des expériences vécues des pratiquants et praticiens du Zhineng Qigong et de la Trame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Misha Schroetter</w:t>
              </w:r>
            </w:hyperlink>
          </w:p>
          <w:p>
            <w:pPr/>
            <w:r>
              <w:rPr/>
              <w:t xml:space="preserve">Sociologie. Université Lumière - Lyon II, 2023.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2023LYO20017⟩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tel-04301726v1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37D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sha-schroetter" TargetMode="External"/><Relationship Id="rId9" Type="http://schemas.openxmlformats.org/officeDocument/2006/relationships/hyperlink" Target="https://orcid.org/0009-0009-5545-3318" TargetMode="External"/><Relationship Id="rId10" Type="http://schemas.openxmlformats.org/officeDocument/2006/relationships/hyperlink" Target="https://www.idref.fr/273351311" TargetMode="External"/><Relationship Id="rId11" Type="http://schemas.openxmlformats.org/officeDocument/2006/relationships/hyperlink" Target="https://hal.science/hal-05341882v1" TargetMode="External"/><Relationship Id="rId12" Type="http://schemas.openxmlformats.org/officeDocument/2006/relationships/hyperlink" Target="https://hal.science/search/index/?q=*&amp;authFullName_s=Misha Schroetter" TargetMode="External"/><Relationship Id="rId13" Type="http://schemas.openxmlformats.org/officeDocument/2006/relationships/hyperlink" Target="https://hal.science/hal-05244059v1" TargetMode="External"/><Relationship Id="rId14" Type="http://schemas.openxmlformats.org/officeDocument/2006/relationships/hyperlink" Target="https://hal.science/search/index/?q=*&amp;authFullName_s=Soci&#233;t&#233; Binet" TargetMode="External"/><Relationship Id="rId15" Type="http://schemas.openxmlformats.org/officeDocument/2006/relationships/hyperlink" Target="https://dx.doi.org/10.4000/14l98" TargetMode="External"/><Relationship Id="rId16" Type="http://schemas.openxmlformats.org/officeDocument/2006/relationships/hyperlink" Target="https://hal.science/hal-04772818v1" TargetMode="External"/><Relationship Id="rId17" Type="http://schemas.openxmlformats.org/officeDocument/2006/relationships/hyperlink" Target="https://hal.science/search/index/?q=*&amp;authFullName_s=Valentine Marlot" TargetMode="External"/><Relationship Id="rId18" Type="http://schemas.openxmlformats.org/officeDocument/2006/relationships/hyperlink" Target="https://hal.science/search/index/?q=*&amp;authFullName_s=Quentin C&#233;cillon" TargetMode="External"/><Relationship Id="rId19" Type="http://schemas.openxmlformats.org/officeDocument/2006/relationships/hyperlink" Target="https://dx.doi.org/10.4000/11rcp" TargetMode="External"/><Relationship Id="rId20" Type="http://schemas.openxmlformats.org/officeDocument/2006/relationships/hyperlink" Target="https://hal.science/hal-04601796v2" TargetMode="External"/><Relationship Id="rId21" Type="http://schemas.openxmlformats.org/officeDocument/2006/relationships/hyperlink" Target="https://dx.doi.org/10.4000/11rcm" TargetMode="External"/><Relationship Id="rId22" Type="http://schemas.openxmlformats.org/officeDocument/2006/relationships/hyperlink" Target="https://hal.science/hal-05341869v1" TargetMode="External"/><Relationship Id="rId23" Type="http://schemas.openxmlformats.org/officeDocument/2006/relationships/hyperlink" Target="https://hal.science/hal-04530060v1" TargetMode="External"/><Relationship Id="rId24" Type="http://schemas.openxmlformats.org/officeDocument/2006/relationships/hyperlink" Target="https://hal.science/hal-04544949v1" TargetMode="External"/><Relationship Id="rId25" Type="http://schemas.openxmlformats.org/officeDocument/2006/relationships/hyperlink" Target="https://hal.science/hal-04613117v2" TargetMode="External"/><Relationship Id="rId26" Type="http://schemas.openxmlformats.org/officeDocument/2006/relationships/hyperlink" Target="https://hal.science/hal-04598646v1" TargetMode="External"/><Relationship Id="rId27" Type="http://schemas.openxmlformats.org/officeDocument/2006/relationships/hyperlink" Target="https://dx.doi.org/10.4000/11rct" TargetMode="External"/><Relationship Id="rId28" Type="http://schemas.openxmlformats.org/officeDocument/2006/relationships/hyperlink" Target="https://theses.hal.science/tel-04301726v1" TargetMode="External"/><Relationship Id="rId29" Type="http://schemas.openxmlformats.org/officeDocument/2006/relationships/hyperlink" Target="https://www.theses.fr/2023LYO20017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Misha Schroetter</dc:title>
  <dc:description>CV</dc:description>
  <dc:subject/>
  <cp:keywords/>
  <cp:category/>
  <cp:lastModifiedBy/>
  <dcterms:created xsi:type="dcterms:W3CDTF">2026-03-15T16:36:59+01:00</dcterms:created>
  <dcterms:modified xsi:type="dcterms:W3CDTF">2026-03-15T16:36:59+01:00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