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Marie-Noëlle ROSSIGNOL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8" w:history="1">
              <w:r>
                <w:rPr>
                  <w:color w:val="#410a8c"/>
                  <w:u w:val="single"/>
                </w:rPr>
                <w:t xml:space="preserve">Marie-Noëlle Rossignol</w:t>
              </w:r>
            </w:hyperlink>
            <w:r>
              <w:rPr/>
              <w:t xml:space="preserve">,</w:t>
            </w:r>
            <w:hyperlink r:id="rId9" w:history="1">
              <w:r>
                <w:rPr>
                  <w:color w:val="#410a8c"/>
                  <w:u w:val="single"/>
                </w:rPr>
                <w:t xml:space="preserve">Olivier Rué</w:t>
              </w:r>
            </w:hyperlink>
            <w:r>
              <w:rPr/>
              <w:t xml:space="preserve">,</w:t>
            </w:r>
            <w:hyperlink r:id="rId10" w:history="1">
              <w:r>
                <w:rPr>
                  <w:color w:val="#410a8c"/>
                  <w:u w:val="single"/>
                </w:rPr>
                <w:t xml:space="preserve">Stéphane Thomas</w:t>
              </w:r>
            </w:hyperlink>
            <w:r>
              <w:rPr/>
              <w:t xml:space="preserve">,</w:t>
            </w:r>
            <w:hyperlink r:id="rId11" w:history="1">
              <w:r>
                <w:rPr>
                  <w:color w:val="#410a8c"/>
                  <w:u w:val="single"/>
                </w:rPr>
                <w:t xml:space="preserve">Valentin Loux</w:t>
              </w:r>
            </w:hyperlink>
            <w:r>
              <w:rPr/>
              <w:t xml:space="preserve">,</w:t>
            </w:r>
            <w:hyperlink r:id="rId12"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7" w:history="1">
              <w:r>
                <w:rPr>
                  <w:color w:val="#410a8c"/>
                  <w:u w:val="single"/>
                </w:rPr>
                <w:t xml:space="preserve">hal-05503909v1</w:t>
              </w:r>
            </w:hyperlink>
          </w:p>
        </w:tc>
      </w:tr>
      <w:tr>
        <w:trPr/>
        <w:tc>
          <w:tcPr>
            <w:noWrap/>
          </w:tcPr>
          <w:p>
            <w:pPr>
              <w:spacing w:after="200"/>
            </w:pPr>
            <w:hyperlink r:id="rId13"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14" w:history="1">
              <w:r>
                <w:rPr>
                  <w:color w:val="#410a8c"/>
                  <w:u w:val="single"/>
                </w:rPr>
                <w:t xml:space="preserve">Adrien Dufour</w:t>
              </w:r>
            </w:hyperlink>
            <w:r>
              <w:rPr/>
              <w:t xml:space="preserve">,</w:t>
            </w:r>
            <w:hyperlink r:id="rId8" w:history="1">
              <w:r>
                <w:rPr>
                  <w:color w:val="#410a8c"/>
                  <w:u w:val="single"/>
                </w:rPr>
                <w:t xml:space="preserve">Marie-Noëlle Rossignol</w:t>
              </w:r>
            </w:hyperlink>
            <w:r>
              <w:rPr/>
              <w:t xml:space="preserve">,</w:t>
            </w:r>
            <w:hyperlink r:id="rId15" w:history="1">
              <w:r>
                <w:rPr>
                  <w:color w:val="#410a8c"/>
                  <w:u w:val="single"/>
                </w:rPr>
                <w:t xml:space="preserve">Patrick Manceau</w:t>
              </w:r>
            </w:hyperlink>
            <w:r>
              <w:rPr/>
              <w:t xml:space="preserve">,</w:t>
            </w:r>
            <w:hyperlink r:id="rId16" w:history="1">
              <w:r>
                <w:rPr>
                  <w:color w:val="#410a8c"/>
                  <w:u w:val="single"/>
                </w:rPr>
                <w:t xml:space="preserve">Yoann Bailly</w:t>
              </w:r>
            </w:hyperlink>
            <w:r>
              <w:rPr/>
              <w:t xml:space="preserve">,</w:t>
            </w:r>
            <w:hyperlink r:id="rId17"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13" w:history="1">
              <w:r>
                <w:rPr>
                  <w:color w:val="#410a8c"/>
                  <w:u w:val="single"/>
                </w:rPr>
                <w:t xml:space="preserve">hal-05194736v1</w:t>
              </w:r>
            </w:hyperlink>
          </w:p>
        </w:tc>
      </w:tr>
      <w:tr>
        <w:trPr/>
        <w:tc>
          <w:tcPr>
            <w:noWrap/>
          </w:tcPr>
          <w:p>
            <w:pPr>
              <w:spacing w:after="200"/>
            </w:pPr>
            <w:hyperlink r:id="rId18" w:history="1">
              <w:r>
                <w:rPr>
                  <w:color w:val="1e198e"/>
                  <w:b w:val="1"/>
                  <w:bCs w:val="1"/>
                  <w:u w:val="single"/>
                </w:rPr>
                <w:t xml:space="preserve">Understanding Bovine Embryo Elongation: A Multi-Omic Study with Trophoblastic Vesicle Models</w:t>
              </w:r>
            </w:hyperlink>
          </w:p>
          <w:p>
            <w:pPr/>
            <w:hyperlink r:id="rId19" w:history="1">
              <w:r>
                <w:rPr>
                  <w:color w:val="#410a8c"/>
                  <w:u w:val="single"/>
                </w:rPr>
                <w:t xml:space="preserve">Séverine A. Degrelle</w:t>
              </w:r>
            </w:hyperlink>
            <w:r>
              <w:rPr/>
              <w:t xml:space="preserve">,</w:t>
            </w:r>
            <w:hyperlink r:id="rId20" w:history="1">
              <w:r>
                <w:rPr>
                  <w:color w:val="#410a8c"/>
                  <w:u w:val="single"/>
                </w:rPr>
                <w:t xml:space="preserve">Fulin Liu</w:t>
              </w:r>
            </w:hyperlink>
            <w:r>
              <w:rPr/>
              <w:t xml:space="preserve">,</w:t>
            </w:r>
            <w:hyperlink r:id="rId21" w:history="1">
              <w:r>
                <w:rPr>
                  <w:color w:val="#410a8c"/>
                  <w:u w:val="single"/>
                </w:rPr>
                <w:t xml:space="preserve">Denis Laloe</w:t>
              </w:r>
            </w:hyperlink>
            <w:r>
              <w:rPr/>
              <w:t xml:space="preserve">,</w:t>
            </w:r>
            <w:hyperlink r:id="rId22" w:history="1">
              <w:r>
                <w:rPr>
                  <w:color w:val="#410a8c"/>
                  <w:u w:val="single"/>
                </w:rPr>
                <w:t xml:space="preserve">Christophe Richard</w:t>
              </w:r>
            </w:hyperlink>
            <w:r>
              <w:rPr/>
              <w:t xml:space="preserve">,</w:t>
            </w:r>
            <w:hyperlink r:id="rId23" w:history="1">
              <w:r>
                <w:rPr>
                  <w:color w:val="#410a8c"/>
                  <w:u w:val="single"/>
                </w:rPr>
                <w:t xml:space="preserve">Daniel Lebourhis</w:t>
              </w:r>
            </w:hyperlink>
            <w:r>
              <w:rPr/>
              <w:t xml:space="preserve">et al.</w:t>
            </w:r>
          </w:p>
          <w:p>
            <w:pPr/>
            <w:r>
              <w:rPr/>
              <w:t xml:space="preserve">2023</w:t>
            </w:r>
          </w:p>
          <w:p>
            <w:pPr/>
            <w:r>
              <w:rPr/>
              <w:t xml:space="preserve">Pré-publication, Document de travail</w:t>
            </w:r>
            <w:r>
              <w:rPr/>
              <w:t xml:space="preserve"> (preprint/prepublication)</w:t>
            </w:r>
          </w:p>
          <w:p>
            <w:pPr/>
            <w:hyperlink r:id="rId18" w:history="1">
              <w:r>
                <w:rPr>
                  <w:color w:val="#410a8c"/>
                  <w:u w:val="single"/>
                </w:rPr>
                <w:t xml:space="preserve">hal-04289008v1</w:t>
              </w:r>
            </w:hyperlink>
          </w:p>
        </w:tc>
      </w:tr>
      <w:tr>
        <w:trPr/>
        <w:tc>
          <w:tcPr>
            <w:noWrap/>
          </w:tcPr>
          <w:p>
            <w:pPr>
              <w:spacing w:after="200"/>
            </w:pPr>
            <w:hyperlink r:id="rId24" w:history="1">
              <w:r>
                <w:rPr>
                  <w:color w:val="1e198e"/>
                  <w:b w:val="1"/>
                  <w:bCs w:val="1"/>
                  <w:u w:val="single"/>
                </w:rPr>
                <w:t xml:space="preserve">The fecal microbiota of piglets is influenced by the farming environment and is associated with piglet robustness at weaning</w:t>
              </w:r>
            </w:hyperlink>
          </w:p>
          <w:p>
            <w:pPr/>
            <w:hyperlink r:id="rId25" w:history="1">
              <w:r>
                <w:rPr>
                  <w:color w:val="#410a8c"/>
                  <w:u w:val="single"/>
                </w:rPr>
                <w:t xml:space="preserve">Diana Luise</w:t>
              </w:r>
            </w:hyperlink>
            <w:r>
              <w:rPr/>
              <w:t xml:space="preserve">,</w:t>
            </w:r>
            <w:hyperlink r:id="rId26" w:history="1">
              <w:r>
                <w:rPr>
                  <w:color w:val="#410a8c"/>
                  <w:u w:val="single"/>
                </w:rPr>
                <w:t xml:space="preserve">Mathilde Le Sciellour</w:t>
              </w:r>
            </w:hyperlink>
            <w:r>
              <w:rPr/>
              <w:t xml:space="preserve">,</w:t>
            </w:r>
            <w:hyperlink r:id="rId27" w:history="1">
              <w:r>
                <w:rPr>
                  <w:color w:val="#410a8c"/>
                  <w:u w:val="single"/>
                </w:rPr>
                <w:t xml:space="preserve">Arnaud Buchet</w:t>
              </w:r>
            </w:hyperlink>
            <w:r>
              <w:rPr/>
              <w:t xml:space="preserve">,</w:t>
            </w:r>
            <w:hyperlink r:id="rId28" w:history="1">
              <w:r>
                <w:rPr>
                  <w:color w:val="#410a8c"/>
                  <w:u w:val="single"/>
                </w:rPr>
                <w:t xml:space="preserve">Rémi Resmond</w:t>
              </w:r>
            </w:hyperlink>
            <w:r>
              <w:rPr/>
              <w:t xml:space="preserve">,</w:t>
            </w:r>
            <w:hyperlink r:id="rId29" w:history="1">
              <w:r>
                <w:rPr>
                  <w:color w:val="#410a8c"/>
                  <w:u w:val="single"/>
                </w:rPr>
                <w:t xml:space="preserve">Charlène Clement</w:t>
              </w:r>
            </w:hyperlink>
            <w:r>
              <w:rPr/>
              <w:t xml:space="preserve">et al.</w:t>
            </w:r>
          </w:p>
          <w:p>
            <w:pPr/>
            <w:r>
              <w:rPr/>
              <w:t xml:space="preserve">2019</w:t>
            </w:r>
          </w:p>
          <w:p>
            <w:pPr/>
            <w:r>
              <w:rPr/>
              <w:t xml:space="preserve">Pré-publication, Document de travail</w:t>
            </w:r>
            <w:r>
              <w:rPr/>
              <w:t xml:space="preserve"> (preprint/prepublication)</w:t>
            </w:r>
          </w:p>
          <w:p>
            <w:pPr/>
            <w:hyperlink r:id="rId24" w:history="1">
              <w:r>
                <w:rPr>
                  <w:color w:val="#410a8c"/>
                  <w:u w:val="single"/>
                </w:rPr>
                <w:t xml:space="preserve">hal-02790062v1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Datasets of 16S rRNA gene amplicon sequences, metabolites, and soluble immune components in bronchoalveolar lavage samples from severe asthmatic and age-matched control children</w:t>
              </w:r>
            </w:hyperlink>
          </w:p>
          <w:p>
            <w:pPr/>
            <w:hyperlink r:id="rId31" w:history="1">
              <w:r>
                <w:rPr>
                  <w:color w:val="#410a8c"/>
                  <w:u w:val="single"/>
                </w:rPr>
                <w:t xml:space="preserve">Mélanie Briard</w:t>
              </w:r>
            </w:hyperlink>
            <w:r>
              <w:rPr/>
              <w:t xml:space="preserve">,</w:t>
            </w:r>
            <w:hyperlink r:id="rId32" w:history="1">
              <w:r>
                <w:rPr>
                  <w:color w:val="#410a8c"/>
                  <w:u w:val="single"/>
                </w:rPr>
                <w:t xml:space="preserve">Blanche Guillon</w:t>
              </w:r>
            </w:hyperlink>
            <w:r>
              <w:rPr/>
              <w:t xml:space="preserve">,</w:t>
            </w:r>
            <w:hyperlink r:id="rId33" w:history="1">
              <w:r>
                <w:rPr>
                  <w:color w:val="#410a8c"/>
                  <w:u w:val="single"/>
                </w:rPr>
                <w:t xml:space="preserve">Eric Venot</w:t>
              </w:r>
            </w:hyperlink>
            <w:r>
              <w:rPr/>
              <w:t xml:space="preserve">,</w:t>
            </w:r>
            <w:hyperlink r:id="rId34" w:history="1">
              <w:r>
                <w:rPr>
                  <w:color w:val="#410a8c"/>
                  <w:u w:val="single"/>
                </w:rPr>
                <w:t xml:space="preserve">Marta Grauso</w:t>
              </w:r>
            </w:hyperlink>
            <w:r>
              <w:rPr/>
              <w:t xml:space="preserve">,</w:t>
            </w:r>
            <w:hyperlink r:id="rId35" w:history="1">
              <w:r>
                <w:rPr>
                  <w:color w:val="#410a8c"/>
                  <w:u w:val="single"/>
                </w:rPr>
                <w:t xml:space="preserve">Aurélia Bruneau</w:t>
              </w:r>
            </w:hyperlink>
            <w:r>
              <w:rPr/>
              <w:t xml:space="preserve">et al.</w:t>
            </w:r>
          </w:p>
          <w:p>
            <w:pPr/>
            <w:r>
              <w:rPr>
                <w:i w:val="1"/>
                <w:iCs w:val="1"/>
              </w:rPr>
              <w:t xml:space="preserve">Data in Brief</w:t>
            </w:r>
            <w:r>
              <w:rPr/>
              <w:t xml:space="preserve">, 2026, 64, pp.112359. </w:t>
            </w:r>
            <w:hyperlink r:id="rId36" w:history="1">
              <w:r>
                <w:rPr>
                  <w:color w:val="#410a8c"/>
                  <w:u w:val="single"/>
                </w:rPr>
                <w:t xml:space="preserve">⟨10.1016/j.dib.2025.112359⟩</w:t>
              </w:r>
            </w:hyperlink>
          </w:p>
          <w:p>
            <w:pPr/>
            <w:r>
              <w:rPr/>
              <w:t xml:space="preserve">Article dans une revue</w:t>
            </w:r>
            <w:r>
              <w:rPr/>
              <w:t xml:space="preserve"> (data paper)</w:t>
            </w:r>
          </w:p>
          <w:p>
            <w:pPr/>
            <w:hyperlink r:id="rId30" w:history="1">
              <w:r>
                <w:rPr>
                  <w:color w:val="#410a8c"/>
                  <w:u w:val="single"/>
                </w:rPr>
                <w:t xml:space="preserve">hal-05427908v1</w:t>
              </w:r>
            </w:hyperlink>
          </w:p>
        </w:tc>
      </w:tr>
      <w:tr>
        <w:trPr/>
        <w:tc>
          <w:tcPr>
            <w:noWrap/>
          </w:tcPr>
          <w:p>
            <w:pPr>
              <w:spacing w:after="200"/>
            </w:pPr>
            <w:hyperlink r:id="rId37" w:history="1">
              <w:r>
                <w:rPr>
                  <w:color w:val="1e198e"/>
                  <w:b w:val="1"/>
                  <w:bCs w:val="1"/>
                  <w:u w:val="single"/>
                </w:rPr>
                <w:t xml:space="preserve">Single-cell omics uncover gene dynamics shaping embryonic and extra embryonic lineages in pig blastocysts</w:t>
              </w:r>
            </w:hyperlink>
          </w:p>
          <w:p>
            <w:pPr/>
            <w:hyperlink r:id="rId14" w:history="1">
              <w:r>
                <w:rPr>
                  <w:color w:val="#410a8c"/>
                  <w:u w:val="single"/>
                </w:rPr>
                <w:t xml:space="preserve">Adrien Dufour</w:t>
              </w:r>
            </w:hyperlink>
            <w:r>
              <w:rPr/>
              <w:t xml:space="preserve">,</w:t>
            </w:r>
            <w:hyperlink r:id="rId8" w:history="1">
              <w:r>
                <w:rPr>
                  <w:color w:val="#410a8c"/>
                  <w:u w:val="single"/>
                </w:rPr>
                <w:t xml:space="preserve">Marie-Noëlle Rossignol</w:t>
              </w:r>
            </w:hyperlink>
            <w:r>
              <w:rPr/>
              <w:t xml:space="preserve">,</w:t>
            </w:r>
            <w:hyperlink r:id="rId15" w:history="1">
              <w:r>
                <w:rPr>
                  <w:color w:val="#410a8c"/>
                  <w:u w:val="single"/>
                </w:rPr>
                <w:t xml:space="preserve">Patrick Manceau</w:t>
              </w:r>
            </w:hyperlink>
            <w:r>
              <w:rPr/>
              <w:t xml:space="preserve">,</w:t>
            </w:r>
            <w:hyperlink r:id="rId16" w:history="1">
              <w:r>
                <w:rPr>
                  <w:color w:val="#410a8c"/>
                  <w:u w:val="single"/>
                </w:rPr>
                <w:t xml:space="preserve">Yoann Bailly</w:t>
              </w:r>
            </w:hyperlink>
            <w:r>
              <w:rPr/>
              <w:t xml:space="preserve">,</w:t>
            </w:r>
            <w:hyperlink r:id="rId17"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38" w:history="1">
              <w:r>
                <w:rPr>
                  <w:color w:val="#410a8c"/>
                  <w:u w:val="single"/>
                </w:rPr>
                <w:t xml:space="preserve">⟨10.1016/j.isci.2025.114519⟩</w:t>
              </w:r>
            </w:hyperlink>
          </w:p>
          <w:p>
            <w:pPr/>
            <w:r>
              <w:rPr/>
              <w:t xml:space="preserve">Article dans une revue</w:t>
            </w:r>
          </w:p>
          <w:p>
            <w:pPr/>
            <w:hyperlink r:id="rId37" w:history="1">
              <w:r>
                <w:rPr>
                  <w:color w:val="#410a8c"/>
                  <w:u w:val="single"/>
                </w:rPr>
                <w:t xml:space="preserve">hal-05458324v1</w:t>
              </w:r>
            </w:hyperlink>
          </w:p>
        </w:tc>
      </w:tr>
      <w:tr>
        <w:trPr/>
        <w:tc>
          <w:tcPr>
            <w:noWrap/>
          </w:tcPr>
          <w:p>
            <w:pPr>
              <w:spacing w:after="200"/>
            </w:pPr>
            <w:hyperlink r:id="rId39" w:history="1">
              <w:r>
                <w:rPr>
                  <w:color w:val="1e198e"/>
                  <w:b w:val="1"/>
                  <w:bCs w:val="1"/>
                  <w:u w:val="single"/>
                </w:rPr>
                <w:t xml:space="preserve">Longitudinal Follow‐Up of Gut and Salivary Microbiota in Children With Food Protein‐Induced Enterocolitis Syndrome</w:t>
              </w:r>
            </w:hyperlink>
          </w:p>
          <w:p>
            <w:pPr/>
            <w:hyperlink r:id="rId40" w:history="1">
              <w:r>
                <w:rPr>
                  <w:color w:val="#410a8c"/>
                  <w:u w:val="single"/>
                </w:rPr>
                <w:t xml:space="preserve">Anaïs Lemoine</w:t>
              </w:r>
            </w:hyperlink>
            <w:r>
              <w:rPr/>
              <w:t xml:space="preserve">,</w:t>
            </w:r>
            <w:hyperlink r:id="rId41" w:history="1">
              <w:r>
                <w:rPr>
                  <w:color w:val="#410a8c"/>
                  <w:u w:val="single"/>
                </w:rPr>
                <w:t xml:space="preserve">Karine Adel‐patient</w:t>
              </w:r>
            </w:hyperlink>
            <w:r>
              <w:rPr/>
              <w:t xml:space="preserve">,</w:t>
            </w:r>
            <w:hyperlink r:id="rId42" w:history="1">
              <w:r>
                <w:rPr>
                  <w:color w:val="#410a8c"/>
                  <w:u w:val="single"/>
                </w:rPr>
                <w:t xml:space="preserve">Nathalie Kapel</w:t>
              </w:r>
            </w:hyperlink>
            <w:r>
              <w:rPr/>
              <w:t xml:space="preserve">,</w:t>
            </w:r>
            <w:hyperlink r:id="rId43" w:history="1">
              <w:r>
                <w:rPr>
                  <w:color w:val="#410a8c"/>
                  <w:u w:val="single"/>
                </w:rPr>
                <w:t xml:space="preserve">Camille Mayeur</w:t>
              </w:r>
            </w:hyperlink>
            <w:r>
              <w:rPr/>
              <w:t xml:space="preserve">,</w:t>
            </w:r>
            <w:hyperlink r:id="rId44" w:history="1">
              <w:r>
                <w:rPr>
                  <w:color w:val="#410a8c"/>
                  <w:u w:val="single"/>
                </w:rPr>
                <w:t xml:space="preserve">Marie‐noelle Rossignol</w:t>
              </w:r>
            </w:hyperlink>
            <w:r>
              <w:rPr/>
              <w:t xml:space="preserve">et al.</w:t>
            </w:r>
          </w:p>
          <w:p>
            <w:pPr/>
            <w:r>
              <w:rPr>
                <w:i w:val="1"/>
                <w:iCs w:val="1"/>
              </w:rPr>
              <w:t xml:space="preserve">Allergy</w:t>
            </w:r>
            <w:r>
              <w:rPr/>
              <w:t xml:space="preserve">, 2026, </w:t>
            </w:r>
            <w:hyperlink r:id="rId45" w:history="1">
              <w:r>
                <w:rPr>
                  <w:color w:val="#410a8c"/>
                  <w:u w:val="single"/>
                </w:rPr>
                <w:t xml:space="preserve">⟨10.1111/all.70363⟩</w:t>
              </w:r>
            </w:hyperlink>
          </w:p>
          <w:p>
            <w:pPr/>
            <w:r>
              <w:rPr/>
              <w:t xml:space="preserve">Article dans une revue</w:t>
            </w:r>
          </w:p>
          <w:p>
            <w:pPr/>
            <w:hyperlink r:id="rId39" w:history="1">
              <w:r>
                <w:rPr>
                  <w:color w:val="#410a8c"/>
                  <w:u w:val="single"/>
                </w:rPr>
                <w:t xml:space="preserve">hal-05619684v1</w:t>
              </w:r>
            </w:hyperlink>
          </w:p>
        </w:tc>
      </w:tr>
      <w:tr>
        <w:trPr/>
        <w:tc>
          <w:tcPr>
            <w:noWrap/>
          </w:tcPr>
          <w:p>
            <w:pPr>
              <w:spacing w:after="200"/>
            </w:pPr>
            <w:hyperlink r:id="rId46" w:history="1">
              <w:r>
                <w:rPr>
                  <w:color w:val="1e198e"/>
                  <w:b w:val="1"/>
                  <w:bCs w:val="1"/>
                  <w:u w:val="single"/>
                </w:rPr>
                <w:t xml:space="preserve">Understanding bovine embryo elongation: a transcriptomic study of trophoblastic vesicles</w:t>
              </w:r>
            </w:hyperlink>
          </w:p>
          <w:p>
            <w:pPr/>
            <w:hyperlink r:id="rId47" w:history="1">
              <w:r>
                <w:rPr>
                  <w:color w:val="#410a8c"/>
                  <w:u w:val="single"/>
                </w:rPr>
                <w:t xml:space="preserve">Séverine A Degrelle</w:t>
              </w:r>
            </w:hyperlink>
            <w:r>
              <w:rPr/>
              <w:t xml:space="preserve">,</w:t>
            </w:r>
            <w:hyperlink r:id="rId20" w:history="1">
              <w:r>
                <w:rPr>
                  <w:color w:val="#410a8c"/>
                  <w:u w:val="single"/>
                </w:rPr>
                <w:t xml:space="preserve">Fulin Liu</w:t>
              </w:r>
            </w:hyperlink>
            <w:r>
              <w:rPr/>
              <w:t xml:space="preserve">,</w:t>
            </w:r>
            <w:hyperlink r:id="rId48" w:history="1">
              <w:r>
                <w:rPr>
                  <w:color w:val="#410a8c"/>
                  <w:u w:val="single"/>
                </w:rPr>
                <w:t xml:space="preserve">Denis Laloë</w:t>
              </w:r>
            </w:hyperlink>
            <w:r>
              <w:rPr/>
              <w:t xml:space="preserve">,</w:t>
            </w:r>
            <w:hyperlink r:id="rId22" w:history="1">
              <w:r>
                <w:rPr>
                  <w:color w:val="#410a8c"/>
                  <w:u w:val="single"/>
                </w:rPr>
                <w:t xml:space="preserve">Christophe Richard</w:t>
              </w:r>
            </w:hyperlink>
            <w:r>
              <w:rPr/>
              <w:t xml:space="preserve">,</w:t>
            </w:r>
            <w:hyperlink r:id="rId49" w:history="1">
              <w:r>
                <w:rPr>
                  <w:color w:val="#410a8c"/>
                  <w:u w:val="single"/>
                </w:rPr>
                <w:t xml:space="preserve">Daniel Le Bourhis</w:t>
              </w:r>
            </w:hyperlink>
            <w:r>
              <w:rPr/>
              <w:t xml:space="preserve">et al.</w:t>
            </w:r>
          </w:p>
          <w:p>
            <w:pPr/>
            <w:r>
              <w:rPr>
                <w:i w:val="1"/>
                <w:iCs w:val="1"/>
              </w:rPr>
              <w:t xml:space="preserve">Frontiers in Physiology</w:t>
            </w:r>
            <w:r>
              <w:rPr/>
              <w:t xml:space="preserve">, 2024, 15 (1331098), </w:t>
            </w:r>
            <w:hyperlink r:id="rId50" w:history="1">
              <w:r>
                <w:rPr>
                  <w:color w:val="#410a8c"/>
                  <w:u w:val="single"/>
                </w:rPr>
                <w:t xml:space="preserve">⟨10.3389/fphys.2024.1331098⟩</w:t>
              </w:r>
            </w:hyperlink>
          </w:p>
          <w:p>
            <w:pPr/>
            <w:r>
              <w:rPr/>
              <w:t xml:space="preserve">Article dans une revue</w:t>
            </w:r>
          </w:p>
          <w:p>
            <w:pPr/>
            <w:hyperlink r:id="rId46" w:history="1">
              <w:r>
                <w:rPr>
                  <w:color w:val="#410a8c"/>
                  <w:u w:val="single"/>
                </w:rPr>
                <w:t xml:space="preserve">hal-04489470v1</w:t>
              </w:r>
            </w:hyperlink>
          </w:p>
        </w:tc>
      </w:tr>
      <w:tr>
        <w:trPr/>
        <w:tc>
          <w:tcPr>
            <w:noWrap/>
          </w:tcPr>
          <w:p>
            <w:pPr>
              <w:spacing w:after="200"/>
            </w:pPr>
            <w:hyperlink r:id="rId51"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52" w:history="1">
              <w:r>
                <w:rPr>
                  <w:color w:val="#410a8c"/>
                  <w:u w:val="single"/>
                </w:rPr>
                <w:t xml:space="preserve">Cyril Conde</w:t>
              </w:r>
            </w:hyperlink>
            <w:r>
              <w:rPr/>
              <w:t xml:space="preserve">,</w:t>
            </w:r>
            <w:hyperlink r:id="rId53" w:history="1">
              <w:r>
                <w:rPr>
                  <w:color w:val="#410a8c"/>
                  <w:u w:val="single"/>
                </w:rPr>
                <w:t xml:space="preserve">Julien Thézé</w:t>
              </w:r>
            </w:hyperlink>
            <w:r>
              <w:rPr/>
              <w:t xml:space="preserve">,</w:t>
            </w:r>
            <w:hyperlink r:id="rId54" w:history="1">
              <w:r>
                <w:rPr>
                  <w:color w:val="#410a8c"/>
                  <w:u w:val="single"/>
                </w:rPr>
                <w:t xml:space="preserve">Thierry Cochard</w:t>
              </w:r>
            </w:hyperlink>
            <w:r>
              <w:rPr/>
              <w:t xml:space="preserve">,</w:t>
            </w:r>
            <w:hyperlink r:id="rId8" w:history="1">
              <w:r>
                <w:rPr>
                  <w:color w:val="#410a8c"/>
                  <w:u w:val="single"/>
                </w:rPr>
                <w:t xml:space="preserve">Marie-Noëlle Rossignol</w:t>
              </w:r>
            </w:hyperlink>
            <w:r>
              <w:rPr/>
              <w:t xml:space="preserve">,</w:t>
            </w:r>
            <w:hyperlink r:id="rId55" w:history="1">
              <w:r>
                <w:rPr>
                  <w:color w:val="#410a8c"/>
                  <w:u w:val="single"/>
                </w:rPr>
                <w:t xml:space="preserve">Christine Fourichon</w:t>
              </w:r>
            </w:hyperlink>
            <w:r>
              <w:rPr/>
              <w:t xml:space="preserve">et al.</w:t>
            </w:r>
          </w:p>
          <w:p>
            <w:pPr/>
            <w:r>
              <w:rPr>
                <w:i w:val="1"/>
                <w:iCs w:val="1"/>
              </w:rPr>
              <w:t xml:space="preserve">Microbiology Spectrum</w:t>
            </w:r>
            <w:r>
              <w:rPr/>
              <w:t xml:space="preserve">, 2022, 10 (6), pp.e0339222. </w:t>
            </w:r>
            <w:hyperlink r:id="rId56" w:history="1">
              <w:r>
                <w:rPr>
                  <w:color w:val="#410a8c"/>
                  <w:u w:val="single"/>
                </w:rPr>
                <w:t xml:space="preserve">⟨10.1128/spectrum.03392-22⟩</w:t>
              </w:r>
            </w:hyperlink>
          </w:p>
          <w:p>
            <w:pPr/>
            <w:r>
              <w:rPr/>
              <w:t xml:space="preserve">Article dans une revue</w:t>
            </w:r>
          </w:p>
          <w:p>
            <w:pPr/>
            <w:hyperlink r:id="rId51" w:history="1">
              <w:r>
                <w:rPr>
                  <w:color w:val="#410a8c"/>
                  <w:u w:val="single"/>
                </w:rPr>
                <w:t xml:space="preserve">hal-03889587v3</w:t>
              </w:r>
            </w:hyperlink>
          </w:p>
        </w:tc>
      </w:tr>
      <w:tr>
        <w:trPr/>
        <w:tc>
          <w:tcPr>
            <w:noWrap/>
          </w:tcPr>
          <w:p>
            <w:pPr>
              <w:spacing w:after="200"/>
            </w:pPr>
            <w:hyperlink r:id="rId57" w:history="1">
              <w:r>
                <w:rPr>
                  <w:color w:val="1e198e"/>
                  <w:b w:val="1"/>
                  <w:bCs w:val="1"/>
                  <w:u w:val="single"/>
                </w:rPr>
                <w:t xml:space="preserve">Differences in caecal microbiota composition and Salmonella carriage between experimentally infected inbred lines of chickens</w:t>
              </w:r>
            </w:hyperlink>
          </w:p>
          <w:p>
            <w:pPr/>
            <w:hyperlink r:id="rId58" w:history="1">
              <w:r>
                <w:rPr>
                  <w:color w:val="#410a8c"/>
                  <w:u w:val="single"/>
                </w:rPr>
                <w:t xml:space="preserve">Anaïs Cazals</w:t>
              </w:r>
            </w:hyperlink>
            <w:r>
              <w:rPr/>
              <w:t xml:space="preserve">,</w:t>
            </w:r>
            <w:hyperlink r:id="rId59" w:history="1">
              <w:r>
                <w:rPr>
                  <w:color w:val="#410a8c"/>
                  <w:u w:val="single"/>
                </w:rPr>
                <w:t xml:space="preserve">Jordi Estellé</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Jean-Luc Coville</w:t>
              </w:r>
            </w:hyperlink>
            <w:r>
              <w:rPr/>
              <w:t xml:space="preserve">,</w:t>
            </w:r>
            <w:hyperlink r:id="rId62" w:history="1">
              <w:r>
                <w:rPr>
                  <w:color w:val="#410a8c"/>
                  <w:u w:val="single"/>
                </w:rPr>
                <w:t xml:space="preserve">Pierrette Menanteau</w:t>
              </w:r>
            </w:hyperlink>
            <w:r>
              <w:rPr/>
              <w:t xml:space="preserve">et al.</w:t>
            </w:r>
          </w:p>
          <w:p>
            <w:pPr/>
            <w:r>
              <w:rPr>
                <w:i w:val="1"/>
                <w:iCs w:val="1"/>
              </w:rPr>
              <w:t xml:space="preserve">Genetics Selection Evolution</w:t>
            </w:r>
            <w:r>
              <w:rPr/>
              <w:t xml:space="preserve">, 2022, 54 (1), pp.7. </w:t>
            </w:r>
            <w:hyperlink r:id="rId63" w:history="1">
              <w:r>
                <w:rPr>
                  <w:color w:val="#410a8c"/>
                  <w:u w:val="single"/>
                </w:rPr>
                <w:t xml:space="preserve">⟨10.1186/s12711-022-00699-6⟩</w:t>
              </w:r>
            </w:hyperlink>
          </w:p>
          <w:p>
            <w:pPr/>
            <w:r>
              <w:rPr/>
              <w:t xml:space="preserve">Article dans une revue</w:t>
            </w:r>
          </w:p>
          <w:p>
            <w:pPr/>
            <w:hyperlink r:id="rId57" w:history="1">
              <w:r>
                <w:rPr>
                  <w:color w:val="#410a8c"/>
                  <w:u w:val="single"/>
                </w:rPr>
                <w:t xml:space="preserve">hal-03551157v1</w:t>
              </w:r>
            </w:hyperlink>
          </w:p>
        </w:tc>
      </w:tr>
      <w:tr>
        <w:trPr/>
        <w:tc>
          <w:tcPr>
            <w:noWrap/>
          </w:tcPr>
          <w:p>
            <w:pPr>
              <w:spacing w:after="200"/>
            </w:pPr>
            <w:hyperlink r:id="rId64" w:history="1">
              <w:r>
                <w:rPr>
                  <w:color w:val="1e198e"/>
                  <w:b w:val="1"/>
                  <w:bCs w:val="1"/>
                  <w:u w:val="single"/>
                </w:rPr>
                <w:t xml:space="preserve">Comparative analysis of the caecal tonsil transcriptome in two chicken lines experimentally infected with Salmonella Enteritidis</w:t>
              </w:r>
            </w:hyperlink>
          </w:p>
          <w:p>
            <w:pPr/>
            <w:hyperlink r:id="rId58" w:history="1">
              <w:r>
                <w:rPr>
                  <w:color w:val="#410a8c"/>
                  <w:u w:val="single"/>
                </w:rPr>
                <w:t xml:space="preserve">Anaïs Cazals</w:t>
              </w:r>
            </w:hyperlink>
            <w:r>
              <w:rPr/>
              <w:t xml:space="preserve">,</w:t>
            </w:r>
            <w:hyperlink r:id="rId65" w:history="1">
              <w:r>
                <w:rPr>
                  <w:color w:val="#410a8c"/>
                  <w:u w:val="single"/>
                </w:rPr>
                <w:t xml:space="preserve">Andrea Rau</w:t>
              </w:r>
            </w:hyperlink>
            <w:r>
              <w:rPr/>
              <w:t xml:space="preserve">,</w:t>
            </w:r>
            <w:hyperlink r:id="rId59" w:history="1">
              <w:r>
                <w:rPr>
                  <w:color w:val="#410a8c"/>
                  <w:u w:val="single"/>
                </w:rPr>
                <w:t xml:space="preserve">Jordi Estellé</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Jean-Luc Coville</w:t>
              </w:r>
            </w:hyperlink>
            <w:r>
              <w:rPr/>
              <w:t xml:space="preserve">et al.</w:t>
            </w:r>
          </w:p>
          <w:p>
            <w:pPr/>
            <w:r>
              <w:rPr>
                <w:i w:val="1"/>
                <w:iCs w:val="1"/>
              </w:rPr>
              <w:t xml:space="preserve">PLoS ONE</w:t>
            </w:r>
            <w:r>
              <w:rPr/>
              <w:t xml:space="preserve">, 2022, 17 (8), 19 p. </w:t>
            </w:r>
            <w:hyperlink r:id="rId66" w:history="1">
              <w:r>
                <w:rPr>
                  <w:color w:val="#410a8c"/>
                  <w:u w:val="single"/>
                </w:rPr>
                <w:t xml:space="preserve">⟨10.1371/journal.pone.0270012⟩</w:t>
              </w:r>
            </w:hyperlink>
          </w:p>
          <w:p>
            <w:pPr/>
            <w:r>
              <w:rPr/>
              <w:t xml:space="preserve">Article dans une revue</w:t>
            </w:r>
          </w:p>
          <w:p>
            <w:pPr/>
            <w:hyperlink r:id="rId64" w:history="1">
              <w:r>
                <w:rPr>
                  <w:color w:val="#410a8c"/>
                  <w:u w:val="single"/>
                </w:rPr>
                <w:t xml:space="preserve">hal-03771102v1</w:t>
              </w:r>
            </w:hyperlink>
          </w:p>
        </w:tc>
      </w:tr>
      <w:tr>
        <w:trPr/>
        <w:tc>
          <w:tcPr>
            <w:noWrap/>
          </w:tcPr>
          <w:p>
            <w:pPr>
              <w:spacing w:after="200"/>
            </w:pPr>
            <w:hyperlink r:id="rId67" w:history="1">
              <w:r>
                <w:rPr>
                  <w:color w:val="1e198e"/>
                  <w:b w:val="1"/>
                  <w:bCs w:val="1"/>
                  <w:u w:val="single"/>
                </w:rPr>
                <w:t xml:space="preserve">Links between fecal microbiota and the response to vaccination against influenza A virus in pigs</w:t>
              </w:r>
            </w:hyperlink>
          </w:p>
          <w:p>
            <w:pPr/>
            <w:hyperlink r:id="rId68" w:history="1">
              <w:r>
                <w:rPr>
                  <w:color w:val="#410a8c"/>
                  <w:u w:val="single"/>
                </w:rPr>
                <w:t xml:space="preserve">Marion Borey</w:t>
              </w:r>
            </w:hyperlink>
            <w:r>
              <w:rPr/>
              <w:t xml:space="preserve">,</w:t>
            </w:r>
            <w:hyperlink r:id="rId69" w:history="1">
              <w:r>
                <w:rPr>
                  <w:color w:val="#410a8c"/>
                  <w:u w:val="single"/>
                </w:rPr>
                <w:t xml:space="preserve">Fany Blanc</w:t>
              </w:r>
            </w:hyperlink>
            <w:r>
              <w:rPr/>
              <w:t xml:space="preserve">,</w:t>
            </w:r>
            <w:hyperlink r:id="rId70" w:history="1">
              <w:r>
                <w:rPr>
                  <w:color w:val="#410a8c"/>
                  <w:u w:val="single"/>
                </w:rPr>
                <w:t xml:space="preserve">Gaëtan Lemonnier</w:t>
              </w:r>
            </w:hyperlink>
            <w:r>
              <w:rPr/>
              <w:t xml:space="preserve">,</w:t>
            </w:r>
            <w:hyperlink r:id="rId71" w:history="1">
              <w:r>
                <w:rPr>
                  <w:color w:val="#410a8c"/>
                  <w:u w:val="single"/>
                </w:rPr>
                <w:t xml:space="preserve">Jean-Jacques Leplat</w:t>
              </w:r>
            </w:hyperlink>
            <w:r>
              <w:rPr/>
              <w:t xml:space="preserve">,</w:t>
            </w:r>
            <w:hyperlink r:id="rId72" w:history="1">
              <w:r>
                <w:rPr>
                  <w:color w:val="#410a8c"/>
                  <w:u w:val="single"/>
                </w:rPr>
                <w:t xml:space="preserve">Deborah Jardet</w:t>
              </w:r>
            </w:hyperlink>
            <w:r>
              <w:rPr/>
              <w:t xml:space="preserve">et al.</w:t>
            </w:r>
          </w:p>
          <w:p>
            <w:pPr/>
            <w:r>
              <w:rPr>
                <w:i w:val="1"/>
                <w:iCs w:val="1"/>
              </w:rPr>
              <w:t xml:space="preserve">NPJ vaccines</w:t>
            </w:r>
            <w:r>
              <w:rPr/>
              <w:t xml:space="preserve">, 2021, 6 (1), pp.1-15. </w:t>
            </w:r>
            <w:hyperlink r:id="rId73" w:history="1">
              <w:r>
                <w:rPr>
                  <w:color w:val="#410a8c"/>
                  <w:u w:val="single"/>
                </w:rPr>
                <w:t xml:space="preserve">⟨10.1038/s41541-021-00351-2⟩</w:t>
              </w:r>
            </w:hyperlink>
          </w:p>
          <w:p>
            <w:pPr/>
            <w:r>
              <w:rPr/>
              <w:t xml:space="preserve">Article dans une revue</w:t>
            </w:r>
          </w:p>
          <w:p>
            <w:pPr/>
            <w:hyperlink r:id="rId67" w:history="1">
              <w:r>
                <w:rPr>
                  <w:color w:val="#410a8c"/>
                  <w:u w:val="single"/>
                </w:rPr>
                <w:t xml:space="preserve">hal-03518946v1</w:t>
              </w:r>
            </w:hyperlink>
          </w:p>
        </w:tc>
      </w:tr>
      <w:tr>
        <w:trPr/>
        <w:tc>
          <w:tcPr>
            <w:noWrap/>
          </w:tcPr>
          <w:p>
            <w:pPr>
              <w:spacing w:after="200"/>
            </w:pPr>
            <w:hyperlink r:id="rId74" w:history="1">
              <w:r>
                <w:rPr>
                  <w:color w:val="1e198e"/>
                  <w:b w:val="1"/>
                  <w:bCs w:val="1"/>
                  <w:u w:val="single"/>
                </w:rPr>
                <w:t xml:space="preserve">The fecal microbiota of piglets during weaning transition and its association with piglet growth across various farm environments</w:t>
              </w:r>
            </w:hyperlink>
          </w:p>
          <w:p>
            <w:pPr/>
            <w:hyperlink r:id="rId25" w:history="1">
              <w:r>
                <w:rPr>
                  <w:color w:val="#410a8c"/>
                  <w:u w:val="single"/>
                </w:rPr>
                <w:t xml:space="preserve">Diana Luise</w:t>
              </w:r>
            </w:hyperlink>
            <w:r>
              <w:rPr/>
              <w:t xml:space="preserve">,</w:t>
            </w:r>
            <w:hyperlink r:id="rId26" w:history="1">
              <w:r>
                <w:rPr>
                  <w:color w:val="#410a8c"/>
                  <w:u w:val="single"/>
                </w:rPr>
                <w:t xml:space="preserve">Mathilde Le Sciellour</w:t>
              </w:r>
            </w:hyperlink>
            <w:r>
              <w:rPr/>
              <w:t xml:space="preserve">,</w:t>
            </w:r>
            <w:hyperlink r:id="rId27" w:history="1">
              <w:r>
                <w:rPr>
                  <w:color w:val="#410a8c"/>
                  <w:u w:val="single"/>
                </w:rPr>
                <w:t xml:space="preserve">Arnaud Buchet</w:t>
              </w:r>
            </w:hyperlink>
            <w:r>
              <w:rPr/>
              <w:t xml:space="preserve">,</w:t>
            </w:r>
            <w:hyperlink r:id="rId28" w:history="1">
              <w:r>
                <w:rPr>
                  <w:color w:val="#410a8c"/>
                  <w:u w:val="single"/>
                </w:rPr>
                <w:t xml:space="preserve">Rémi Resmond</w:t>
              </w:r>
            </w:hyperlink>
            <w:r>
              <w:rPr/>
              <w:t xml:space="preserve">,</w:t>
            </w:r>
            <w:hyperlink r:id="rId29" w:history="1">
              <w:r>
                <w:rPr>
                  <w:color w:val="#410a8c"/>
                  <w:u w:val="single"/>
                </w:rPr>
                <w:t xml:space="preserve">Charlène Clement</w:t>
              </w:r>
            </w:hyperlink>
            <w:r>
              <w:rPr/>
              <w:t xml:space="preserve">et al.</w:t>
            </w:r>
          </w:p>
          <w:p>
            <w:pPr/>
            <w:r>
              <w:rPr>
                <w:i w:val="1"/>
                <w:iCs w:val="1"/>
              </w:rPr>
              <w:t xml:space="preserve">PLoS ONE</w:t>
            </w:r>
            <w:r>
              <w:rPr/>
              <w:t xml:space="preserve">, 2021, 16 (4), pp.e0250655. </w:t>
            </w:r>
            <w:hyperlink r:id="rId75" w:history="1">
              <w:r>
                <w:rPr>
                  <w:color w:val="#410a8c"/>
                  <w:u w:val="single"/>
                </w:rPr>
                <w:t xml:space="preserve">⟨10.1371/journal.pone.0250655⟩</w:t>
              </w:r>
            </w:hyperlink>
          </w:p>
          <w:p>
            <w:pPr/>
            <w:r>
              <w:rPr/>
              <w:t xml:space="preserve">Article dans une revue</w:t>
            </w:r>
          </w:p>
          <w:p>
            <w:pPr/>
            <w:hyperlink r:id="rId74" w:history="1">
              <w:r>
                <w:rPr>
                  <w:color w:val="#410a8c"/>
                  <w:u w:val="single"/>
                </w:rPr>
                <w:t xml:space="preserve">hal-03211099v1</w:t>
              </w:r>
            </w:hyperlink>
          </w:p>
        </w:tc>
      </w:tr>
      <w:tr>
        <w:trPr/>
        <w:tc>
          <w:tcPr>
            <w:noWrap/>
          </w:tcPr>
          <w:p>
            <w:pPr>
              <w:spacing w:after="200"/>
            </w:pPr>
            <w:hyperlink r:id="rId76" w:history="1">
              <w:r>
                <w:rPr>
                  <w:color w:val="1e198e"/>
                  <w:b w:val="1"/>
                  <w:bCs w:val="1"/>
                  <w:u w:val="single"/>
                </w:rPr>
                <w:t xml:space="preserve">Draft genome sequences of 142 Mycobacterium avium subsp. paratuberculosis strains isolated from naturally infected dairy cattle</w:t>
              </w:r>
            </w:hyperlink>
          </w:p>
          <w:p>
            <w:pPr/>
            <w:hyperlink r:id="rId52" w:history="1">
              <w:r>
                <w:rPr>
                  <w:color w:val="#410a8c"/>
                  <w:u w:val="single"/>
                </w:rPr>
                <w:t xml:space="preserve">Cyril Conde</w:t>
              </w:r>
            </w:hyperlink>
            <w:r>
              <w:rPr/>
              <w:t xml:space="preserve">,</w:t>
            </w:r>
            <w:hyperlink r:id="rId77" w:history="1">
              <w:r>
                <w:rPr>
                  <w:color w:val="#410a8c"/>
                  <w:u w:val="single"/>
                </w:rPr>
                <w:t xml:space="preserve">Maxime Branger</w:t>
              </w:r>
            </w:hyperlink>
            <w:r>
              <w:rPr/>
              <w:t xml:space="preserve">,</w:t>
            </w:r>
            <w:hyperlink r:id="rId54" w:history="1">
              <w:r>
                <w:rPr>
                  <w:color w:val="#410a8c"/>
                  <w:u w:val="single"/>
                </w:rPr>
                <w:t xml:space="preserve">Thierry Cochard</w:t>
              </w:r>
            </w:hyperlink>
            <w:r>
              <w:rPr/>
              <w:t xml:space="preserve">,</w:t>
            </w:r>
            <w:hyperlink r:id="rId8" w:history="1">
              <w:r>
                <w:rPr>
                  <w:color w:val="#410a8c"/>
                  <w:u w:val="single"/>
                </w:rPr>
                <w:t xml:space="preserve">Marie-Noëlle Rossignol</w:t>
              </w:r>
            </w:hyperlink>
            <w:r>
              <w:rPr/>
              <w:t xml:space="preserve">,</w:t>
            </w:r>
            <w:hyperlink r:id="rId55" w:history="1">
              <w:r>
                <w:rPr>
                  <w:color w:val="#410a8c"/>
                  <w:u w:val="single"/>
                </w:rPr>
                <w:t xml:space="preserve">Christine Fourichon</w:t>
              </w:r>
            </w:hyperlink>
            <w:r>
              <w:rPr/>
              <w:t xml:space="preserve">et al.</w:t>
            </w:r>
          </w:p>
          <w:p>
            <w:pPr/>
            <w:r>
              <w:rPr>
                <w:i w:val="1"/>
                <w:iCs w:val="1"/>
              </w:rPr>
              <w:t xml:space="preserve">Microbiology Resource Announcements</w:t>
            </w:r>
            <w:r>
              <w:rPr/>
              <w:t xml:space="preserve">, 2021, 10 (38), 5 p. </w:t>
            </w:r>
            <w:hyperlink r:id="rId78" w:history="1">
              <w:r>
                <w:rPr>
                  <w:color w:val="#410a8c"/>
                  <w:u w:val="single"/>
                </w:rPr>
                <w:t xml:space="preserve">⟨10.1128/mra.00697-21⟩</w:t>
              </w:r>
            </w:hyperlink>
          </w:p>
          <w:p>
            <w:pPr/>
            <w:r>
              <w:rPr/>
              <w:t xml:space="preserve">Article dans une revue</w:t>
            </w:r>
          </w:p>
          <w:p>
            <w:pPr/>
            <w:hyperlink r:id="rId76" w:history="1">
              <w:r>
                <w:rPr>
                  <w:color w:val="#410a8c"/>
                  <w:u w:val="single"/>
                </w:rPr>
                <w:t xml:space="preserve">hal-03388033v1</w:t>
              </w:r>
            </w:hyperlink>
          </w:p>
        </w:tc>
      </w:tr>
      <w:tr>
        <w:trPr/>
        <w:tc>
          <w:tcPr>
            <w:noWrap/>
          </w:tcPr>
          <w:p>
            <w:pPr>
              <w:spacing w:after="200"/>
            </w:pPr>
            <w:hyperlink r:id="rId79" w:history="1">
              <w:r>
                <w:rPr>
                  <w:color w:val="1e198e"/>
                  <w:b w:val="1"/>
                  <w:bCs w:val="1"/>
                  <w:u w:val="single"/>
                </w:rPr>
                <w:t xml:space="preserve">Late weaning is associated with increased microbial diversity and Faecalibacterium prausnitzii abundance in the fecal microbiota of piglets</w:t>
              </w:r>
            </w:hyperlink>
          </w:p>
          <w:p>
            <w:pPr/>
            <w:hyperlink r:id="rId80" w:history="1">
              <w:r>
                <w:rPr>
                  <w:color w:val="#410a8c"/>
                  <w:u w:val="single"/>
                </w:rPr>
                <w:t xml:space="preserve">Francesca Romana Massacci</w:t>
              </w:r>
            </w:hyperlink>
            <w:r>
              <w:rPr/>
              <w:t xml:space="preserve">,</w:t>
            </w:r>
            <w:hyperlink r:id="rId81" w:history="1">
              <w:r>
                <w:rPr>
                  <w:color w:val="#410a8c"/>
                  <w:u w:val="single"/>
                </w:rPr>
                <w:t xml:space="preserve">El Mostafa Berri</w:t>
              </w:r>
            </w:hyperlink>
            <w:r>
              <w:rPr/>
              <w:t xml:space="preserve">,</w:t>
            </w:r>
            <w:hyperlink r:id="rId82" w:history="1">
              <w:r>
                <w:rPr>
                  <w:color w:val="#410a8c"/>
                  <w:u w:val="single"/>
                </w:rPr>
                <w:t xml:space="preserve">Gaetan Lemonnier</w:t>
              </w:r>
            </w:hyperlink>
            <w:r>
              <w:rPr/>
              <w:t xml:space="preserve">,</w:t>
            </w:r>
            <w:hyperlink r:id="rId83" w:history="1">
              <w:r>
                <w:rPr>
                  <w:color w:val="#410a8c"/>
                  <w:u w:val="single"/>
                </w:rPr>
                <w:t xml:space="preserve">Elodie Guettier</w:t>
              </w:r>
            </w:hyperlink>
            <w:r>
              <w:rPr/>
              <w:t xml:space="preserve">,</w:t>
            </w:r>
            <w:hyperlink r:id="rId69" w:history="1">
              <w:r>
                <w:rPr>
                  <w:color w:val="#410a8c"/>
                  <w:u w:val="single"/>
                </w:rPr>
                <w:t xml:space="preserve">Fany Blanc</w:t>
              </w:r>
            </w:hyperlink>
            <w:r>
              <w:rPr/>
              <w:t xml:space="preserve">et al.</w:t>
            </w:r>
          </w:p>
          <w:p>
            <w:pPr/>
            <w:r>
              <w:rPr>
                <w:i w:val="1"/>
                <w:iCs w:val="1"/>
              </w:rPr>
              <w:t xml:space="preserve">Animal Microbiome</w:t>
            </w:r>
            <w:r>
              <w:rPr/>
              <w:t xml:space="preserve">, 2020, 2 (1), 12 p. </w:t>
            </w:r>
            <w:hyperlink r:id="rId84" w:history="1">
              <w:r>
                <w:rPr>
                  <w:color w:val="#410a8c"/>
                  <w:u w:val="single"/>
                </w:rPr>
                <w:t xml:space="preserve">⟨10.1186/s42523-020-0020-4⟩</w:t>
              </w:r>
            </w:hyperlink>
          </w:p>
          <w:p>
            <w:pPr/>
            <w:r>
              <w:rPr/>
              <w:t xml:space="preserve">Article dans une revue</w:t>
            </w:r>
          </w:p>
          <w:p>
            <w:pPr/>
            <w:hyperlink r:id="rId79" w:history="1">
              <w:r>
                <w:rPr>
                  <w:color w:val="#410a8c"/>
                  <w:u w:val="single"/>
                </w:rPr>
                <w:t xml:space="preserve">hal-02620309v1</w:t>
              </w:r>
            </w:hyperlink>
          </w:p>
        </w:tc>
      </w:tr>
      <w:tr>
        <w:trPr/>
        <w:tc>
          <w:tcPr>
            <w:noWrap/>
          </w:tcPr>
          <w:p>
            <w:pPr>
              <w:spacing w:after="200"/>
            </w:pPr>
            <w:hyperlink r:id="rId85" w:history="1">
              <w:r>
                <w:rPr>
                  <w:color w:val="1e198e"/>
                  <w:b w:val="1"/>
                  <w:bCs w:val="1"/>
                  <w:u w:val="single"/>
                </w:rPr>
                <w:t xml:space="preserve">Discovery of Predictors of Mycoplasma hyopneumoniae Vaccine Response Efficiency in Pigs: 16S rRNA Gene Fecal Microbiota Analysis</w:t>
              </w:r>
            </w:hyperlink>
          </w:p>
          <w:p>
            <w:pPr/>
            <w:hyperlink r:id="rId86" w:history="1">
              <w:r>
                <w:rPr>
                  <w:color w:val="#410a8c"/>
                  <w:u w:val="single"/>
                </w:rPr>
                <w:t xml:space="preserve">Peris Munyaka</w:t>
              </w:r>
            </w:hyperlink>
            <w:r>
              <w:rPr/>
              <w:t xml:space="preserve">,</w:t>
            </w:r>
            <w:hyperlink r:id="rId69" w:history="1">
              <w:r>
                <w:rPr>
                  <w:color w:val="#410a8c"/>
                  <w:u w:val="single"/>
                </w:rPr>
                <w:t xml:space="preserve">Fany Blanc</w:t>
              </w:r>
            </w:hyperlink>
            <w:r>
              <w:rPr/>
              <w:t xml:space="preserve">,</w:t>
            </w:r>
            <w:hyperlink r:id="rId59" w:history="1">
              <w:r>
                <w:rPr>
                  <w:color w:val="#410a8c"/>
                  <w:u w:val="single"/>
                </w:rPr>
                <w:t xml:space="preserve">Jordi Estellé</w:t>
              </w:r>
            </w:hyperlink>
            <w:r>
              <w:rPr/>
              <w:t xml:space="preserve">,</w:t>
            </w:r>
            <w:hyperlink r:id="rId70" w:history="1">
              <w:r>
                <w:rPr>
                  <w:color w:val="#410a8c"/>
                  <w:u w:val="single"/>
                </w:rPr>
                <w:t xml:space="preserve">Gaëtan Lemonnier</w:t>
              </w:r>
            </w:hyperlink>
            <w:r>
              <w:rPr/>
              <w:t xml:space="preserve">,</w:t>
            </w:r>
            <w:hyperlink r:id="rId71" w:history="1">
              <w:r>
                <w:rPr>
                  <w:color w:val="#410a8c"/>
                  <w:u w:val="single"/>
                </w:rPr>
                <w:t xml:space="preserve">Jean-Jacques Leplat</w:t>
              </w:r>
            </w:hyperlink>
            <w:r>
              <w:rPr/>
              <w:t xml:space="preserve">et al.</w:t>
            </w:r>
          </w:p>
          <w:p>
            <w:pPr/>
            <w:r>
              <w:rPr>
                <w:i w:val="1"/>
                <w:iCs w:val="1"/>
              </w:rPr>
              <w:t xml:space="preserve">Microorganisms</w:t>
            </w:r>
            <w:r>
              <w:rPr/>
              <w:t xml:space="preserve">, 2020, 8 (8), pp.1151. </w:t>
            </w:r>
            <w:hyperlink r:id="rId87" w:history="1">
              <w:r>
                <w:rPr>
                  <w:color w:val="#410a8c"/>
                  <w:u w:val="single"/>
                </w:rPr>
                <w:t xml:space="preserve">⟨10.3390/microorganisms8081151⟩</w:t>
              </w:r>
            </w:hyperlink>
          </w:p>
          <w:p>
            <w:pPr/>
            <w:r>
              <w:rPr/>
              <w:t xml:space="preserve">Article dans une revue</w:t>
            </w:r>
          </w:p>
          <w:p>
            <w:pPr/>
            <w:hyperlink r:id="rId85" w:history="1">
              <w:r>
                <w:rPr>
                  <w:color w:val="#410a8c"/>
                  <w:u w:val="single"/>
                </w:rPr>
                <w:t xml:space="preserve">hal-02964218v1</w:t>
              </w:r>
            </w:hyperlink>
          </w:p>
        </w:tc>
      </w:tr>
      <w:tr>
        <w:trPr/>
        <w:tc>
          <w:tcPr>
            <w:noWrap/>
          </w:tcPr>
          <w:p>
            <w:pPr>
              <w:spacing w:after="200"/>
            </w:pPr>
            <w:hyperlink r:id="rId88" w:history="1">
              <w:r>
                <w:rPr>
                  <w:color w:val="1e198e"/>
                  <w:b w:val="1"/>
                  <w:bCs w:val="1"/>
                  <w:u w:val="single"/>
                </w:rPr>
                <w:t xml:space="preserve">A Probiotic Mixture Induces Anxiolytic- and Antidepressive-Like Effects in Fischer and Maternally Deprived Long Evans Rats</w:t>
              </w:r>
            </w:hyperlink>
          </w:p>
          <w:p>
            <w:pPr/>
            <w:hyperlink r:id="rId89" w:history="1">
              <w:r>
                <w:rPr>
                  <w:color w:val="#410a8c"/>
                  <w:u w:val="single"/>
                </w:rPr>
                <w:t xml:space="preserve">Valérie Daugé</w:t>
              </w:r>
            </w:hyperlink>
            <w:r>
              <w:rPr/>
              <w:t xml:space="preserve">,</w:t>
            </w:r>
            <w:hyperlink r:id="rId90" w:history="1">
              <w:r>
                <w:rPr>
                  <w:color w:val="#410a8c"/>
                  <w:u w:val="single"/>
                </w:rPr>
                <w:t xml:space="preserve">Catherine Philippe</w:t>
              </w:r>
            </w:hyperlink>
            <w:r>
              <w:rPr/>
              <w:t xml:space="preserve">,</w:t>
            </w:r>
            <w:hyperlink r:id="rId91"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92" w:history="1">
              <w:r>
                <w:rPr>
                  <w:color w:val="#410a8c"/>
                  <w:u w:val="single"/>
                </w:rPr>
                <w:t xml:space="preserve">Jean-Charles Martin</w:t>
              </w:r>
            </w:hyperlink>
            <w:r>
              <w:rPr/>
              <w:t xml:space="preserve">et al.</w:t>
            </w:r>
          </w:p>
          <w:p>
            <w:pPr/>
            <w:r>
              <w:rPr>
                <w:i w:val="1"/>
                <w:iCs w:val="1"/>
              </w:rPr>
              <w:t xml:space="preserve">Frontiers in Behavioral Neuroscience</w:t>
            </w:r>
            <w:r>
              <w:rPr/>
              <w:t xml:space="preserve">, 2020, 14, </w:t>
            </w:r>
            <w:hyperlink r:id="rId93" w:history="1">
              <w:r>
                <w:rPr>
                  <w:color w:val="#410a8c"/>
                  <w:u w:val="single"/>
                </w:rPr>
                <w:t xml:space="preserve">⟨10.3389/fnbeh.2020.581296⟩</w:t>
              </w:r>
            </w:hyperlink>
          </w:p>
          <w:p>
            <w:pPr/>
            <w:r>
              <w:rPr/>
              <w:t xml:space="preserve">Article dans une revue</w:t>
            </w:r>
          </w:p>
          <w:p>
            <w:pPr/>
            <w:hyperlink r:id="rId88" w:history="1">
              <w:r>
                <w:rPr>
                  <w:color w:val="#410a8c"/>
                  <w:u w:val="single"/>
                </w:rPr>
                <w:t xml:space="preserve">hal-03225018v1</w:t>
              </w:r>
            </w:hyperlink>
          </w:p>
        </w:tc>
      </w:tr>
      <w:tr>
        <w:trPr/>
        <w:tc>
          <w:tcPr>
            <w:noWrap/>
          </w:tcPr>
          <w:p>
            <w:pPr>
              <w:spacing w:after="200"/>
            </w:pPr>
            <w:hyperlink r:id="rId94" w:history="1">
              <w:r>
                <w:rPr>
                  <w:color w:val="1e198e"/>
                  <w:b w:val="1"/>
                  <w:bCs w:val="1"/>
                  <w:u w:val="single"/>
                </w:rPr>
                <w:t xml:space="preserve">Characterization of Holstein and Normande whole milk miRNomes highlights breed specificities.</w:t>
              </w:r>
            </w:hyperlink>
          </w:p>
          <w:p>
            <w:pPr/>
            <w:hyperlink r:id="rId95" w:history="1">
              <w:r>
                <w:rPr>
                  <w:color w:val="#410a8c"/>
                  <w:u w:val="single"/>
                </w:rPr>
                <w:t xml:space="preserve">Sandrine Le Guillou</w:t>
              </w:r>
            </w:hyperlink>
            <w:r>
              <w:rPr/>
              <w:t xml:space="preserve">,</w:t>
            </w:r>
            <w:hyperlink r:id="rId96" w:history="1">
              <w:r>
                <w:rPr>
                  <w:color w:val="#410a8c"/>
                  <w:u w:val="single"/>
                </w:rPr>
                <w:t xml:space="preserve">Arlette Leduc</w:t>
              </w:r>
            </w:hyperlink>
            <w:r>
              <w:rPr/>
              <w:t xml:space="preserve">,</w:t>
            </w:r>
            <w:hyperlink r:id="rId97" w:history="1">
              <w:r>
                <w:rPr>
                  <w:color w:val="#410a8c"/>
                  <w:u w:val="single"/>
                </w:rPr>
                <w:t xml:space="preserve">Johann Laubier</w:t>
              </w:r>
            </w:hyperlink>
            <w:r>
              <w:rPr/>
              <w:t xml:space="preserve">,</w:t>
            </w:r>
            <w:hyperlink r:id="rId98" w:history="1">
              <w:r>
                <w:rPr>
                  <w:color w:val="#410a8c"/>
                  <w:u w:val="single"/>
                </w:rPr>
                <w:t xml:space="preserve">Sarah Barbey</w:t>
              </w:r>
            </w:hyperlink>
            <w:r>
              <w:rPr/>
              <w:t xml:space="preserve">,</w:t>
            </w:r>
            <w:hyperlink r:id="rId8" w:history="1">
              <w:r>
                <w:rPr>
                  <w:color w:val="#410a8c"/>
                  <w:u w:val="single"/>
                </w:rPr>
                <w:t xml:space="preserve">Marie-Noëlle Rossignol</w:t>
              </w:r>
            </w:hyperlink>
            <w:r>
              <w:rPr/>
              <w:t xml:space="preserve">et al.</w:t>
            </w:r>
          </w:p>
          <w:p>
            <w:pPr/>
            <w:r>
              <w:rPr>
                <w:i w:val="1"/>
                <w:iCs w:val="1"/>
              </w:rPr>
              <w:t xml:space="preserve">Scientific Reports</w:t>
            </w:r>
            <w:r>
              <w:rPr/>
              <w:t xml:space="preserve">, 2019, 9 (1), pp.20345. </w:t>
            </w:r>
            <w:hyperlink r:id="rId99" w:history="1">
              <w:r>
                <w:rPr>
                  <w:color w:val="#410a8c"/>
                  <w:u w:val="single"/>
                </w:rPr>
                <w:t xml:space="preserve">⟨10.1038/s41598-019-56690-7⟩</w:t>
              </w:r>
            </w:hyperlink>
          </w:p>
          <w:p>
            <w:pPr/>
            <w:r>
              <w:rPr/>
              <w:t xml:space="preserve">Article dans une revue</w:t>
            </w:r>
          </w:p>
          <w:p>
            <w:pPr/>
            <w:hyperlink r:id="rId94" w:history="1">
              <w:r>
                <w:rPr>
                  <w:color w:val="#410a8c"/>
                  <w:u w:val="single"/>
                </w:rPr>
                <w:t xml:space="preserve">hal-02627434v1</w:t>
              </w:r>
            </w:hyperlink>
          </w:p>
        </w:tc>
      </w:tr>
      <w:tr>
        <w:trPr/>
        <w:tc>
          <w:tcPr>
            <w:noWrap/>
          </w:tcPr>
          <w:p>
            <w:pPr>
              <w:spacing w:after="200"/>
            </w:pPr>
            <w:hyperlink r:id="rId100" w:history="1">
              <w:r>
                <w:rPr>
                  <w:color w:val="1e198e"/>
                  <w:b w:val="1"/>
                  <w:bCs w:val="1"/>
                  <w:u w:val="single"/>
                </w:rPr>
                <w:t xml:space="preserve">Draft Anaplasma phagocytophilum Genome Sequences from Five Cows, Two Horses, and One Roe Deer Collected in Europe.</w:t>
              </w:r>
            </w:hyperlink>
          </w:p>
          <w:p>
            <w:pPr/>
            <w:hyperlink r:id="rId101" w:history="1">
              <w:r>
                <w:rPr>
                  <w:color w:val="#410a8c"/>
                  <w:u w:val="single"/>
                </w:rPr>
                <w:t xml:space="preserve">Thibaud Dugat</w:t>
              </w:r>
            </w:hyperlink>
            <w:r>
              <w:rPr/>
              <w:t xml:space="preserve">,</w:t>
            </w:r>
            <w:hyperlink r:id="rId102" w:history="1">
              <w:r>
                <w:rPr>
                  <w:color w:val="#410a8c"/>
                  <w:u w:val="single"/>
                </w:rPr>
                <w:t xml:space="preserve">Marie-Noelle Rossignol</w:t>
              </w:r>
            </w:hyperlink>
            <w:r>
              <w:rPr/>
              <w:t xml:space="preserve">,</w:t>
            </w:r>
            <w:hyperlink r:id="rId9" w:history="1">
              <w:r>
                <w:rPr>
                  <w:color w:val="#410a8c"/>
                  <w:u w:val="single"/>
                </w:rPr>
                <w:t xml:space="preserve">Olivier Rué</w:t>
              </w:r>
            </w:hyperlink>
            <w:r>
              <w:rPr/>
              <w:t xml:space="preserve">,</w:t>
            </w:r>
            <w:hyperlink r:id="rId11" w:history="1">
              <w:r>
                <w:rPr>
                  <w:color w:val="#410a8c"/>
                  <w:u w:val="single"/>
                </w:rPr>
                <w:t xml:space="preserve">Valentin Loux</w:t>
              </w:r>
            </w:hyperlink>
            <w:r>
              <w:rPr/>
              <w:t xml:space="preserve">,</w:t>
            </w:r>
            <w:hyperlink r:id="rId103"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104" w:history="1">
              <w:r>
                <w:rPr>
                  <w:color w:val="#410a8c"/>
                  <w:u w:val="single"/>
                </w:rPr>
                <w:t xml:space="preserve">⟨10.1128/genomeA.00950-16⟩</w:t>
              </w:r>
            </w:hyperlink>
          </w:p>
          <w:p>
            <w:pPr/>
            <w:r>
              <w:rPr/>
              <w:t xml:space="preserve">Article dans une revue</w:t>
            </w:r>
          </w:p>
          <w:p>
            <w:pPr/>
            <w:hyperlink r:id="rId100" w:history="1">
              <w:r>
                <w:rPr>
                  <w:color w:val="#410a8c"/>
                  <w:u w:val="single"/>
                </w:rPr>
                <w:t xml:space="preserve">hal-01594527v1</w:t>
              </w:r>
            </w:hyperlink>
          </w:p>
        </w:tc>
      </w:tr>
      <w:tr>
        <w:trPr/>
        <w:tc>
          <w:tcPr>
            <w:noWrap/>
          </w:tcPr>
          <w:p>
            <w:pPr>
              <w:spacing w:after="200"/>
            </w:pPr>
            <w:hyperlink r:id="rId105" w:history="1">
              <w:r>
                <w:rPr>
                  <w:color w:val="1e198e"/>
                  <w:b w:val="1"/>
                  <w:bCs w:val="1"/>
                  <w:u w:val="single"/>
                </w:rPr>
                <w:t xml:space="preserve">Whole-genome sequencing of 234 bulls facilitates mapping of monogenic and complex traits in cattle</w:t>
              </w:r>
            </w:hyperlink>
          </w:p>
          <w:p>
            <w:pPr/>
            <w:hyperlink r:id="rId106" w:history="1">
              <w:r>
                <w:rPr>
                  <w:color w:val="#410a8c"/>
                  <w:u w:val="single"/>
                </w:rPr>
                <w:t xml:space="preserve">Hans D Daetwyler</w:t>
              </w:r>
            </w:hyperlink>
            <w:r>
              <w:rPr/>
              <w:t xml:space="preserve">,</w:t>
            </w:r>
            <w:hyperlink r:id="rId107" w:history="1">
              <w:r>
                <w:rPr>
                  <w:color w:val="#410a8c"/>
                  <w:u w:val="single"/>
                </w:rPr>
                <w:t xml:space="preserve">Aurelien Capitan</w:t>
              </w:r>
            </w:hyperlink>
            <w:r>
              <w:rPr/>
              <w:t xml:space="preserve">,</w:t>
            </w:r>
            <w:hyperlink r:id="rId108" w:history="1">
              <w:r>
                <w:rPr>
                  <w:color w:val="#410a8c"/>
                  <w:u w:val="single"/>
                </w:rPr>
                <w:t xml:space="preserve">Hubert Pausch</w:t>
              </w:r>
            </w:hyperlink>
            <w:r>
              <w:rPr/>
              <w:t xml:space="preserve">,</w:t>
            </w:r>
            <w:hyperlink r:id="rId109" w:history="1">
              <w:r>
                <w:rPr>
                  <w:color w:val="#410a8c"/>
                  <w:u w:val="single"/>
                </w:rPr>
                <w:t xml:space="preserve">Paul Stothard</w:t>
              </w:r>
            </w:hyperlink>
            <w:r>
              <w:rPr/>
              <w:t xml:space="preserve">,</w:t>
            </w:r>
            <w:hyperlink r:id="rId110" w:history="1">
              <w:r>
                <w:rPr>
                  <w:color w:val="#410a8c"/>
                  <w:u w:val="single"/>
                </w:rPr>
                <w:t xml:space="preserve">Rianne van Binsbergen</w:t>
              </w:r>
            </w:hyperlink>
            <w:r>
              <w:rPr/>
              <w:t xml:space="preserve">et al.</w:t>
            </w:r>
          </w:p>
          <w:p>
            <w:pPr/>
            <w:r>
              <w:rPr>
                <w:i w:val="1"/>
                <w:iCs w:val="1"/>
              </w:rPr>
              <w:t xml:space="preserve">Nature Genetics</w:t>
            </w:r>
            <w:r>
              <w:rPr/>
              <w:t xml:space="preserve">, 2014, 46 (8), pp.858-865. </w:t>
            </w:r>
            <w:hyperlink r:id="rId111" w:history="1">
              <w:r>
                <w:rPr>
                  <w:color w:val="#410a8c"/>
                  <w:u w:val="single"/>
                </w:rPr>
                <w:t xml:space="preserve">⟨10.1038/ng.3034⟩</w:t>
              </w:r>
            </w:hyperlink>
          </w:p>
          <w:p>
            <w:pPr/>
            <w:r>
              <w:rPr/>
              <w:t xml:space="preserve">Article dans une revue</w:t>
            </w:r>
          </w:p>
          <w:p>
            <w:pPr/>
            <w:hyperlink r:id="rId105" w:history="1">
              <w:r>
                <w:rPr>
                  <w:color w:val="#410a8c"/>
                  <w:u w:val="single"/>
                </w:rPr>
                <w:t xml:space="preserve">hal-01193853v1</w:t>
              </w:r>
            </w:hyperlink>
          </w:p>
        </w:tc>
      </w:tr>
      <w:tr>
        <w:trPr/>
        <w:tc>
          <w:tcPr>
            <w:noWrap/>
          </w:tcPr>
          <w:p>
            <w:pPr>
              <w:spacing w:after="200"/>
            </w:pPr>
            <w:hyperlink r:id="rId112" w:history="1">
              <w:r>
                <w:rPr>
                  <w:color w:val="1e198e"/>
                  <w:b w:val="1"/>
                  <w:bCs w:val="1"/>
                  <w:u w:val="single"/>
                </w:rPr>
                <w:t xml:space="preserve">A 3.7 Mb deletion encompassing ZEB2 causes a novel polled and multisystemic syndrome in the progeny of a somatic mosaic bull</w:t>
              </w:r>
            </w:hyperlink>
          </w:p>
          <w:p>
            <w:pPr/>
            <w:hyperlink r:id="rId107" w:history="1">
              <w:r>
                <w:rPr>
                  <w:color w:val="#410a8c"/>
                  <w:u w:val="single"/>
                </w:rPr>
                <w:t xml:space="preserve">Aurelien Capitan</w:t>
              </w:r>
            </w:hyperlink>
            <w:r>
              <w:rPr/>
              <w:t xml:space="preserve">,</w:t>
            </w:r>
            <w:hyperlink r:id="rId113" w:history="1">
              <w:r>
                <w:rPr>
                  <w:color w:val="#410a8c"/>
                  <w:u w:val="single"/>
                </w:rPr>
                <w:t xml:space="preserve">Aurélie Allais-Bonnet</w:t>
              </w:r>
            </w:hyperlink>
            <w:r>
              <w:rPr/>
              <w:t xml:space="preserve">,</w:t>
            </w:r>
            <w:hyperlink r:id="rId114" w:history="1">
              <w:r>
                <w:rPr>
                  <w:color w:val="#410a8c"/>
                  <w:u w:val="single"/>
                </w:rPr>
                <w:t xml:space="preserve">Alain Pinton</w:t>
              </w:r>
            </w:hyperlink>
            <w:r>
              <w:rPr/>
              <w:t xml:space="preserve">,</w:t>
            </w:r>
            <w:hyperlink r:id="rId115" w:history="1">
              <w:r>
                <w:rPr>
                  <w:color w:val="#410a8c"/>
                  <w:u w:val="single"/>
                </w:rPr>
                <w:t xml:space="preserve">Brigitte Marquant-Le Guienne</w:t>
              </w:r>
            </w:hyperlink>
            <w:r>
              <w:rPr/>
              <w:t xml:space="preserve">,</w:t>
            </w:r>
            <w:hyperlink r:id="rId49" w:history="1">
              <w:r>
                <w:rPr>
                  <w:color w:val="#410a8c"/>
                  <w:u w:val="single"/>
                </w:rPr>
                <w:t xml:space="preserve">Daniel Le Bourhis</w:t>
              </w:r>
            </w:hyperlink>
            <w:r>
              <w:rPr/>
              <w:t xml:space="preserve">et al.</w:t>
            </w:r>
          </w:p>
          <w:p>
            <w:pPr/>
            <w:r>
              <w:rPr>
                <w:i w:val="1"/>
                <w:iCs w:val="1"/>
              </w:rPr>
              <w:t xml:space="preserve">PLoS ONE</w:t>
            </w:r>
            <w:r>
              <w:rPr/>
              <w:t xml:space="preserve">, 2012, 7, online (11), Non paginé. </w:t>
            </w:r>
            <w:hyperlink r:id="rId116" w:history="1">
              <w:r>
                <w:rPr>
                  <w:color w:val="#410a8c"/>
                  <w:u w:val="single"/>
                </w:rPr>
                <w:t xml:space="preserve">⟨10.1371/journal.pone.0049084⟩</w:t>
              </w:r>
            </w:hyperlink>
          </w:p>
          <w:p>
            <w:pPr/>
            <w:r>
              <w:rPr/>
              <w:t xml:space="preserve">Article dans une revue</w:t>
            </w:r>
          </w:p>
          <w:p>
            <w:pPr/>
            <w:hyperlink r:id="rId112" w:history="1">
              <w:r>
                <w:rPr>
                  <w:color w:val="#410a8c"/>
                  <w:u w:val="single"/>
                </w:rPr>
                <w:t xml:space="preserve">hal-01019835v1</w:t>
              </w:r>
            </w:hyperlink>
          </w:p>
        </w:tc>
      </w:tr>
      <w:tr>
        <w:trPr/>
        <w:tc>
          <w:tcPr>
            <w:noWrap/>
          </w:tcPr>
          <w:p>
            <w:pPr>
              <w:spacing w:after="200"/>
            </w:pPr>
            <w:hyperlink r:id="rId117" w:history="1">
              <w:r>
                <w:rPr>
                  <w:color w:val="1e198e"/>
                  <w:b w:val="1"/>
                  <w:bCs w:val="1"/>
                  <w:u w:val="single"/>
                </w:rPr>
                <w:t xml:space="preserve">Negative genetic correlations between production traits and head or bony tissues in large all-female rainbow trout (Oncorhynchus mykiss)</w:t>
              </w:r>
            </w:hyperlink>
          </w:p>
          <w:p>
            <w:pPr/>
            <w:hyperlink r:id="rId118" w:history="1">
              <w:r>
                <w:rPr>
                  <w:color w:val="#410a8c"/>
                  <w:u w:val="single"/>
                </w:rPr>
                <w:t xml:space="preserve">Pierrick Haffray</w:t>
              </w:r>
            </w:hyperlink>
            <w:r>
              <w:rPr/>
              <w:t xml:space="preserve">,</w:t>
            </w:r>
            <w:hyperlink r:id="rId119" w:history="1">
              <w:r>
                <w:rPr>
                  <w:color w:val="#410a8c"/>
                  <w:u w:val="single"/>
                </w:rPr>
                <w:t xml:space="preserve">Jérôme Bugeon</w:t>
              </w:r>
            </w:hyperlink>
            <w:r>
              <w:rPr/>
              <w:t xml:space="preserve">,</w:t>
            </w:r>
            <w:hyperlink r:id="rId120" w:history="1">
              <w:r>
                <w:rPr>
                  <w:color w:val="#410a8c"/>
                  <w:u w:val="single"/>
                </w:rPr>
                <w:t xml:space="preserve">Cédric Pincent</w:t>
              </w:r>
            </w:hyperlink>
            <w:r>
              <w:rPr/>
              <w:t xml:space="preserve">,</w:t>
            </w:r>
            <w:hyperlink r:id="rId121" w:history="1">
              <w:r>
                <w:rPr>
                  <w:color w:val="#410a8c"/>
                  <w:u w:val="single"/>
                </w:rPr>
                <w:t xml:space="preserve">Hervé Chapuis</w:t>
              </w:r>
            </w:hyperlink>
            <w:r>
              <w:rPr/>
              <w:t xml:space="preserve">,</w:t>
            </w:r>
            <w:hyperlink r:id="rId122" w:history="1">
              <w:r>
                <w:rPr>
                  <w:color w:val="#410a8c"/>
                  <w:u w:val="single"/>
                </w:rPr>
                <w:t xml:space="preserve">Emmanuel Mazeiraud</w:t>
              </w:r>
            </w:hyperlink>
            <w:r>
              <w:rPr/>
              <w:t xml:space="preserve">et al.</w:t>
            </w:r>
          </w:p>
          <w:p>
            <w:pPr/>
            <w:r>
              <w:rPr>
                <w:i w:val="1"/>
                <w:iCs w:val="1"/>
              </w:rPr>
              <w:t xml:space="preserve">Aquaculture</w:t>
            </w:r>
            <w:r>
              <w:rPr/>
              <w:t xml:space="preserve">, 2012, 368-369, pp.145-152. </w:t>
            </w:r>
            <w:hyperlink r:id="rId123" w:history="1">
              <w:r>
                <w:rPr>
                  <w:color w:val="#410a8c"/>
                  <w:u w:val="single"/>
                </w:rPr>
                <w:t xml:space="preserve">⟨10.1016/j.aquaculture.2012.09.023⟩</w:t>
              </w:r>
            </w:hyperlink>
          </w:p>
          <w:p>
            <w:pPr/>
            <w:r>
              <w:rPr/>
              <w:t xml:space="preserve">Article dans une revue</w:t>
            </w:r>
          </w:p>
          <w:p>
            <w:pPr/>
            <w:hyperlink r:id="rId117" w:history="1">
              <w:r>
                <w:rPr>
                  <w:color w:val="#410a8c"/>
                  <w:u w:val="single"/>
                </w:rPr>
                <w:t xml:space="preserve">hal-01000352v1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Plateforme @BRIDGe</w:t>
              </w:r>
            </w:hyperlink>
          </w:p>
          <w:p>
            <w:pPr/>
            <w:hyperlink r:id="rId125" w:history="1">
              <w:r>
                <w:rPr>
                  <w:color w:val="#410a8c"/>
                  <w:u w:val="single"/>
                </w:rPr>
                <w:t xml:space="preserve">Delphine Muller</w:t>
              </w:r>
            </w:hyperlink>
            <w:r>
              <w:rPr/>
              <w:t xml:space="preserve">,</w:t>
            </w:r>
            <w:hyperlink r:id="rId126" w:history="1">
              <w:r>
                <w:rPr>
                  <w:color w:val="#410a8c"/>
                  <w:u w:val="single"/>
                </w:rPr>
                <w:t xml:space="preserve">Claudia Bevilacqua</w:t>
              </w:r>
            </w:hyperlink>
            <w:r>
              <w:rPr/>
              <w:t xml:space="preserve">,</w:t>
            </w:r>
            <w:hyperlink r:id="rId127" w:history="1">
              <w:r>
                <w:rPr>
                  <w:color w:val="#410a8c"/>
                  <w:u w:val="single"/>
                </w:rPr>
                <w:t xml:space="preserve">Benjamin Houel</w:t>
              </w:r>
            </w:hyperlink>
            <w:r>
              <w:rPr/>
              <w:t xml:space="preserve">,</w:t>
            </w:r>
            <w:hyperlink r:id="rId72" w:history="1">
              <w:r>
                <w:rPr>
                  <w:color w:val="#410a8c"/>
                  <w:u w:val="single"/>
                </w:rPr>
                <w:t xml:space="preserve">Deborah Jardet</w:t>
              </w:r>
            </w:hyperlink>
            <w:r>
              <w:rPr/>
              <w:t xml:space="preserve">,</w:t>
            </w:r>
            <w:hyperlink r:id="rId128" w:history="1">
              <w:r>
                <w:rPr>
                  <w:color w:val="#410a8c"/>
                  <w:u w:val="single"/>
                </w:rPr>
                <w:t xml:space="preserve">Didier Bouchel</w:t>
              </w:r>
            </w:hyperlink>
            <w:r>
              <w:rPr/>
              <w:t xml:space="preserve">et al.</w:t>
            </w:r>
          </w:p>
          <w:p>
            <w:pPr/>
            <w:r>
              <w:rPr/>
              <w:t xml:space="preserve">2026</w:t>
            </w:r>
          </w:p>
          <w:p>
            <w:pPr/>
            <w:r>
              <w:rPr/>
              <w:t xml:space="preserve">Vidéo</w:t>
            </w:r>
          </w:p>
          <w:p>
            <w:pPr/>
            <w:hyperlink r:id="rId124" w:history="1">
              <w:r>
                <w:rPr>
                  <w:color w:val="#410a8c"/>
                  <w:u w:val="single"/>
                </w:rPr>
                <w:t xml:space="preserve">hal-05507735v1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HARMONI: Evaluating advanced microbiota characterization methods for host and environmental samples using DNA metabarcoding and metagenomic sequencing</w:t>
              </w:r>
            </w:hyperlink>
          </w:p>
          <w:p>
            <w:pPr/>
            <w:hyperlink r:id="rId130" w:history="1">
              <w:r>
                <w:rPr>
                  <w:color w:val="#410a8c"/>
                  <w:u w:val="single"/>
                </w:rPr>
                <w:t xml:space="preserve">Lindsay Goulet</w:t>
              </w:r>
            </w:hyperlink>
            <w:r>
              <w:rPr/>
              <w:t xml:space="preserve">,</w:t>
            </w:r>
            <w:hyperlink r:id="rId131" w:history="1">
              <w:r>
                <w:rPr>
                  <w:color w:val="#410a8c"/>
                  <w:u w:val="single"/>
                </w:rPr>
                <w:t xml:space="preserve">Michèle Tixier-Boichard</w:t>
              </w:r>
            </w:hyperlink>
            <w:r>
              <w:rPr/>
              <w:t xml:space="preserve">,</w:t>
            </w:r>
            <w:hyperlink r:id="rId132" w:history="1">
              <w:r>
                <w:rPr>
                  <w:color w:val="#410a8c"/>
                  <w:u w:val="single"/>
                </w:rPr>
                <w:t xml:space="preserve">Alexandre Lecoeur</w:t>
              </w:r>
            </w:hyperlink>
            <w:r>
              <w:rPr/>
              <w:t xml:space="preserve">,</w:t>
            </w:r>
            <w:hyperlink r:id="rId8" w:history="1">
              <w:r>
                <w:rPr>
                  <w:color w:val="#410a8c"/>
                  <w:u w:val="single"/>
                </w:rPr>
                <w:t xml:space="preserve">Marie-Noëlle Rossignol</w:t>
              </w:r>
            </w:hyperlink>
            <w:r>
              <w:rPr/>
              <w:t xml:space="preserve">,</w:t>
            </w:r>
            <w:hyperlink r:id="rId133" w:history="1">
              <w:r>
                <w:rPr>
                  <w:color w:val="#410a8c"/>
                  <w:u w:val="single"/>
                </w:rPr>
                <w:t xml:space="preserve">Florence Valence</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129" w:history="1">
              <w:r>
                <w:rPr>
                  <w:color w:val="#410a8c"/>
                  <w:u w:val="single"/>
                </w:rPr>
                <w:t xml:space="preserve">hal-05186005v1</w:t>
              </w:r>
            </w:hyperlink>
          </w:p>
        </w:tc>
      </w:tr>
      <w:tr>
        <w:trPr/>
        <w:tc>
          <w:tcPr>
            <w:noWrap/>
          </w:tcPr>
          <w:p>
            <w:pPr>
              <w:spacing w:after="200"/>
            </w:pPr>
            <w:hyperlink r:id="rId134" w:history="1">
              <w:r>
                <w:rPr>
                  <w:color w:val="1e198e"/>
                  <w:b w:val="1"/>
                  <w:bCs w:val="1"/>
                  <w:u w:val="single"/>
                </w:rPr>
                <w:t xml:space="preserve">Recent genomic contributions to understanding Mycobacterium avium subsp. paratuberculosis evolution and transmission dynamics</w:t>
              </w:r>
            </w:hyperlink>
          </w:p>
          <w:p>
            <w:pPr/>
            <w:hyperlink r:id="rId135" w:history="1">
              <w:r>
                <w:rPr>
                  <w:color w:val="#410a8c"/>
                  <w:u w:val="single"/>
                </w:rPr>
                <w:t xml:space="preserve">Franck Biet</w:t>
              </w:r>
            </w:hyperlink>
            <w:r>
              <w:rPr/>
              <w:t xml:space="preserve">,</w:t>
            </w:r>
            <w:hyperlink r:id="rId52" w:history="1">
              <w:r>
                <w:rPr>
                  <w:color w:val="#410a8c"/>
                  <w:u w:val="single"/>
                </w:rPr>
                <w:t xml:space="preserve">Cyril Conde</w:t>
              </w:r>
            </w:hyperlink>
            <w:r>
              <w:rPr/>
              <w:t xml:space="preserve">,</w:t>
            </w:r>
            <w:hyperlink r:id="rId53" w:history="1">
              <w:r>
                <w:rPr>
                  <w:color w:val="#410a8c"/>
                  <w:u w:val="single"/>
                </w:rPr>
                <w:t xml:space="preserve">Julien Thézé</w:t>
              </w:r>
            </w:hyperlink>
            <w:r>
              <w:rPr/>
              <w:t xml:space="preserve">,</w:t>
            </w:r>
            <w:hyperlink r:id="rId54" w:history="1">
              <w:r>
                <w:rPr>
                  <w:color w:val="#410a8c"/>
                  <w:u w:val="single"/>
                </w:rPr>
                <w:t xml:space="preserve">Thierry Cochard</w:t>
              </w:r>
            </w:hyperlink>
            <w:r>
              <w:rPr/>
              <w:t xml:space="preserve">,</w:t>
            </w:r>
            <w:hyperlink r:id="rId8" w:history="1">
              <w:r>
                <w:rPr>
                  <w:color w:val="#410a8c"/>
                  <w:u w:val="single"/>
                </w:rPr>
                <w:t xml:space="preserve">Marie-Noëlle Rossignol</w:t>
              </w:r>
            </w:hyperlink>
            <w:r>
              <w:rPr/>
              <w:t xml:space="preserve">et al.</w:t>
            </w:r>
          </w:p>
          <w:p>
            <w:pPr/>
            <w:r>
              <w:rPr>
                <w:i w:val="1"/>
                <w:iCs w:val="1"/>
              </w:rPr>
              <w:t xml:space="preserve">Microbes 2023 SFM</w:t>
            </w:r>
            <w:r>
              <w:rPr/>
              <w:t xml:space="preserve">, Oct 2023, Rennes, France. </w:t>
            </w:r>
          </w:p>
          <w:p>
            <w:pPr/>
            <w:r>
              <w:rPr/>
              <w:t xml:space="preserve">Poster de conférence</w:t>
            </w:r>
          </w:p>
          <w:p>
            <w:pPr/>
            <w:hyperlink r:id="rId134" w:history="1">
              <w:r>
                <w:rPr>
                  <w:color w:val="#410a8c"/>
                  <w:u w:val="single"/>
                </w:rPr>
                <w:t xml:space="preserve">hal-04210385v1</w:t>
              </w:r>
            </w:hyperlink>
          </w:p>
        </w:tc>
      </w:tr>
      <w:tr>
        <w:trPr/>
        <w:tc>
          <w:tcPr>
            <w:noWrap/>
          </w:tcPr>
          <w:p>
            <w:pPr>
              <w:spacing w:after="200"/>
            </w:pPr>
            <w:hyperlink r:id="rId136" w:history="1">
              <w:r>
                <w:rPr>
                  <w:color w:val="1e198e"/>
                  <w:b w:val="1"/>
                  <w:bCs w:val="1"/>
                  <w:u w:val="single"/>
                </w:rPr>
                <w:t xml:space="preserve">Effet de la génétique et du microbiote sur la réponse vaccinale et le bien-être des poules pondeuses dans deux environnements d'élevage.</w:t>
              </w:r>
            </w:hyperlink>
          </w:p>
          <w:p>
            <w:pPr/>
            <w:hyperlink r:id="rId132" w:history="1">
              <w:r>
                <w:rPr>
                  <w:color w:val="#410a8c"/>
                  <w:u w:val="single"/>
                </w:rPr>
                <w:t xml:space="preserve">Alexandre Lecoeur</w:t>
              </w:r>
            </w:hyperlink>
            <w:r>
              <w:rPr/>
              <w:t xml:space="preserve">,</w:t>
            </w:r>
            <w:hyperlink r:id="rId60" w:history="1">
              <w:r>
                <w:rPr>
                  <w:color w:val="#410a8c"/>
                  <w:u w:val="single"/>
                </w:rPr>
                <w:t xml:space="preserve">Nicolas Bruneau</w:t>
              </w:r>
            </w:hyperlink>
            <w:r>
              <w:rPr/>
              <w:t xml:space="preserve">,</w:t>
            </w:r>
            <w:hyperlink r:id="rId72" w:history="1">
              <w:r>
                <w:rPr>
                  <w:color w:val="#410a8c"/>
                  <w:u w:val="single"/>
                </w:rPr>
                <w:t xml:space="preserve">Deborah Jardet</w:t>
              </w:r>
            </w:hyperlink>
            <w:r>
              <w:rPr/>
              <w:t xml:space="preserve">,</w:t>
            </w:r>
            <w:hyperlink r:id="rId8" w:history="1">
              <w:r>
                <w:rPr>
                  <w:color w:val="#410a8c"/>
                  <w:u w:val="single"/>
                </w:rPr>
                <w:t xml:space="preserve">Marie-Noëlle Rossignol</w:t>
              </w:r>
            </w:hyperlink>
            <w:r>
              <w:rPr/>
              <w:t xml:space="preserve">,</w:t>
            </w:r>
            <w:hyperlink r:id="rId137" w:history="1">
              <w:r>
                <w:rPr>
                  <w:color w:val="#410a8c"/>
                  <w:u w:val="single"/>
                </w:rPr>
                <w:t xml:space="preserve">David Gourichon</w:t>
              </w:r>
            </w:hyperlink>
            <w:r>
              <w:rPr/>
              <w:t xml:space="preserve">et al.</w:t>
            </w:r>
          </w:p>
          <w:p>
            <w:pPr/>
            <w:r>
              <w:rPr>
                <w:i w:val="1"/>
                <w:iCs w:val="1"/>
              </w:rPr>
              <w:t xml:space="preserve">Journées Scientifiques du Département de Génétique Animale 2022</w:t>
            </w:r>
            <w:r>
              <w:rPr/>
              <w:t xml:space="preserve">, Sep 2022, Bordeaux (FR), France</w:t>
            </w:r>
          </w:p>
          <w:p>
            <w:pPr/>
            <w:r>
              <w:rPr/>
              <w:t xml:space="preserve">Poster de conférence</w:t>
            </w:r>
          </w:p>
          <w:p>
            <w:pPr/>
            <w:hyperlink r:id="rId136" w:history="1">
              <w:r>
                <w:rPr>
                  <w:color w:val="#410a8c"/>
                  <w:u w:val="single"/>
                </w:rPr>
                <w:t xml:space="preserve">hal-04146084v1</w:t>
              </w:r>
            </w:hyperlink>
          </w:p>
        </w:tc>
      </w:tr>
      <w:tr>
        <w:trPr/>
        <w:tc>
          <w:tcPr>
            <w:noWrap/>
          </w:tcPr>
          <w:p>
            <w:pPr>
              <w:spacing w:after="200"/>
            </w:pPr>
            <w:hyperlink r:id="rId138" w:history="1">
              <w:r>
                <w:rPr>
                  <w:color w:val="1e198e"/>
                  <w:b w:val="1"/>
                  <w:bCs w:val="1"/>
                  <w:u w:val="single"/>
                </w:rPr>
                <w:t xml:space="preserve">MULTI-OMIC AND LONGITUDINAL APPROACH FOR BIOMARKERS DISCOVERY IN FOOD PROTEIN INDUCED ENTEROCOLITIS SYNDROME (FPIES)</w:t>
              </w:r>
            </w:hyperlink>
          </w:p>
          <w:p>
            <w:pPr/>
            <w:hyperlink r:id="rId40" w:history="1">
              <w:r>
                <w:rPr>
                  <w:color w:val="#410a8c"/>
                  <w:u w:val="single"/>
                </w:rPr>
                <w:t xml:space="preserve">Anaïs Lemoine</w:t>
              </w:r>
            </w:hyperlink>
            <w:r>
              <w:rPr/>
              <w:t xml:space="preserve">,</w:t>
            </w:r>
            <w:hyperlink r:id="rId42" w:history="1">
              <w:r>
                <w:rPr>
                  <w:color w:val="#410a8c"/>
                  <w:u w:val="single"/>
                </w:rPr>
                <w:t xml:space="preserve">Nathalie Kapel</w:t>
              </w:r>
            </w:hyperlink>
            <w:r>
              <w:rPr/>
              <w:t xml:space="preserve">,</w:t>
            </w:r>
            <w:hyperlink r:id="rId43" w:history="1">
              <w:r>
                <w:rPr>
                  <w:color w:val="#410a8c"/>
                  <w:u w:val="single"/>
                </w:rPr>
                <w:t xml:space="preserve">Camille Mayeur</w:t>
              </w:r>
            </w:hyperlink>
            <w:r>
              <w:rPr/>
              <w:t xml:space="preserve">,</w:t>
            </w:r>
            <w:hyperlink r:id="rId139" w:history="1">
              <w:r>
                <w:rPr>
                  <w:color w:val="#410a8c"/>
                  <w:u w:val="single"/>
                </w:rPr>
                <w:t xml:space="preserve">Patrick Tounian</w:t>
              </w:r>
            </w:hyperlink>
            <w:r>
              <w:rPr/>
              <w:t xml:space="preserve">,</w:t>
            </w:r>
            <w:hyperlink r:id="rId8" w:history="1">
              <w:r>
                <w:rPr>
                  <w:color w:val="#410a8c"/>
                  <w:u w:val="single"/>
                </w:rPr>
                <w:t xml:space="preserve">Marie-Noëlle Rossignol</w:t>
              </w:r>
            </w:hyperlink>
            <w:r>
              <w:rPr/>
              <w:t xml:space="preserve">et al.</w:t>
            </w:r>
          </w:p>
          <w:p>
            <w:pPr/>
            <w:r>
              <w:rPr>
                <w:i w:val="1"/>
                <w:iCs w:val="1"/>
              </w:rPr>
              <w:t xml:space="preserve">Journal de l’école doctorale ED394 - 2022</w:t>
            </w:r>
            <w:r>
              <w:rPr/>
              <w:t xml:space="preserve">, May 2022, Paris, France</w:t>
            </w:r>
          </w:p>
          <w:p>
            <w:pPr/>
            <w:r>
              <w:rPr/>
              <w:t xml:space="preserve">Poster de conférence</w:t>
            </w:r>
          </w:p>
          <w:p>
            <w:pPr/>
            <w:hyperlink r:id="rId138" w:history="1">
              <w:r>
                <w:rPr>
                  <w:color w:val="#410a8c"/>
                  <w:u w:val="single"/>
                </w:rPr>
                <w:t xml:space="preserve">hal-04295753v1</w:t>
              </w:r>
            </w:hyperlink>
          </w:p>
        </w:tc>
      </w:tr>
      <w:tr>
        <w:trPr/>
        <w:tc>
          <w:tcPr>
            <w:noWrap/>
          </w:tcPr>
          <w:p>
            <w:pPr>
              <w:spacing w:after="200"/>
            </w:pPr>
            <w:hyperlink r:id="rId140"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52" w:history="1">
              <w:r>
                <w:rPr>
                  <w:color w:val="#410a8c"/>
                  <w:u w:val="single"/>
                </w:rPr>
                <w:t xml:space="preserve">Cyril Conde</w:t>
              </w:r>
            </w:hyperlink>
            <w:r>
              <w:rPr/>
              <w:t xml:space="preserve">,</w:t>
            </w:r>
            <w:hyperlink r:id="rId54" w:history="1">
              <w:r>
                <w:rPr>
                  <w:color w:val="#410a8c"/>
                  <w:u w:val="single"/>
                </w:rPr>
                <w:t xml:space="preserve">Thierry Cochard</w:t>
              </w:r>
            </w:hyperlink>
            <w:r>
              <w:rPr/>
              <w:t xml:space="preserve">,</w:t>
            </w:r>
            <w:hyperlink r:id="rId8" w:history="1">
              <w:r>
                <w:rPr>
                  <w:color w:val="#410a8c"/>
                  <w:u w:val="single"/>
                </w:rPr>
                <w:t xml:space="preserve">Marie-Noëlle Rossignol</w:t>
              </w:r>
            </w:hyperlink>
            <w:r>
              <w:rPr/>
              <w:t xml:space="preserve">,</w:t>
            </w:r>
            <w:hyperlink r:id="rId55" w:history="1">
              <w:r>
                <w:rPr>
                  <w:color w:val="#410a8c"/>
                  <w:u w:val="single"/>
                </w:rPr>
                <w:t xml:space="preserve">Christine Fourichon</w:t>
              </w:r>
            </w:hyperlink>
            <w:r>
              <w:rPr/>
              <w:t xml:space="preserve">,</w:t>
            </w:r>
            <w:hyperlink r:id="rId141" w:history="1">
              <w:r>
                <w:rPr>
                  <w:color w:val="#410a8c"/>
                  <w:u w:val="single"/>
                </w:rPr>
                <w:t xml:space="preserve">Arnaud Delafosse</w:t>
              </w:r>
            </w:hyperlink>
            <w:r>
              <w:rPr/>
              <w:t xml:space="preserve">et al.</w:t>
            </w:r>
          </w:p>
          <w:p>
            <w:pPr/>
            <w:r>
              <w:rPr>
                <w:i w:val="1"/>
                <w:iCs w:val="1"/>
              </w:rPr>
              <w:t xml:space="preserve">15th International Association for Paratuberculous - ICP 2022</w:t>
            </w:r>
            <w:r>
              <w:rPr/>
              <w:t xml:space="preserve">, Jun 2022, Dublin, Ireland. </w:t>
            </w:r>
          </w:p>
          <w:p>
            <w:pPr/>
            <w:r>
              <w:rPr/>
              <w:t xml:space="preserve">Poster de conférence</w:t>
            </w:r>
          </w:p>
          <w:p>
            <w:pPr/>
            <w:hyperlink r:id="rId140" w:history="1">
              <w:r>
                <w:rPr>
                  <w:color w:val="#410a8c"/>
                  <w:u w:val="single"/>
                </w:rPr>
                <w:t xml:space="preserve">hal-04212363v1</w:t>
              </w:r>
            </w:hyperlink>
          </w:p>
        </w:tc>
      </w:tr>
      <w:tr>
        <w:trPr/>
        <w:tc>
          <w:tcPr>
            <w:noWrap/>
          </w:tcPr>
          <w:p>
            <w:pPr>
              <w:spacing w:after="200"/>
            </w:pPr>
            <w:hyperlink r:id="rId142" w:history="1">
              <w:r>
                <w:rPr>
                  <w:color w:val="1e198e"/>
                  <w:b w:val="1"/>
                  <w:bCs w:val="1"/>
                  <w:u w:val="single"/>
                </w:rPr>
                <w:t xml:space="preserve">Genetic features of strains of Mycobacterium avium subsp. paratuberculosis circulating in the West of France deciphered by Whole-Genome Sequencing</w:t>
              </w:r>
            </w:hyperlink>
          </w:p>
          <w:p>
            <w:pPr/>
            <w:hyperlink r:id="rId143" w:history="1">
              <w:r>
                <w:rPr>
                  <w:color w:val="#410a8c"/>
                  <w:u w:val="single"/>
                </w:rPr>
                <w:t xml:space="preserve">Cyril Condé</w:t>
              </w:r>
            </w:hyperlink>
            <w:r>
              <w:rPr/>
              <w:t xml:space="preserve">,</w:t>
            </w:r>
            <w:hyperlink r:id="rId54" w:history="1">
              <w:r>
                <w:rPr>
                  <w:color w:val="#410a8c"/>
                  <w:u w:val="single"/>
                </w:rPr>
                <w:t xml:space="preserve">Thierry Cochard</w:t>
              </w:r>
            </w:hyperlink>
            <w:r>
              <w:rPr/>
              <w:t xml:space="preserve">,</w:t>
            </w:r>
            <w:hyperlink r:id="rId77" w:history="1">
              <w:r>
                <w:rPr>
                  <w:color w:val="#410a8c"/>
                  <w:u w:val="single"/>
                </w:rPr>
                <w:t xml:space="preserve">Maxime Branger</w:t>
              </w:r>
            </w:hyperlink>
            <w:r>
              <w:rPr/>
              <w:t xml:space="preserve">,</w:t>
            </w:r>
            <w:hyperlink r:id="rId8" w:history="1">
              <w:r>
                <w:rPr>
                  <w:color w:val="#410a8c"/>
                  <w:u w:val="single"/>
                </w:rPr>
                <w:t xml:space="preserve">Marie-Noëlle Rossignol</w:t>
              </w:r>
            </w:hyperlink>
            <w:r>
              <w:rPr/>
              <w:t xml:space="preserve">,</w:t>
            </w:r>
            <w:hyperlink r:id="rId55" w:history="1">
              <w:r>
                <w:rPr>
                  <w:color w:val="#410a8c"/>
                  <w:u w:val="single"/>
                </w:rPr>
                <w:t xml:space="preserve">Christine Fourichon</w:t>
              </w:r>
            </w:hyperlink>
            <w:r>
              <w:rPr/>
              <w:t xml:space="preserve">et al.</w:t>
            </w:r>
          </w:p>
          <w:p>
            <w:pPr/>
            <w:r>
              <w:rPr>
                <w:i w:val="1"/>
                <w:iCs w:val="1"/>
              </w:rPr>
              <w:t xml:space="preserve">16. Congrès national de la SFM - Microbes 2021</w:t>
            </w:r>
            <w:r>
              <w:rPr/>
              <w:t xml:space="preserve">, Sep 2021, Nantes, France. , OM-P04</w:t>
            </w:r>
          </w:p>
          <w:p>
            <w:pPr/>
            <w:r>
              <w:rPr/>
              <w:t xml:space="preserve">Poster de conférence</w:t>
            </w:r>
          </w:p>
          <w:p>
            <w:pPr/>
            <w:hyperlink r:id="rId142" w:history="1">
              <w:r>
                <w:rPr>
                  <w:color w:val="#410a8c"/>
                  <w:u w:val="single"/>
                </w:rPr>
                <w:t xml:space="preserve">hal-03473049v1</w:t>
              </w:r>
            </w:hyperlink>
          </w:p>
        </w:tc>
      </w:tr>
      <w:tr>
        <w:trPr/>
        <w:tc>
          <w:tcPr>
            <w:noWrap/>
          </w:tcPr>
          <w:p>
            <w:pPr>
              <w:spacing w:after="200"/>
            </w:pPr>
            <w:hyperlink r:id="rId144" w:history="1">
              <w:r>
                <w:rPr>
                  <w:color w:val="1e198e"/>
                  <w:b w:val="1"/>
                  <w:bCs w:val="1"/>
                  <w:u w:val="single"/>
                </w:rPr>
                <w:t xml:space="preserve">How to predict that some animals respond better to vaccination than others: application to vaccination against Eimeria maxima in chickens</w:t>
              </w:r>
            </w:hyperlink>
          </w:p>
          <w:p>
            <w:pPr/>
            <w:hyperlink r:id="rId69" w:history="1">
              <w:r>
                <w:rPr>
                  <w:color w:val="#410a8c"/>
                  <w:u w:val="single"/>
                </w:rPr>
                <w:t xml:space="preserve">Fany Blanc</w:t>
              </w:r>
            </w:hyperlink>
            <w:r>
              <w:rPr/>
              <w:t xml:space="preserve">,</w:t>
            </w:r>
            <w:hyperlink r:id="rId145" w:history="1">
              <w:r>
                <w:rPr>
                  <w:color w:val="#410a8c"/>
                  <w:u w:val="single"/>
                </w:rPr>
                <w:t xml:space="preserve">Bertrand Bed’hom</w:t>
              </w:r>
            </w:hyperlink>
            <w:r>
              <w:rPr/>
              <w:t xml:space="preserve">,</w:t>
            </w:r>
            <w:hyperlink r:id="rId59" w:history="1">
              <w:r>
                <w:rPr>
                  <w:color w:val="#410a8c"/>
                  <w:u w:val="single"/>
                </w:rPr>
                <w:t xml:space="preserve">Jordi Estellé</w:t>
              </w:r>
            </w:hyperlink>
            <w:r>
              <w:rPr/>
              <w:t xml:space="preserve">,</w:t>
            </w:r>
            <w:hyperlink r:id="rId146" w:history="1">
              <w:r>
                <w:rPr>
                  <w:color w:val="#410a8c"/>
                  <w:u w:val="single"/>
                </w:rPr>
                <w:t xml:space="preserve">Olivier Bouchez</w:t>
              </w:r>
            </w:hyperlink>
            <w:r>
              <w:rPr/>
              <w:t xml:space="preserve">,</w:t>
            </w:r>
            <w:hyperlink r:id="rId102" w:history="1">
              <w:r>
                <w:rPr>
                  <w:color w:val="#410a8c"/>
                  <w:u w:val="single"/>
                </w:rPr>
                <w:t xml:space="preserve">Marie-Noelle Rossignol</w:t>
              </w:r>
            </w:hyperlink>
            <w:r>
              <w:rPr/>
              <w:t xml:space="preserve">et al.</w:t>
            </w:r>
          </w:p>
          <w:p>
            <w:pPr/>
            <w:r>
              <w:rPr>
                <w:i w:val="1"/>
                <w:iCs w:val="1"/>
              </w:rPr>
              <w:t xml:space="preserve">11. European Symposium on Poultry Genetics</w:t>
            </w:r>
            <w:r>
              <w:rPr/>
              <w:t xml:space="preserve">, Oct 2019, Prague, Czech Republic</w:t>
            </w:r>
          </w:p>
          <w:p>
            <w:pPr/>
            <w:r>
              <w:rPr/>
              <w:t xml:space="preserve">Poster de conférence</w:t>
            </w:r>
          </w:p>
          <w:p>
            <w:pPr/>
            <w:hyperlink r:id="rId144" w:history="1">
              <w:r>
                <w:rPr>
                  <w:color w:val="#410a8c"/>
                  <w:u w:val="single"/>
                </w:rPr>
                <w:t xml:space="preserve">hal-02924087v1</w:t>
              </w:r>
            </w:hyperlink>
          </w:p>
        </w:tc>
      </w:tr>
      <w:tr>
        <w:trPr/>
        <w:tc>
          <w:tcPr>
            <w:noWrap/>
          </w:tcPr>
          <w:p>
            <w:pPr>
              <w:spacing w:after="200"/>
            </w:pPr>
            <w:hyperlink r:id="rId147" w:history="1">
              <w:r>
                <w:rPr>
                  <w:color w:val="1e198e"/>
                  <w:b w:val="1"/>
                  <w:bCs w:val="1"/>
                  <w:u w:val="single"/>
                </w:rPr>
                <w:t xml:space="preserve">Influence of genetic background to the bovine milk microRNA composition</w:t>
              </w:r>
            </w:hyperlink>
          </w:p>
          <w:p>
            <w:pPr/>
            <w:hyperlink r:id="rId95" w:history="1">
              <w:r>
                <w:rPr>
                  <w:color w:val="#410a8c"/>
                  <w:u w:val="single"/>
                </w:rPr>
                <w:t xml:space="preserve">Sandrine Le Guillou</w:t>
              </w:r>
            </w:hyperlink>
            <w:r>
              <w:rPr/>
              <w:t xml:space="preserve">,</w:t>
            </w:r>
            <w:hyperlink r:id="rId97" w:history="1">
              <w:r>
                <w:rPr>
                  <w:color w:val="#410a8c"/>
                  <w:u w:val="single"/>
                </w:rPr>
                <w:t xml:space="preserve">Johann Laubier</w:t>
              </w:r>
            </w:hyperlink>
            <w:r>
              <w:rPr/>
              <w:t xml:space="preserve">,</w:t>
            </w:r>
            <w:hyperlink r:id="rId148" w:history="1">
              <w:r>
                <w:rPr>
                  <w:color w:val="#410a8c"/>
                  <w:u w:val="single"/>
                </w:rPr>
                <w:t xml:space="preserve">Antoine Leduc</w:t>
              </w:r>
            </w:hyperlink>
            <w:r>
              <w:rPr/>
              <w:t xml:space="preserve">,</w:t>
            </w:r>
            <w:hyperlink r:id="rId149" w:history="1">
              <w:r>
                <w:rPr>
                  <w:color w:val="#410a8c"/>
                  <w:u w:val="single"/>
                </w:rPr>
                <w:t xml:space="preserve">Frédéric Launay</w:t>
              </w:r>
            </w:hyperlink>
            <w:r>
              <w:rPr/>
              <w:t xml:space="preserve">,</w:t>
            </w:r>
            <w:hyperlink r:id="rId98" w:history="1">
              <w:r>
                <w:rPr>
                  <w:color w:val="#410a8c"/>
                  <w:u w:val="single"/>
                </w:rPr>
                <w:t xml:space="preserve">Sarah Barbey</w:t>
              </w:r>
            </w:hyperlink>
            <w:r>
              <w:rPr/>
              <w:t xml:space="preserve">et al.</w:t>
            </w:r>
          </w:p>
          <w:p>
            <w:pPr/>
            <w:r>
              <w:rPr>
                <w:i w:val="1"/>
                <w:iCs w:val="1"/>
              </w:rPr>
              <w:t xml:space="preserve">70. Annual Meeting of the European Federation of Animal Science (EAAP)</w:t>
            </w:r>
            <w:r>
              <w:rPr/>
              <w:t xml:space="preserve">, Aug 2019, Gand, Belgium. , Annual Meeting of the European Association for Animal Production, 2019, LXX Annual Meeting of the European Federation of Animal Science</w:t>
            </w:r>
          </w:p>
          <w:p>
            <w:pPr/>
            <w:r>
              <w:rPr/>
              <w:t xml:space="preserve">Poster de conférence</w:t>
            </w:r>
          </w:p>
          <w:p>
            <w:pPr/>
            <w:hyperlink r:id="rId147" w:history="1">
              <w:r>
                <w:rPr>
                  <w:color w:val="#410a8c"/>
                  <w:u w:val="single"/>
                </w:rPr>
                <w:t xml:space="preserve">hal-02734945v1</w:t>
              </w:r>
            </w:hyperlink>
          </w:p>
        </w:tc>
      </w:tr>
      <w:tr>
        <w:trPr/>
        <w:tc>
          <w:tcPr>
            <w:noWrap/>
          </w:tcPr>
          <w:p>
            <w:pPr>
              <w:spacing w:after="200"/>
            </w:pPr>
            <w:hyperlink r:id="rId150" w:history="1">
              <w:r>
                <w:rPr>
                  <w:color w:val="1e198e"/>
                  <w:b w:val="1"/>
                  <w:bCs w:val="1"/>
                  <w:u w:val="single"/>
                </w:rPr>
                <w:t xml:space="preserve">Influence des races bovines sur la composition en microARN du lait</w:t>
              </w:r>
            </w:hyperlink>
          </w:p>
          <w:p>
            <w:pPr/>
            <w:hyperlink r:id="rId95" w:history="1">
              <w:r>
                <w:rPr>
                  <w:color w:val="#410a8c"/>
                  <w:u w:val="single"/>
                </w:rPr>
                <w:t xml:space="preserve">Sandrine Le Guillou</w:t>
              </w:r>
            </w:hyperlink>
            <w:r>
              <w:rPr/>
              <w:t xml:space="preserve">,</w:t>
            </w:r>
            <w:hyperlink r:id="rId97" w:history="1">
              <w:r>
                <w:rPr>
                  <w:color w:val="#410a8c"/>
                  <w:u w:val="single"/>
                </w:rPr>
                <w:t xml:space="preserve">Johann Laubier</w:t>
              </w:r>
            </w:hyperlink>
            <w:r>
              <w:rPr/>
              <w:t xml:space="preserve">,</w:t>
            </w:r>
            <w:hyperlink r:id="rId148" w:history="1">
              <w:r>
                <w:rPr>
                  <w:color w:val="#410a8c"/>
                  <w:u w:val="single"/>
                </w:rPr>
                <w:t xml:space="preserve">Antoine Leduc</w:t>
              </w:r>
            </w:hyperlink>
            <w:r>
              <w:rPr/>
              <w:t xml:space="preserve">,</w:t>
            </w:r>
            <w:hyperlink r:id="rId151" w:history="1">
              <w:r>
                <w:rPr>
                  <w:color w:val="#410a8c"/>
                  <w:u w:val="single"/>
                </w:rPr>
                <w:t xml:space="preserve">Yves Gallard</w:t>
              </w:r>
            </w:hyperlink>
            <w:r>
              <w:rPr/>
              <w:t xml:space="preserve">,</w:t>
            </w:r>
            <w:hyperlink r:id="rId98" w:history="1">
              <w:r>
                <w:rPr>
                  <w:color w:val="#410a8c"/>
                  <w:u w:val="single"/>
                </w:rPr>
                <w:t xml:space="preserve">Sarah Barbey</w:t>
              </w:r>
            </w:hyperlink>
            <w:r>
              <w:rPr/>
              <w:t xml:space="preserve">et al.</w:t>
            </w:r>
          </w:p>
          <w:p>
            <w:pPr/>
            <w:r>
              <w:rPr>
                <w:i w:val="1"/>
                <w:iCs w:val="1"/>
              </w:rPr>
              <w:t xml:space="preserve">2. Réunion d'Animation épiPHASE</w:t>
            </w:r>
            <w:r>
              <w:rPr/>
              <w:t xml:space="preserve">, May 2018, Tours, France. 2018</w:t>
            </w:r>
          </w:p>
          <w:p>
            <w:pPr/>
            <w:r>
              <w:rPr/>
              <w:t xml:space="preserve">Poster de conférence</w:t>
            </w:r>
          </w:p>
          <w:p>
            <w:pPr/>
            <w:hyperlink r:id="rId150" w:history="1">
              <w:r>
                <w:rPr>
                  <w:color w:val="#410a8c"/>
                  <w:u w:val="single"/>
                </w:rPr>
                <w:t xml:space="preserve">hal-02789960v1</w:t>
              </w:r>
            </w:hyperlink>
          </w:p>
        </w:tc>
      </w:tr>
      <w:tr>
        <w:trPr/>
        <w:tc>
          <w:tcPr>
            <w:noWrap/>
          </w:tcPr>
          <w:p>
            <w:pPr>
              <w:spacing w:after="200"/>
            </w:pPr>
            <w:hyperlink r:id="rId152" w:history="1">
              <w:r>
                <w:rPr>
                  <w:color w:val="1e198e"/>
                  <w:b w:val="1"/>
                  <w:bCs w:val="1"/>
                  <w:u w:val="single"/>
                </w:rPr>
                <w:t xml:space="preserve">Milk microRNA composition depends on dairy cow breed</w:t>
              </w:r>
            </w:hyperlink>
          </w:p>
          <w:p>
            <w:pPr/>
            <w:hyperlink r:id="rId95" w:history="1">
              <w:r>
                <w:rPr>
                  <w:color w:val="#410a8c"/>
                  <w:u w:val="single"/>
                </w:rPr>
                <w:t xml:space="preserve">Sandrine Le Guillou</w:t>
              </w:r>
            </w:hyperlink>
            <w:r>
              <w:rPr/>
              <w:t xml:space="preserve">,</w:t>
            </w:r>
            <w:hyperlink r:id="rId97" w:history="1">
              <w:r>
                <w:rPr>
                  <w:color w:val="#410a8c"/>
                  <w:u w:val="single"/>
                </w:rPr>
                <w:t xml:space="preserve">Johann Laubier</w:t>
              </w:r>
            </w:hyperlink>
            <w:r>
              <w:rPr/>
              <w:t xml:space="preserve">,</w:t>
            </w:r>
            <w:hyperlink r:id="rId148" w:history="1">
              <w:r>
                <w:rPr>
                  <w:color w:val="#410a8c"/>
                  <w:u w:val="single"/>
                </w:rPr>
                <w:t xml:space="preserve">Antoine Leduc</w:t>
              </w:r>
            </w:hyperlink>
            <w:r>
              <w:rPr/>
              <w:t xml:space="preserve">,</w:t>
            </w:r>
            <w:hyperlink r:id="rId151" w:history="1">
              <w:r>
                <w:rPr>
                  <w:color w:val="#410a8c"/>
                  <w:u w:val="single"/>
                </w:rPr>
                <w:t xml:space="preserve">Yves Gallard</w:t>
              </w:r>
            </w:hyperlink>
            <w:r>
              <w:rPr/>
              <w:t xml:space="preserve">,</w:t>
            </w:r>
            <w:hyperlink r:id="rId98" w:history="1">
              <w:r>
                <w:rPr>
                  <w:color w:val="#410a8c"/>
                  <w:u w:val="single"/>
                </w:rPr>
                <w:t xml:space="preserve">Sarah Barbey</w:t>
              </w:r>
            </w:hyperlink>
            <w:r>
              <w:rPr/>
              <w:t xml:space="preserve">et al.</w:t>
            </w:r>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152" w:history="1">
              <w:r>
                <w:rPr>
                  <w:color w:val="#410a8c"/>
                  <w:u w:val="single"/>
                </w:rPr>
                <w:t xml:space="preserve">hal-02790034v1</w:t>
              </w:r>
            </w:hyperlink>
          </w:p>
        </w:tc>
      </w:tr>
      <w:tr>
        <w:trPr/>
        <w:tc>
          <w:tcPr>
            <w:noWrap/>
          </w:tcPr>
          <w:p>
            <w:pPr>
              <w:spacing w:after="200"/>
            </w:pPr>
            <w:hyperlink r:id="rId153" w:history="1">
              <w:r>
                <w:rPr>
                  <w:color w:val="1e198e"/>
                  <w:b w:val="1"/>
                  <w:bCs w:val="1"/>
                  <w:u w:val="single"/>
                </w:rPr>
                <w:t xml:space="preserve">Exploiting limited amounts of DNA by Whole Genome Amplification</w:t>
              </w:r>
            </w:hyperlink>
          </w:p>
          <w:p>
            <w:pPr/>
            <w:hyperlink r:id="rId8" w:history="1">
              <w:r>
                <w:rPr>
                  <w:color w:val="#410a8c"/>
                  <w:u w:val="single"/>
                </w:rPr>
                <w:t xml:space="preserve">Marie-Noëlle Rossignol</w:t>
              </w:r>
            </w:hyperlink>
            <w:r>
              <w:rPr/>
              <w:t xml:space="preserve">,</w:t>
            </w:r>
            <w:hyperlink r:id="rId154" w:history="1">
              <w:r>
                <w:rPr>
                  <w:color w:val="#410a8c"/>
                  <w:u w:val="single"/>
                </w:rPr>
                <w:t xml:space="preserve">Yves Amigues</w:t>
              </w:r>
            </w:hyperlink>
            <w:r>
              <w:rPr/>
              <w:t xml:space="preserve">,</w:t>
            </w:r>
            <w:hyperlink r:id="rId155" w:history="1">
              <w:r>
                <w:rPr>
                  <w:color w:val="#410a8c"/>
                  <w:u w:val="single"/>
                </w:rPr>
                <w:t xml:space="preserve">Marco Moroldo</w:t>
              </w:r>
            </w:hyperlink>
            <w:r>
              <w:rPr/>
              <w:t xml:space="preserve">,</w:t>
            </w:r>
            <w:hyperlink r:id="rId131" w:history="1">
              <w:r>
                <w:rPr>
                  <w:color w:val="#410a8c"/>
                  <w:u w:val="single"/>
                </w:rPr>
                <w:t xml:space="preserve">Michèle Tixier-Boichard</w:t>
              </w:r>
            </w:hyperlink>
          </w:p>
          <w:p>
            <w:pPr/>
            <w:r>
              <w:rPr>
                <w:i w:val="1"/>
                <w:iCs w:val="1"/>
              </w:rPr>
              <w:t xml:space="preserve">PAG XXIII</w:t>
            </w:r>
            <w:r>
              <w:rPr/>
              <w:t xml:space="preserve">, Jan 2015, San Diego, Californie, United States</w:t>
            </w:r>
          </w:p>
          <w:p>
            <w:pPr/>
            <w:r>
              <w:rPr/>
              <w:t xml:space="preserve">Poster de conférence</w:t>
            </w:r>
          </w:p>
          <w:p>
            <w:pPr/>
            <w:hyperlink r:id="rId153" w:history="1">
              <w:r>
                <w:rPr>
                  <w:color w:val="#410a8c"/>
                  <w:u w:val="single"/>
                </w:rPr>
                <w:t xml:space="preserve">hal-04513183v1</w:t>
              </w:r>
            </w:hyperlink>
          </w:p>
        </w:tc>
      </w:tr>
      <w:tr>
        <w:trPr/>
        <w:tc>
          <w:tcPr>
            <w:noWrap/>
          </w:tcPr>
          <w:p>
            <w:pPr>
              <w:spacing w:after="200"/>
            </w:pPr>
            <w:hyperlink r:id="rId156" w:history="1">
              <w:r>
                <w:rPr>
                  <w:color w:val="1e198e"/>
                  <w:b w:val="1"/>
                  <w:bCs w:val="1"/>
                  <w:u w:val="single"/>
                </w:rPr>
                <w:t xml:space="preserve">Simultaneous characterization of genomic regions associated with two feather traits and two eggshell colors in domestic Japanese quail ([i]Coturnix japonica[/i])</w:t>
              </w:r>
            </w:hyperlink>
          </w:p>
          <w:p>
            <w:pPr/>
            <w:hyperlink r:id="rId157" w:history="1">
              <w:r>
                <w:rPr>
                  <w:color w:val="#410a8c"/>
                  <w:u w:val="single"/>
                </w:rPr>
                <w:t xml:space="preserve">Bertrand Bed'Hom</w:t>
              </w:r>
            </w:hyperlink>
            <w:r>
              <w:rPr/>
              <w:t xml:space="preserve">,</w:t>
            </w:r>
            <w:hyperlink r:id="rId158" w:history="1">
              <w:r>
                <w:rPr>
                  <w:color w:val="#410a8c"/>
                  <w:u w:val="single"/>
                </w:rPr>
                <w:t xml:space="preserve">Frederique Pitel</w:t>
              </w:r>
            </w:hyperlink>
            <w:r>
              <w:rPr/>
              <w:t xml:space="preserve">,</w:t>
            </w:r>
            <w:hyperlink r:id="rId159" w:history="1">
              <w:r>
                <w:rPr>
                  <w:color w:val="#410a8c"/>
                  <w:u w:val="single"/>
                </w:rPr>
                <w:t xml:space="preserve">Patrice Dehais</w:t>
              </w:r>
            </w:hyperlink>
            <w:r>
              <w:rPr/>
              <w:t xml:space="preserve">,</w:t>
            </w:r>
            <w:hyperlink r:id="rId160" w:history="1">
              <w:r>
                <w:rPr>
                  <w:color w:val="#410a8c"/>
                  <w:u w:val="single"/>
                </w:rPr>
                <w:t xml:space="preserve">Sophie Leroux</w:t>
              </w:r>
            </w:hyperlink>
            <w:r>
              <w:rPr/>
              <w:t xml:space="preserve">,</w:t>
            </w:r>
            <w:hyperlink r:id="rId137" w:history="1">
              <w:r>
                <w:rPr>
                  <w:color w:val="#410a8c"/>
                  <w:u w:val="single"/>
                </w:rPr>
                <w:t xml:space="preserve">David Gourichon</w:t>
              </w:r>
            </w:hyperlink>
            <w:r>
              <w:rPr/>
              <w:t xml:space="preserve">et al.</w:t>
            </w:r>
          </w:p>
          <w:p>
            <w:pPr/>
            <w:r>
              <w:rPr>
                <w:i w:val="1"/>
                <w:iCs w:val="1"/>
              </w:rPr>
              <w:t xml:space="preserve">34. International Society for Animal Genetics Conference (ISAG)</w:t>
            </w:r>
            <w:r>
              <w:rPr/>
              <w:t xml:space="preserve">, Jul 2014, Xi'an, China. 2014</w:t>
            </w:r>
          </w:p>
          <w:p>
            <w:pPr/>
            <w:r>
              <w:rPr/>
              <w:t xml:space="preserve">Poster de conférence</w:t>
            </w:r>
          </w:p>
          <w:p>
            <w:pPr/>
            <w:hyperlink r:id="rId156" w:history="1">
              <w:r>
                <w:rPr>
                  <w:color w:val="#410a8c"/>
                  <w:u w:val="single"/>
                </w:rPr>
                <w:t xml:space="preserve">hal-01193929v1</w:t>
              </w:r>
            </w:hyperlink>
          </w:p>
        </w:tc>
      </w:tr>
      <w:tr>
        <w:trPr/>
        <w:tc>
          <w:tcPr>
            <w:noWrap/>
          </w:tcPr>
          <w:p>
            <w:pPr>
              <w:spacing w:after="200"/>
            </w:pPr>
            <w:hyperlink r:id="rId161" w:history="1">
              <w:r>
                <w:rPr>
                  <w:color w:val="1e198e"/>
                  <w:b w:val="1"/>
                  <w:bCs w:val="1"/>
                  <w:u w:val="single"/>
                </w:rPr>
                <w:t xml:space="preserve">Fine mapping of QTLs of meat quality in three French beef breeds using the Bovine SNP50® chip</w:t>
              </w:r>
            </w:hyperlink>
          </w:p>
          <w:p>
            <w:pPr/>
            <w:hyperlink r:id="rId162" w:history="1">
              <w:r>
                <w:rPr>
                  <w:color w:val="#410a8c"/>
                  <w:u w:val="single"/>
                </w:rPr>
                <w:t xml:space="preserve">Sophie Allais</w:t>
              </w:r>
            </w:hyperlink>
            <w:r>
              <w:rPr/>
              <w:t xml:space="preserve">,</w:t>
            </w:r>
            <w:hyperlink r:id="rId163" w:history="1">
              <w:r>
                <w:rPr>
                  <w:color w:val="#410a8c"/>
                  <w:u w:val="single"/>
                </w:rPr>
                <w:t xml:space="preserve">Jean-François Hocquette</w:t>
              </w:r>
            </w:hyperlink>
            <w:r>
              <w:rPr/>
              <w:t xml:space="preserve">,</w:t>
            </w:r>
            <w:hyperlink r:id="rId164" w:history="1">
              <w:r>
                <w:rPr>
                  <w:color w:val="#410a8c"/>
                  <w:u w:val="single"/>
                </w:rPr>
                <w:t xml:space="preserve">Hubert H. Levéziel</w:t>
              </w:r>
            </w:hyperlink>
            <w:r>
              <w:rPr/>
              <w:t xml:space="preserve">,</w:t>
            </w:r>
            <w:hyperlink r:id="rId165" w:history="1">
              <w:r>
                <w:rPr>
                  <w:color w:val="#410a8c"/>
                  <w:u w:val="single"/>
                </w:rPr>
                <w:t xml:space="preserve">Jacques Lepetit</w:t>
              </w:r>
            </w:hyperlink>
            <w:r>
              <w:rPr/>
              <w:t xml:space="preserve">,</w:t>
            </w:r>
            <w:hyperlink r:id="rId166" w:history="1">
              <w:r>
                <w:rPr>
                  <w:color w:val="#410a8c"/>
                  <w:u w:val="single"/>
                </w:rPr>
                <w:t xml:space="preserve">Sylvie Rousset</w:t>
              </w:r>
            </w:hyperlink>
            <w:r>
              <w:rPr/>
              <w:t xml:space="preserve">et al.</w:t>
            </w:r>
          </w:p>
          <w:p>
            <w:pPr/>
            <w:r>
              <w:rPr>
                <w:i w:val="1"/>
                <w:iCs w:val="1"/>
              </w:rPr>
              <w:t xml:space="preserve">21. Plant and Animal Genome (PAG)</w:t>
            </w:r>
            <w:r>
              <w:rPr/>
              <w:t xml:space="preserve">, Jan 2013, San Diego, United States. , 2013, Plant and Animal Genome XXI</w:t>
            </w:r>
          </w:p>
          <w:p>
            <w:pPr/>
            <w:r>
              <w:rPr/>
              <w:t xml:space="preserve">Poster de conférence</w:t>
            </w:r>
          </w:p>
          <w:p>
            <w:pPr/>
            <w:hyperlink r:id="rId161" w:history="1">
              <w:r>
                <w:rPr>
                  <w:color w:val="#410a8c"/>
                  <w:u w:val="single"/>
                </w:rPr>
                <w:t xml:space="preserve">hal-01189939v1</w:t>
              </w:r>
            </w:hyperlink>
          </w:p>
        </w:tc>
      </w:tr>
      <w:tr>
        <w:trPr/>
        <w:tc>
          <w:tcPr>
            <w:noWrap/>
          </w:tcPr>
          <w:p>
            <w:pPr>
              <w:spacing w:after="200"/>
            </w:pPr>
            <w:hyperlink r:id="rId167" w:history="1">
              <w:r>
                <w:rPr>
                  <w:color w:val="1e198e"/>
                  <w:b w:val="1"/>
                  <w:bCs w:val="1"/>
                  <w:u w:val="single"/>
                </w:rPr>
                <w:t xml:space="preserve">Détection fine de QTL de tendreté de la viande dans trois races allaitantes françaises</w:t>
              </w:r>
            </w:hyperlink>
          </w:p>
          <w:p>
            <w:pPr/>
            <w:hyperlink r:id="rId162" w:history="1">
              <w:r>
                <w:rPr>
                  <w:color w:val="#410a8c"/>
                  <w:u w:val="single"/>
                </w:rPr>
                <w:t xml:space="preserve">Sophie Allais</w:t>
              </w:r>
            </w:hyperlink>
            <w:r>
              <w:rPr/>
              <w:t xml:space="preserve">,</w:t>
            </w:r>
            <w:hyperlink r:id="rId168" w:history="1">
              <w:r>
                <w:rPr>
                  <w:color w:val="#410a8c"/>
                  <w:u w:val="single"/>
                </w:rPr>
                <w:t xml:space="preserve">Laurent Journaux</w:t>
              </w:r>
            </w:hyperlink>
            <w:r>
              <w:rPr/>
              <w:t xml:space="preserve">,</w:t>
            </w:r>
            <w:hyperlink r:id="rId165" w:history="1">
              <w:r>
                <w:rPr>
                  <w:color w:val="#410a8c"/>
                  <w:u w:val="single"/>
                </w:rPr>
                <w:t xml:space="preserve">Jacques Lepetit</w:t>
              </w:r>
            </w:hyperlink>
            <w:r>
              <w:rPr/>
              <w:t xml:space="preserve">,</w:t>
            </w:r>
            <w:hyperlink r:id="rId166" w:history="1">
              <w:r>
                <w:rPr>
                  <w:color w:val="#410a8c"/>
                  <w:u w:val="single"/>
                </w:rPr>
                <w:t xml:space="preserve">Sylvie Rousset</w:t>
              </w:r>
            </w:hyperlink>
            <w:r>
              <w:rPr/>
              <w:t xml:space="preserve">,</w:t>
            </w:r>
            <w:hyperlink r:id="rId169" w:history="1">
              <w:r>
                <w:rPr>
                  <w:color w:val="#410a8c"/>
                  <w:u w:val="single"/>
                </w:rPr>
                <w:t xml:space="preserve">Christophe Denoyelle</w:t>
              </w:r>
            </w:hyperlink>
            <w:r>
              <w:rPr/>
              <w:t xml:space="preserve">et al.</w:t>
            </w:r>
          </w:p>
          <w:p>
            <w:pPr/>
            <w:r>
              <w:rPr>
                <w:i w:val="1"/>
                <w:iCs w:val="1"/>
              </w:rPr>
              <w:t xml:space="preserve">14. Journées Sciences du Muscle et Technologies des Viandes</w:t>
            </w:r>
            <w:r>
              <w:rPr/>
              <w:t xml:space="preserve">, Nov 2012, Caen, France. 2012</w:t>
            </w:r>
          </w:p>
          <w:p>
            <w:pPr/>
            <w:r>
              <w:rPr/>
              <w:t xml:space="preserve">Poster de conférence</w:t>
            </w:r>
          </w:p>
          <w:p>
            <w:pPr/>
            <w:hyperlink r:id="rId167" w:history="1">
              <w:r>
                <w:rPr>
                  <w:color w:val="#410a8c"/>
                  <w:u w:val="single"/>
                </w:rPr>
                <w:t xml:space="preserve">hal-01193865v1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La sélection de l'hôte est efficace pour orienter le microbiote intestinal chez le porc</w:t>
              </w:r>
            </w:hyperlink>
          </w:p>
          <w:p>
            <w:pPr/>
            <w:hyperlink r:id="rId171" w:history="1">
              <w:r>
                <w:rPr>
                  <w:color w:val="#410a8c"/>
                  <w:u w:val="single"/>
                </w:rPr>
                <w:t xml:space="preserve">Catherine Larzul</w:t>
              </w:r>
            </w:hyperlink>
            <w:r>
              <w:rPr/>
              <w:t xml:space="preserve">,</w:t>
            </w:r>
            <w:hyperlink r:id="rId69" w:history="1">
              <w:r>
                <w:rPr>
                  <w:color w:val="#410a8c"/>
                  <w:u w:val="single"/>
                </w:rPr>
                <w:t xml:space="preserve">Fany Blanc</w:t>
              </w:r>
            </w:hyperlink>
            <w:r>
              <w:rPr/>
              <w:t xml:space="preserve">,</w:t>
            </w:r>
            <w:hyperlink r:id="rId82" w:history="1">
              <w:r>
                <w:rPr>
                  <w:color w:val="#410a8c"/>
                  <w:u w:val="single"/>
                </w:rPr>
                <w:t xml:space="preserve">Gaetan Lemonnier</w:t>
              </w:r>
            </w:hyperlink>
            <w:r>
              <w:rPr/>
              <w:t xml:space="preserve">,</w:t>
            </w:r>
            <w:hyperlink r:id="rId72" w:history="1">
              <w:r>
                <w:rPr>
                  <w:color w:val="#410a8c"/>
                  <w:u w:val="single"/>
                </w:rPr>
                <w:t xml:space="preserve">Deborah Jardet</w:t>
              </w:r>
            </w:hyperlink>
            <w:r>
              <w:rPr/>
              <w:t xml:space="preserve">,</w:t>
            </w:r>
            <w:hyperlink r:id="rId8" w:history="1">
              <w:r>
                <w:rPr>
                  <w:color w:val="#410a8c"/>
                  <w:u w:val="single"/>
                </w:rPr>
                <w:t xml:space="preserve">Marie-Noëlle Rossignol</w:t>
              </w:r>
            </w:hyperlink>
            <w:r>
              <w:rPr/>
              <w:t xml:space="preserve">et al.</w:t>
            </w:r>
          </w:p>
          <w:p>
            <w:pPr/>
            <w:r>
              <w:rPr>
                <w:i w:val="1"/>
                <w:iCs w:val="1"/>
              </w:rPr>
              <w:t xml:space="preserve">57. Journées de la Recherche Porcine</w:t>
            </w:r>
            <w:r>
              <w:rPr/>
              <w:t xml:space="preserve">, Feb 2025, Saint-Malo, France</w:t>
            </w:r>
          </w:p>
          <w:p>
            <w:pPr/>
            <w:r>
              <w:rPr/>
              <w:t xml:space="preserve">Communication dans un congrès</w:t>
            </w:r>
          </w:p>
          <w:p>
            <w:pPr/>
            <w:hyperlink r:id="rId170" w:history="1">
              <w:r>
                <w:rPr>
                  <w:color w:val="#410a8c"/>
                  <w:u w:val="single"/>
                </w:rPr>
                <w:t xml:space="preserve">hal-05010158v1</w:t>
              </w:r>
            </w:hyperlink>
          </w:p>
        </w:tc>
      </w:tr>
      <w:tr>
        <w:trPr/>
        <w:tc>
          <w:tcPr>
            <w:noWrap/>
          </w:tcPr>
          <w:p>
            <w:pPr>
              <w:spacing w:after="200"/>
            </w:pPr>
            <w:hyperlink r:id="rId172" w:history="1">
              <w:r>
                <w:rPr>
                  <w:color w:val="1e198e"/>
                  <w:b w:val="1"/>
                  <w:bCs w:val="1"/>
                  <w:u w:val="single"/>
                </w:rPr>
                <w:t xml:space="preserve">Immune traits are affected by genetic selection for faecal enterotypes in pigs</w:t>
              </w:r>
            </w:hyperlink>
          </w:p>
          <w:p>
            <w:pPr/>
            <w:hyperlink r:id="rId69" w:history="1">
              <w:r>
                <w:rPr>
                  <w:color w:val="#410a8c"/>
                  <w:u w:val="single"/>
                </w:rPr>
                <w:t xml:space="preserve">Fany Blanc</w:t>
              </w:r>
            </w:hyperlink>
            <w:r>
              <w:rPr/>
              <w:t xml:space="preserve">,</w:t>
            </w:r>
            <w:hyperlink r:id="rId171" w:history="1">
              <w:r>
                <w:rPr>
                  <w:color w:val="#410a8c"/>
                  <w:u w:val="single"/>
                </w:rPr>
                <w:t xml:space="preserve">Catherine Larzul</w:t>
              </w:r>
            </w:hyperlink>
            <w:r>
              <w:rPr/>
              <w:t xml:space="preserve">,</w:t>
            </w:r>
            <w:hyperlink r:id="rId82" w:history="1">
              <w:r>
                <w:rPr>
                  <w:color w:val="#410a8c"/>
                  <w:u w:val="single"/>
                </w:rPr>
                <w:t xml:space="preserve">Gaetan Lemonnier</w:t>
              </w:r>
            </w:hyperlink>
            <w:r>
              <w:rPr/>
              <w:t xml:space="preserve">,</w:t>
            </w:r>
            <w:hyperlink r:id="rId60" w:history="1">
              <w:r>
                <w:rPr>
                  <w:color w:val="#410a8c"/>
                  <w:u w:val="single"/>
                </w:rPr>
                <w:t xml:space="preserve">Nicolas Bruneau</w:t>
              </w:r>
            </w:hyperlink>
            <w:r>
              <w:rPr/>
              <w:t xml:space="preserve">,</w:t>
            </w:r>
            <w:hyperlink r:id="rId173" w:history="1">
              <w:r>
                <w:rPr>
                  <w:color w:val="#410a8c"/>
                  <w:u w:val="single"/>
                </w:rPr>
                <w:t xml:space="preserve">Charline Niort</w:t>
              </w:r>
            </w:hyperlink>
            <w:r>
              <w:rPr/>
              <w:t xml:space="preserve">et al.</w:t>
            </w:r>
          </w:p>
          <w:p>
            <w:pPr/>
            <w:r>
              <w:rPr>
                <w:i w:val="1"/>
                <w:iCs w:val="1"/>
              </w:rPr>
              <w:t xml:space="preserve">8th European Veterinary Immunology Workshop</w:t>
            </w:r>
            <w:r>
              <w:rPr/>
              <w:t xml:space="preserve">, Sep 2024, Dublin, Ireland</w:t>
            </w:r>
          </w:p>
          <w:p>
            <w:pPr/>
            <w:r>
              <w:rPr/>
              <w:t xml:space="preserve">Communication dans un congrès</w:t>
            </w:r>
          </w:p>
          <w:p>
            <w:pPr/>
            <w:hyperlink r:id="rId172" w:history="1">
              <w:r>
                <w:rPr>
                  <w:color w:val="#410a8c"/>
                  <w:u w:val="single"/>
                </w:rPr>
                <w:t xml:space="preserve">hal-04709443v1</w:t>
              </w:r>
            </w:hyperlink>
          </w:p>
        </w:tc>
      </w:tr>
      <w:tr>
        <w:trPr/>
        <w:tc>
          <w:tcPr>
            <w:noWrap/>
          </w:tcPr>
          <w:p>
            <w:pPr>
              <w:spacing w:after="200"/>
            </w:pPr>
            <w:hyperlink r:id="rId174" w:history="1">
              <w:r>
                <w:rPr>
                  <w:color w:val="1e198e"/>
                  <w:b w:val="1"/>
                  <w:bCs w:val="1"/>
                  <w:u w:val="single"/>
                </w:rPr>
                <w:t xml:space="preserve">MULTI-OMIC AND LONGITUDINAL APPROACH FOR BIOMARKERS DISCOVERY IN FOOD PROTEIN INDUCED ENTEROCOLITIS SYNDROME (FPIES)</w:t>
              </w:r>
            </w:hyperlink>
          </w:p>
          <w:p>
            <w:pPr/>
            <w:hyperlink r:id="rId40" w:history="1">
              <w:r>
                <w:rPr>
                  <w:color w:val="#410a8c"/>
                  <w:u w:val="single"/>
                </w:rPr>
                <w:t xml:space="preserve">Anaïs Lemoine</w:t>
              </w:r>
            </w:hyperlink>
            <w:r>
              <w:rPr/>
              <w:t xml:space="preserve">,</w:t>
            </w:r>
            <w:hyperlink r:id="rId42" w:history="1">
              <w:r>
                <w:rPr>
                  <w:color w:val="#410a8c"/>
                  <w:u w:val="single"/>
                </w:rPr>
                <w:t xml:space="preserve">Nathalie Kapel</w:t>
              </w:r>
            </w:hyperlink>
            <w:r>
              <w:rPr/>
              <w:t xml:space="preserve">,</w:t>
            </w:r>
            <w:hyperlink r:id="rId43" w:history="1">
              <w:r>
                <w:rPr>
                  <w:color w:val="#410a8c"/>
                  <w:u w:val="single"/>
                </w:rPr>
                <w:t xml:space="preserve">Camille Mayeur</w:t>
              </w:r>
            </w:hyperlink>
            <w:r>
              <w:rPr/>
              <w:t xml:space="preserve">,</w:t>
            </w:r>
            <w:hyperlink r:id="rId175" w:history="1">
              <w:r>
                <w:rPr>
                  <w:color w:val="#410a8c"/>
                  <w:u w:val="single"/>
                </w:rPr>
                <w:t xml:space="preserve">Aurelia Bruneau</w:t>
              </w:r>
            </w:hyperlink>
            <w:r>
              <w:rPr/>
              <w:t xml:space="preserve">,</w:t>
            </w:r>
            <w:hyperlink r:id="rId139" w:history="1">
              <w:r>
                <w:rPr>
                  <w:color w:val="#410a8c"/>
                  <w:u w:val="single"/>
                </w:rPr>
                <w:t xml:space="preserve">Patrick Tounian</w:t>
              </w:r>
            </w:hyperlink>
            <w:r>
              <w:rPr/>
              <w:t xml:space="preserve">et al.</w:t>
            </w:r>
          </w:p>
          <w:p>
            <w:pPr/>
            <w:r>
              <w:rPr>
                <w:i w:val="1"/>
                <w:iCs w:val="1"/>
              </w:rPr>
              <w:t xml:space="preserve">Journal de l’école doctorale ED394 - 2023</w:t>
            </w:r>
            <w:r>
              <w:rPr/>
              <w:t xml:space="preserve">, May 2023, Paris, France</w:t>
            </w:r>
          </w:p>
          <w:p>
            <w:pPr/>
            <w:r>
              <w:rPr/>
              <w:t xml:space="preserve">Communication dans un congrès</w:t>
            </w:r>
          </w:p>
          <w:p>
            <w:pPr/>
            <w:hyperlink r:id="rId174" w:history="1">
              <w:r>
                <w:rPr>
                  <w:color w:val="#410a8c"/>
                  <w:u w:val="single"/>
                </w:rPr>
                <w:t xml:space="preserve">hal-04295803v1</w:t>
              </w:r>
            </w:hyperlink>
          </w:p>
        </w:tc>
      </w:tr>
      <w:tr>
        <w:trPr/>
        <w:tc>
          <w:tcPr>
            <w:noWrap/>
          </w:tcPr>
          <w:p>
            <w:pPr>
              <w:spacing w:after="200"/>
            </w:pPr>
            <w:hyperlink r:id="rId176"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52" w:history="1">
              <w:r>
                <w:rPr>
                  <w:color w:val="#410a8c"/>
                  <w:u w:val="single"/>
                </w:rPr>
                <w:t xml:space="preserve">Cyril Conde</w:t>
              </w:r>
            </w:hyperlink>
            <w:r>
              <w:rPr/>
              <w:t xml:space="preserve">,</w:t>
            </w:r>
            <w:hyperlink r:id="rId54" w:history="1">
              <w:r>
                <w:rPr>
                  <w:color w:val="#410a8c"/>
                  <w:u w:val="single"/>
                </w:rPr>
                <w:t xml:space="preserve">Thierry Cochard</w:t>
              </w:r>
            </w:hyperlink>
            <w:r>
              <w:rPr/>
              <w:t xml:space="preserve">,</w:t>
            </w:r>
            <w:hyperlink r:id="rId8" w:history="1">
              <w:r>
                <w:rPr>
                  <w:color w:val="#410a8c"/>
                  <w:u w:val="single"/>
                </w:rPr>
                <w:t xml:space="preserve">Marie-Noëlle Rossignol</w:t>
              </w:r>
            </w:hyperlink>
            <w:r>
              <w:rPr/>
              <w:t xml:space="preserve">,</w:t>
            </w:r>
            <w:hyperlink r:id="rId55" w:history="1">
              <w:r>
                <w:rPr>
                  <w:color w:val="#410a8c"/>
                  <w:u w:val="single"/>
                </w:rPr>
                <w:t xml:space="preserve">Christine Fourichon</w:t>
              </w:r>
            </w:hyperlink>
            <w:r>
              <w:rPr/>
              <w:t xml:space="preserve">,</w:t>
            </w:r>
            <w:hyperlink r:id="rId141" w:history="1">
              <w:r>
                <w:rPr>
                  <w:color w:val="#410a8c"/>
                  <w:u w:val="single"/>
                </w:rPr>
                <w:t xml:space="preserve">Arnaud Delafosse</w:t>
              </w:r>
            </w:hyperlink>
            <w:r>
              <w:rPr/>
              <w:t xml:space="preserve">et al.</w:t>
            </w:r>
          </w:p>
          <w:p>
            <w:pPr/>
            <w:r>
              <w:rPr>
                <w:i w:val="1"/>
                <w:iCs w:val="1"/>
              </w:rPr>
              <w:t xml:space="preserve">15th International Association for Paratuberculous - ICP 2022</w:t>
            </w:r>
            <w:r>
              <w:rPr/>
              <w:t xml:space="preserve">, Université de Dublin, Jun 2022, Dublin, Ireland</w:t>
            </w:r>
          </w:p>
          <w:p>
            <w:pPr/>
            <w:r>
              <w:rPr/>
              <w:t xml:space="preserve">Communication dans un congrès</w:t>
            </w:r>
          </w:p>
          <w:p>
            <w:pPr/>
            <w:hyperlink r:id="rId176" w:history="1">
              <w:r>
                <w:rPr>
                  <w:color w:val="#410a8c"/>
                  <w:u w:val="single"/>
                </w:rPr>
                <w:t xml:space="preserve">hal-04203704v1</w:t>
              </w:r>
            </w:hyperlink>
          </w:p>
        </w:tc>
      </w:tr>
      <w:tr>
        <w:trPr/>
        <w:tc>
          <w:tcPr>
            <w:noWrap/>
          </w:tcPr>
          <w:p>
            <w:pPr>
              <w:spacing w:after="200"/>
            </w:pPr>
            <w:hyperlink r:id="rId177" w:history="1">
              <w:r>
                <w:rPr>
                  <w:color w:val="1e198e"/>
                  <w:b w:val="1"/>
                  <w:bCs w:val="1"/>
                  <w:u w:val="single"/>
                </w:rPr>
                <w:t xml:space="preserve">Novel blood biomarkers to predict better responses to vaccination in chicken</w:t>
              </w:r>
            </w:hyperlink>
          </w:p>
          <w:p>
            <w:pPr/>
            <w:hyperlink r:id="rId178" w:history="1">
              <w:r>
                <w:rPr>
                  <w:color w:val="#410a8c"/>
                  <w:u w:val="single"/>
                </w:rPr>
                <w:t xml:space="preserve">Marie-Hélène Pinard-van Der Laan</w:t>
              </w:r>
            </w:hyperlink>
            <w:r>
              <w:rPr/>
              <w:t xml:space="preserve">,</w:t>
            </w:r>
            <w:hyperlink r:id="rId59" w:history="1">
              <w:r>
                <w:rPr>
                  <w:color w:val="#410a8c"/>
                  <w:u w:val="single"/>
                </w:rPr>
                <w:t xml:space="preserve">Jordi Estellé</w:t>
              </w:r>
            </w:hyperlink>
            <w:r>
              <w:rPr/>
              <w:t xml:space="preserve">,</w:t>
            </w:r>
            <w:hyperlink r:id="rId132" w:history="1">
              <w:r>
                <w:rPr>
                  <w:color w:val="#410a8c"/>
                  <w:u w:val="single"/>
                </w:rPr>
                <w:t xml:space="preserve">Alexandre Lecoeur</w:t>
              </w:r>
            </w:hyperlink>
            <w:r>
              <w:rPr/>
              <w:t xml:space="preserve">,</w:t>
            </w:r>
            <w:hyperlink r:id="rId145" w:history="1">
              <w:r>
                <w:rPr>
                  <w:color w:val="#410a8c"/>
                  <w:u w:val="single"/>
                </w:rPr>
                <w:t xml:space="preserve">Bertrand Bed’hom</w:t>
              </w:r>
            </w:hyperlink>
            <w:r>
              <w:rPr/>
              <w:t xml:space="preserve">,</w:t>
            </w:r>
            <w:hyperlink r:id="rId146" w:history="1">
              <w:r>
                <w:rPr>
                  <w:color w:val="#410a8c"/>
                  <w:u w:val="single"/>
                </w:rPr>
                <w:t xml:space="preserve">Olivier Bouchez</w:t>
              </w:r>
            </w:hyperlink>
            <w:r>
              <w:rPr/>
              <w:t xml:space="preserve">et al.</w:t>
            </w:r>
          </w:p>
          <w:p>
            <w:pPr/>
            <w:r>
              <w:rPr>
                <w:i w:val="1"/>
                <w:iCs w:val="1"/>
              </w:rPr>
              <w:t xml:space="preserve">26th World Poultry Congress</w:t>
            </w:r>
            <w:r>
              <w:rPr/>
              <w:t xml:space="preserve">, French Branch of the World’s Poultry Science Association, Aug 2022, Paris, France</w:t>
            </w:r>
          </w:p>
          <w:p>
            <w:pPr/>
            <w:r>
              <w:rPr/>
              <w:t xml:space="preserve">Communication dans un congrès</w:t>
            </w:r>
          </w:p>
          <w:p>
            <w:pPr/>
            <w:hyperlink r:id="rId177" w:history="1">
              <w:r>
                <w:rPr>
                  <w:color w:val="#410a8c"/>
                  <w:u w:val="single"/>
                </w:rPr>
                <w:t xml:space="preserve">hal-04260945v1</w:t>
              </w:r>
            </w:hyperlink>
          </w:p>
        </w:tc>
      </w:tr>
      <w:tr>
        <w:trPr/>
        <w:tc>
          <w:tcPr>
            <w:noWrap/>
          </w:tcPr>
          <w:p>
            <w:pPr>
              <w:spacing w:after="200"/>
            </w:pPr>
            <w:hyperlink r:id="rId179" w:history="1">
              <w:r>
                <w:rPr>
                  <w:color w:val="1e198e"/>
                  <w:b w:val="1"/>
                  <w:bCs w:val="1"/>
                  <w:u w:val="single"/>
                </w:rPr>
                <w:t xml:space="preserve">Response to selection on fecal microbiota composition in Large White piglets</w:t>
              </w:r>
            </w:hyperlink>
          </w:p>
          <w:p>
            <w:pPr/>
            <w:hyperlink r:id="rId171" w:history="1">
              <w:r>
                <w:rPr>
                  <w:color w:val="#410a8c"/>
                  <w:u w:val="single"/>
                </w:rPr>
                <w:t xml:space="preserve">Catherine Larzul</w:t>
              </w:r>
            </w:hyperlink>
            <w:r>
              <w:rPr/>
              <w:t xml:space="preserve">,</w:t>
            </w:r>
            <w:hyperlink r:id="rId68" w:history="1">
              <w:r>
                <w:rPr>
                  <w:color w:val="#410a8c"/>
                  <w:u w:val="single"/>
                </w:rPr>
                <w:t xml:space="preserve">Marion Borey</w:t>
              </w:r>
            </w:hyperlink>
            <w:r>
              <w:rPr/>
              <w:t xml:space="preserve">,</w:t>
            </w:r>
            <w:hyperlink r:id="rId180" w:history="1">
              <w:r>
                <w:rPr>
                  <w:color w:val="#410a8c"/>
                  <w:u w:val="single"/>
                </w:rPr>
                <w:t xml:space="preserve">Yvon Billon</w:t>
              </w:r>
            </w:hyperlink>
            <w:r>
              <w:rPr/>
              <w:t xml:space="preserve">,</w:t>
            </w:r>
            <w:hyperlink r:id="rId102" w:history="1">
              <w:r>
                <w:rPr>
                  <w:color w:val="#410a8c"/>
                  <w:u w:val="single"/>
                </w:rPr>
                <w:t xml:space="preserve">Marie-Noelle Rossignol</w:t>
              </w:r>
            </w:hyperlink>
            <w:r>
              <w:rPr/>
              <w:t xml:space="preserve">,</w:t>
            </w:r>
            <w:hyperlink r:id="rId70" w:history="1">
              <w:r>
                <w:rPr>
                  <w:color w:val="#410a8c"/>
                  <w:u w:val="single"/>
                </w:rPr>
                <w:t xml:space="preserve">Gaëtan Lemonnier</w:t>
              </w:r>
            </w:hyperlink>
            <w:r>
              <w:rPr/>
              <w:t xml:space="preserve">et al.</w:t>
            </w:r>
          </w:p>
          <w:p>
            <w:pPr/>
            <w:r>
              <w:rPr>
                <w:i w:val="1"/>
                <w:iCs w:val="1"/>
              </w:rPr>
              <w:t xml:space="preserve">ISAG</w:t>
            </w:r>
            <w:r>
              <w:rPr/>
              <w:t xml:space="preserve">, Jul 2021, virtual, France</w:t>
            </w:r>
          </w:p>
          <w:p>
            <w:pPr/>
            <w:r>
              <w:rPr/>
              <w:t xml:space="preserve">Communication dans un congrès</w:t>
            </w:r>
          </w:p>
          <w:p>
            <w:pPr/>
            <w:hyperlink r:id="rId179" w:history="1">
              <w:r>
                <w:rPr>
                  <w:color w:val="#410a8c"/>
                  <w:u w:val="single"/>
                </w:rPr>
                <w:t xml:space="preserve">hal-03464516v1</w:t>
              </w:r>
            </w:hyperlink>
          </w:p>
        </w:tc>
      </w:tr>
      <w:tr>
        <w:trPr/>
        <w:tc>
          <w:tcPr>
            <w:noWrap/>
          </w:tcPr>
          <w:p>
            <w:pPr>
              <w:spacing w:after="200"/>
            </w:pPr>
            <w:hyperlink r:id="rId181" w:history="1">
              <w:r>
                <w:rPr>
                  <w:color w:val="1e198e"/>
                  <w:b w:val="1"/>
                  <w:bCs w:val="1"/>
                  <w:u w:val="single"/>
                </w:rPr>
                <w:t xml:space="preserve">Response to selection on fecal microbiota composition in Large White piglets</w:t>
              </w:r>
            </w:hyperlink>
          </w:p>
          <w:p>
            <w:pPr/>
            <w:hyperlink r:id="rId171" w:history="1">
              <w:r>
                <w:rPr>
                  <w:color w:val="#410a8c"/>
                  <w:u w:val="single"/>
                </w:rPr>
                <w:t xml:space="preserve">Catherine Larzul</w:t>
              </w:r>
            </w:hyperlink>
            <w:r>
              <w:rPr/>
              <w:t xml:space="preserve">,</w:t>
            </w:r>
            <w:hyperlink r:id="rId68" w:history="1">
              <w:r>
                <w:rPr>
                  <w:color w:val="#410a8c"/>
                  <w:u w:val="single"/>
                </w:rPr>
                <w:t xml:space="preserve">Marion Borey</w:t>
              </w:r>
            </w:hyperlink>
            <w:r>
              <w:rPr/>
              <w:t xml:space="preserve">,</w:t>
            </w:r>
            <w:hyperlink r:id="rId180" w:history="1">
              <w:r>
                <w:rPr>
                  <w:color w:val="#410a8c"/>
                  <w:u w:val="single"/>
                </w:rPr>
                <w:t xml:space="preserve">Yvon Billon</w:t>
              </w:r>
            </w:hyperlink>
            <w:r>
              <w:rPr/>
              <w:t xml:space="preserve">,</w:t>
            </w:r>
            <w:hyperlink r:id="rId102" w:history="1">
              <w:r>
                <w:rPr>
                  <w:color w:val="#410a8c"/>
                  <w:u w:val="single"/>
                </w:rPr>
                <w:t xml:space="preserve">Marie-Noelle Rossignol</w:t>
              </w:r>
            </w:hyperlink>
            <w:r>
              <w:rPr/>
              <w:t xml:space="preserve">,</w:t>
            </w:r>
            <w:hyperlink r:id="rId70" w:history="1">
              <w:r>
                <w:rPr>
                  <w:color w:val="#410a8c"/>
                  <w:u w:val="single"/>
                </w:rPr>
                <w:t xml:space="preserve">Gaëtan Lemonnier</w:t>
              </w:r>
            </w:hyperlink>
            <w:r>
              <w:rPr/>
              <w:t xml:space="preserve">et al.</w:t>
            </w:r>
          </w:p>
          <w:p>
            <w:pPr/>
            <w:r>
              <w:rPr>
                <w:i w:val="1"/>
                <w:iCs w:val="1"/>
              </w:rPr>
              <w:t xml:space="preserve">38th International Society for Animal Genetics Virtual Conference</w:t>
            </w:r>
            <w:r>
              <w:rPr/>
              <w:t xml:space="preserve">, Jul 2021, virtuel, South Africa</w:t>
            </w:r>
          </w:p>
          <w:p>
            <w:pPr/>
            <w:r>
              <w:rPr/>
              <w:t xml:space="preserve">Communication dans un congrès</w:t>
            </w:r>
          </w:p>
          <w:p>
            <w:pPr/>
            <w:hyperlink r:id="rId181" w:history="1">
              <w:r>
                <w:rPr>
                  <w:color w:val="#410a8c"/>
                  <w:u w:val="single"/>
                </w:rPr>
                <w:t xml:space="preserve">hal-03786396v1</w:t>
              </w:r>
            </w:hyperlink>
          </w:p>
        </w:tc>
      </w:tr>
      <w:tr>
        <w:trPr/>
        <w:tc>
          <w:tcPr>
            <w:noWrap/>
          </w:tcPr>
          <w:p>
            <w:pPr>
              <w:spacing w:after="200"/>
            </w:pPr>
            <w:hyperlink r:id="rId182" w:history="1">
              <w:r>
                <w:rPr>
                  <w:color w:val="1e198e"/>
                  <w:b w:val="1"/>
                  <w:bCs w:val="1"/>
                  <w:u w:val="single"/>
                </w:rPr>
                <w:t xml:space="preserve">Searching for links between gut microbiota collected before vaccination and variabilities of vaccine response in pigs</w:t>
              </w:r>
            </w:hyperlink>
          </w:p>
          <w:p>
            <w:pPr/>
            <w:hyperlink r:id="rId68" w:history="1">
              <w:r>
                <w:rPr>
                  <w:color w:val="#410a8c"/>
                  <w:u w:val="single"/>
                </w:rPr>
                <w:t xml:space="preserve">Marion Borey</w:t>
              </w:r>
            </w:hyperlink>
            <w:r>
              <w:rPr/>
              <w:t xml:space="preserve">,</w:t>
            </w:r>
            <w:hyperlink r:id="rId69" w:history="1">
              <w:r>
                <w:rPr>
                  <w:color w:val="#410a8c"/>
                  <w:u w:val="single"/>
                </w:rPr>
                <w:t xml:space="preserve">Fany Blanc</w:t>
              </w:r>
            </w:hyperlink>
            <w:r>
              <w:rPr/>
              <w:t xml:space="preserve">,</w:t>
            </w:r>
            <w:hyperlink r:id="rId70" w:history="1">
              <w:r>
                <w:rPr>
                  <w:color w:val="#410a8c"/>
                  <w:u w:val="single"/>
                </w:rPr>
                <w:t xml:space="preserve">Gaëtan Lemonnier</w:t>
              </w:r>
            </w:hyperlink>
            <w:r>
              <w:rPr/>
              <w:t xml:space="preserve">,</w:t>
            </w:r>
            <w:hyperlink r:id="rId71" w:history="1">
              <w:r>
                <w:rPr>
                  <w:color w:val="#410a8c"/>
                  <w:u w:val="single"/>
                </w:rPr>
                <w:t xml:space="preserve">Jean-Jacques Leplat</w:t>
              </w:r>
            </w:hyperlink>
            <w:r>
              <w:rPr/>
              <w:t xml:space="preserve">,</w:t>
            </w:r>
            <w:hyperlink r:id="rId60" w:history="1">
              <w:r>
                <w:rPr>
                  <w:color w:val="#410a8c"/>
                  <w:u w:val="single"/>
                </w:rPr>
                <w:t xml:space="preserve">Nicolas Bruneau</w:t>
              </w:r>
            </w:hyperlink>
            <w:r>
              <w:rPr/>
              <w:t xml:space="preserve">et al.</w:t>
            </w:r>
          </w:p>
          <w:p>
            <w:pPr/>
            <w:r>
              <w:rPr>
                <w:i w:val="1"/>
                <w:iCs w:val="1"/>
              </w:rPr>
              <w:t xml:space="preserve">Plant and Animal Genome XXVIII Conference</w:t>
            </w:r>
            <w:r>
              <w:rPr/>
              <w:t xml:space="preserve">, Jan 2020, San Diego, United States</w:t>
            </w:r>
          </w:p>
          <w:p>
            <w:pPr/>
            <w:r>
              <w:rPr/>
              <w:t xml:space="preserve">Communication dans un congrès</w:t>
            </w:r>
          </w:p>
          <w:p>
            <w:pPr/>
            <w:hyperlink r:id="rId182" w:history="1">
              <w:r>
                <w:rPr>
                  <w:color w:val="#410a8c"/>
                  <w:u w:val="single"/>
                </w:rPr>
                <w:t xml:space="preserve">hal-03785754v1</w:t>
              </w:r>
            </w:hyperlink>
          </w:p>
        </w:tc>
      </w:tr>
      <w:tr>
        <w:trPr/>
        <w:tc>
          <w:tcPr>
            <w:noWrap/>
          </w:tcPr>
          <w:p>
            <w:pPr>
              <w:spacing w:after="200"/>
            </w:pPr>
            <w:hyperlink r:id="rId183" w:history="1">
              <w:r>
                <w:rPr>
                  <w:color w:val="1e198e"/>
                  <w:b w:val="1"/>
                  <w:bCs w:val="1"/>
                  <w:u w:val="single"/>
                </w:rPr>
                <w:t xml:space="preserve">Impact of genetics on microbiota composition and on Salmonella carriage in chicken</w:t>
              </w:r>
            </w:hyperlink>
          </w:p>
          <w:p>
            <w:pPr/>
            <w:hyperlink r:id="rId58" w:history="1">
              <w:r>
                <w:rPr>
                  <w:color w:val="#410a8c"/>
                  <w:u w:val="single"/>
                </w:rPr>
                <w:t xml:space="preserve">Anaïs Cazals</w:t>
              </w:r>
            </w:hyperlink>
            <w:r>
              <w:rPr/>
              <w:t xml:space="preserve">,</w:t>
            </w:r>
            <w:hyperlink r:id="rId59" w:history="1">
              <w:r>
                <w:rPr>
                  <w:color w:val="#410a8c"/>
                  <w:u w:val="single"/>
                </w:rPr>
                <w:t xml:space="preserve">Jordi Estellé</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Jean-Luc Coville</w:t>
              </w:r>
            </w:hyperlink>
            <w:r>
              <w:rPr/>
              <w:t xml:space="preserve">,</w:t>
            </w:r>
            <w:hyperlink r:id="rId62" w:history="1">
              <w:r>
                <w:rPr>
                  <w:color w:val="#410a8c"/>
                  <w:u w:val="single"/>
                </w:rPr>
                <w:t xml:space="preserve">Pierrette Menanteau</w:t>
              </w:r>
            </w:hyperlink>
            <w:r>
              <w:rPr/>
              <w:t xml:space="preserve">et al.</w:t>
            </w:r>
          </w:p>
          <w:p>
            <w:pPr/>
            <w:r>
              <w:rPr>
                <w:i w:val="1"/>
                <w:iCs w:val="1"/>
              </w:rPr>
              <w:t xml:space="preserve">European Symposium on Poultry Genetics</w:t>
            </w:r>
            <w:r>
              <w:rPr/>
              <w:t xml:space="preserve">, Oct 2019, Pragues, Czech Republic</w:t>
            </w:r>
          </w:p>
          <w:p>
            <w:pPr/>
            <w:r>
              <w:rPr/>
              <w:t xml:space="preserve">Communication dans un congrès</w:t>
            </w:r>
          </w:p>
          <w:p>
            <w:pPr/>
            <w:hyperlink r:id="rId183" w:history="1">
              <w:r>
                <w:rPr>
                  <w:color w:val="#410a8c"/>
                  <w:u w:val="single"/>
                </w:rPr>
                <w:t xml:space="preserve">hal-04146202v1</w:t>
              </w:r>
            </w:hyperlink>
          </w:p>
        </w:tc>
      </w:tr>
      <w:tr>
        <w:trPr/>
        <w:tc>
          <w:tcPr>
            <w:noWrap/>
          </w:tcPr>
          <w:p>
            <w:pPr>
              <w:spacing w:after="200"/>
            </w:pPr>
            <w:hyperlink r:id="rId184" w:history="1">
              <w:r>
                <w:rPr>
                  <w:color w:val="1e198e"/>
                  <w:b w:val="1"/>
                  <w:bCs w:val="1"/>
                  <w:u w:val="single"/>
                </w:rPr>
                <w:t xml:space="preserve">How to predict that some animals respond better to vaccination than others: application to vaccination against &amp;lt;em&amp;gt;Mycoplasma hyopneumoniae&amp;lt;/em&amp;gt; in pigs?</w:t>
              </w:r>
            </w:hyperlink>
          </w:p>
          <w:p>
            <w:pPr/>
            <w:hyperlink r:id="rId69" w:history="1">
              <w:r>
                <w:rPr>
                  <w:color w:val="#410a8c"/>
                  <w:u w:val="single"/>
                </w:rPr>
                <w:t xml:space="preserve">Fany Blanc</w:t>
              </w:r>
            </w:hyperlink>
            <w:r>
              <w:rPr/>
              <w:t xml:space="preserve">,</w:t>
            </w:r>
            <w:hyperlink r:id="rId59" w:history="1">
              <w:r>
                <w:rPr>
                  <w:color w:val="#410a8c"/>
                  <w:u w:val="single"/>
                </w:rPr>
                <w:t xml:space="preserve">Jordi Estellé</w:t>
              </w:r>
            </w:hyperlink>
            <w:r>
              <w:rPr/>
              <w:t xml:space="preserve">,</w:t>
            </w:r>
            <w:hyperlink r:id="rId185" w:history="1">
              <w:r>
                <w:rPr>
                  <w:color w:val="#410a8c"/>
                  <w:u w:val="single"/>
                </w:rPr>
                <w:t xml:space="preserve">Gaëan Lemonnier</w:t>
              </w:r>
            </w:hyperlink>
            <w:r>
              <w:rPr/>
              <w:t xml:space="preserve">,</w:t>
            </w:r>
            <w:hyperlink r:id="rId71" w:history="1">
              <w:r>
                <w:rPr>
                  <w:color w:val="#410a8c"/>
                  <w:u w:val="single"/>
                </w:rPr>
                <w:t xml:space="preserve">Jean-Jacques Leplat</w:t>
              </w:r>
            </w:hyperlink>
            <w:r>
              <w:rPr/>
              <w:t xml:space="preserve">,</w:t>
            </w:r>
            <w:hyperlink r:id="rId180" w:history="1">
              <w:r>
                <w:rPr>
                  <w:color w:val="#410a8c"/>
                  <w:u w:val="single"/>
                </w:rPr>
                <w:t xml:space="preserve">Yvon Billon</w:t>
              </w:r>
            </w:hyperlink>
            <w:r>
              <w:rPr/>
              <w:t xml:space="preserve">et al.</w:t>
            </w:r>
          </w:p>
          <w:p>
            <w:pPr/>
            <w:r>
              <w:rPr>
                <w:i w:val="1"/>
                <w:iCs w:val="1"/>
              </w:rPr>
              <w:t xml:space="preserve">Animal Genetics and Diseases 2019 conference</w:t>
            </w:r>
            <w:r>
              <w:rPr/>
              <w:t xml:space="preserve">, BBSRC Pirbright Institute. GBR., May 2019, Hinxton, United Kingdom</w:t>
            </w:r>
          </w:p>
          <w:p>
            <w:pPr/>
            <w:r>
              <w:rPr/>
              <w:t xml:space="preserve">Communication dans un congrès</w:t>
            </w:r>
          </w:p>
          <w:p>
            <w:pPr/>
            <w:hyperlink r:id="rId184" w:history="1">
              <w:r>
                <w:rPr>
                  <w:color w:val="#410a8c"/>
                  <w:u w:val="single"/>
                </w:rPr>
                <w:t xml:space="preserve">hal-02735430v1</w:t>
              </w:r>
            </w:hyperlink>
          </w:p>
        </w:tc>
      </w:tr>
      <w:tr>
        <w:trPr/>
        <w:tc>
          <w:tcPr>
            <w:noWrap/>
          </w:tcPr>
          <w:p>
            <w:pPr>
              <w:spacing w:after="200"/>
            </w:pPr>
            <w:hyperlink r:id="rId186" w:history="1">
              <w:r>
                <w:rPr>
                  <w:color w:val="1e198e"/>
                  <w:b w:val="1"/>
                  <w:bCs w:val="1"/>
                  <w:u w:val="single"/>
                </w:rPr>
                <w:t xml:space="preserve">Influence des races bovines sur la composition en microARN du lait</w:t>
              </w:r>
            </w:hyperlink>
          </w:p>
          <w:p>
            <w:pPr/>
            <w:hyperlink r:id="rId95" w:history="1">
              <w:r>
                <w:rPr>
                  <w:color w:val="#410a8c"/>
                  <w:u w:val="single"/>
                </w:rPr>
                <w:t xml:space="preserve">Sandrine Le Guillou</w:t>
              </w:r>
            </w:hyperlink>
            <w:r>
              <w:rPr/>
              <w:t xml:space="preserve">,</w:t>
            </w:r>
            <w:hyperlink r:id="rId97" w:history="1">
              <w:r>
                <w:rPr>
                  <w:color w:val="#410a8c"/>
                  <w:u w:val="single"/>
                </w:rPr>
                <w:t xml:space="preserve">Johann Laubier</w:t>
              </w:r>
            </w:hyperlink>
            <w:r>
              <w:rPr/>
              <w:t xml:space="preserve">,</w:t>
            </w:r>
            <w:hyperlink r:id="rId151" w:history="1">
              <w:r>
                <w:rPr>
                  <w:color w:val="#410a8c"/>
                  <w:u w:val="single"/>
                </w:rPr>
                <w:t xml:space="preserve">Yves Gallard</w:t>
              </w:r>
            </w:hyperlink>
            <w:r>
              <w:rPr/>
              <w:t xml:space="preserve">,</w:t>
            </w:r>
            <w:hyperlink r:id="rId98" w:history="1">
              <w:r>
                <w:rPr>
                  <w:color w:val="#410a8c"/>
                  <w:u w:val="single"/>
                </w:rPr>
                <w:t xml:space="preserve">Sarah Barbey</w:t>
              </w:r>
            </w:hyperlink>
            <w:r>
              <w:rPr/>
              <w:t xml:space="preserve">,</w:t>
            </w:r>
            <w:hyperlink r:id="rId187" w:history="1">
              <w:r>
                <w:rPr>
                  <w:color w:val="#410a8c"/>
                  <w:u w:val="single"/>
                </w:rPr>
                <w:t xml:space="preserve">Rachel Lefebvre</w:t>
              </w:r>
            </w:hyperlink>
            <w:r>
              <w:rPr/>
              <w:t xml:space="preserve">et al.</w:t>
            </w:r>
          </w:p>
          <w:p>
            <w:pPr/>
            <w:r>
              <w:rPr>
                <w:i w:val="1"/>
                <w:iCs w:val="1"/>
              </w:rPr>
              <w:t xml:space="preserve">12. Journées de l’Animation Transversale « Glande Mammaire, lait »</w:t>
            </w:r>
            <w:r>
              <w:rPr/>
              <w:t xml:space="preserve">, Nov 2017, Paris, France</w:t>
            </w:r>
          </w:p>
          <w:p>
            <w:pPr/>
            <w:r>
              <w:rPr/>
              <w:t xml:space="preserve">Communication dans un congrès</w:t>
            </w:r>
          </w:p>
          <w:p>
            <w:pPr/>
            <w:hyperlink r:id="rId186" w:history="1">
              <w:r>
                <w:rPr>
                  <w:color w:val="#410a8c"/>
                  <w:u w:val="single"/>
                </w:rPr>
                <w:t xml:space="preserve">hal-02737610v1</w:t>
              </w:r>
            </w:hyperlink>
          </w:p>
        </w:tc>
      </w:tr>
      <w:tr>
        <w:trPr/>
        <w:tc>
          <w:tcPr>
            <w:noWrap/>
          </w:tcPr>
          <w:p>
            <w:pPr>
              <w:spacing w:after="200"/>
            </w:pPr>
            <w:hyperlink r:id="rId188" w:history="1">
              <w:r>
                <w:rPr>
                  <w:color w:val="1e198e"/>
                  <w:b w:val="1"/>
                  <w:bCs w:val="1"/>
                  <w:u w:val="single"/>
                </w:rPr>
                <w:t xml:space="preserve">Identification of QTL and candidate mutations affecting major milk proteins in three French dairy cattle breeds</w:t>
              </w:r>
            </w:hyperlink>
          </w:p>
          <w:p>
            <w:pPr/>
            <w:hyperlink r:id="rId189" w:history="1">
              <w:r>
                <w:rPr>
                  <w:color w:val="#410a8c"/>
                  <w:u w:val="single"/>
                </w:rPr>
                <w:t xml:space="preserve">Marie-Pierre Sanchez</w:t>
              </w:r>
            </w:hyperlink>
            <w:r>
              <w:rPr/>
              <w:t xml:space="preserve">,</w:t>
            </w:r>
            <w:hyperlink r:id="rId190" w:history="1">
              <w:r>
                <w:rPr>
                  <w:color w:val="#410a8c"/>
                  <w:u w:val="single"/>
                </w:rPr>
                <w:t xml:space="preserve">Armelle Gion</w:t>
              </w:r>
            </w:hyperlink>
            <w:r>
              <w:rPr/>
              <w:t xml:space="preserve">,</w:t>
            </w:r>
            <w:hyperlink r:id="rId191" w:history="1">
              <w:r>
                <w:rPr>
                  <w:color w:val="#410a8c"/>
                  <w:u w:val="single"/>
                </w:rPr>
                <w:t xml:space="preserve">M. Ferrand</w:t>
              </w:r>
            </w:hyperlink>
            <w:r>
              <w:rPr/>
              <w:t xml:space="preserve">,</w:t>
            </w:r>
            <w:hyperlink r:id="rId192" w:history="1">
              <w:r>
                <w:rPr>
                  <w:color w:val="#410a8c"/>
                  <w:u w:val="single"/>
                </w:rPr>
                <w:t xml:space="preserve">M. Gelé</w:t>
              </w:r>
            </w:hyperlink>
            <w:r>
              <w:rPr/>
              <w:t xml:space="preserve">,</w:t>
            </w:r>
            <w:hyperlink r:id="rId193" w:history="1">
              <w:r>
                <w:rPr>
                  <w:color w:val="#410a8c"/>
                  <w:u w:val="single"/>
                </w:rPr>
                <w:t xml:space="preserve">D. Pourchet</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188" w:history="1">
              <w:r>
                <w:rPr>
                  <w:color w:val="#410a8c"/>
                  <w:u w:val="single"/>
                </w:rPr>
                <w:t xml:space="preserve">hal-01193917v1</w:t>
              </w:r>
            </w:hyperlink>
          </w:p>
        </w:tc>
      </w:tr>
      <w:tr>
        <w:trPr/>
        <w:tc>
          <w:tcPr>
            <w:noWrap/>
          </w:tcPr>
          <w:p>
            <w:pPr>
              <w:spacing w:after="200"/>
            </w:pPr>
            <w:hyperlink r:id="rId194" w:history="1">
              <w:r>
                <w:rPr>
                  <w:color w:val="1e198e"/>
                  <w:b w:val="1"/>
                  <w:bCs w:val="1"/>
                  <w:u w:val="single"/>
                </w:rPr>
                <w:t xml:space="preserve">Mutations candidates affectant la composition protéique du lait dans trois races bovines</w:t>
              </w:r>
            </w:hyperlink>
          </w:p>
          <w:p>
            <w:pPr/>
            <w:hyperlink r:id="rId189" w:history="1">
              <w:r>
                <w:rPr>
                  <w:color w:val="#410a8c"/>
                  <w:u w:val="single"/>
                </w:rPr>
                <w:t xml:space="preserve">Marie-Pierre Sanchez</w:t>
              </w:r>
            </w:hyperlink>
            <w:r>
              <w:rPr/>
              <w:t xml:space="preserve">,</w:t>
            </w:r>
            <w:hyperlink r:id="rId190" w:history="1">
              <w:r>
                <w:rPr>
                  <w:color w:val="#410a8c"/>
                  <w:u w:val="single"/>
                </w:rPr>
                <w:t xml:space="preserve">Armelle Gion</w:t>
              </w:r>
            </w:hyperlink>
            <w:r>
              <w:rPr/>
              <w:t xml:space="preserve">,</w:t>
            </w:r>
            <w:hyperlink r:id="rId191" w:history="1">
              <w:r>
                <w:rPr>
                  <w:color w:val="#410a8c"/>
                  <w:u w:val="single"/>
                </w:rPr>
                <w:t xml:space="preserve">M. Ferrand</w:t>
              </w:r>
            </w:hyperlink>
            <w:r>
              <w:rPr/>
              <w:t xml:space="preserve">,</w:t>
            </w:r>
            <w:hyperlink r:id="rId195" w:history="1">
              <w:r>
                <w:rPr>
                  <w:color w:val="#410a8c"/>
                  <w:u w:val="single"/>
                </w:rPr>
                <w:t xml:space="preserve">M. Gele</w:t>
              </w:r>
            </w:hyperlink>
            <w:r>
              <w:rPr/>
              <w:t xml:space="preserve">,</w:t>
            </w:r>
            <w:hyperlink r:id="rId193" w:history="1">
              <w:r>
                <w:rPr>
                  <w:color w:val="#410a8c"/>
                  <w:u w:val="single"/>
                </w:rPr>
                <w:t xml:space="preserve">D. Pourchet</w:t>
              </w:r>
            </w:hyperlink>
            <w:r>
              <w:rPr/>
              <w:t xml:space="preserve">et al.</w:t>
            </w:r>
          </w:p>
          <w:p>
            <w:pPr/>
            <w:r>
              <w:rPr>
                <w:i w:val="1"/>
                <w:iCs w:val="1"/>
              </w:rPr>
              <w:t xml:space="preserve">21. Rencontres Recherches Ruminants (3R)</w:t>
            </w:r>
            <w:r>
              <w:rPr/>
              <w:t xml:space="preserve">, Dec 2014, Paris, France</w:t>
            </w:r>
          </w:p>
          <w:p>
            <w:pPr/>
            <w:r>
              <w:rPr/>
              <w:t xml:space="preserve">Communication dans un congrès</w:t>
            </w:r>
          </w:p>
          <w:p>
            <w:pPr/>
            <w:hyperlink r:id="rId194" w:history="1">
              <w:r>
                <w:rPr>
                  <w:color w:val="#410a8c"/>
                  <w:u w:val="single"/>
                </w:rPr>
                <w:t xml:space="preserve">hal-01194025v1</w:t>
              </w:r>
            </w:hyperlink>
          </w:p>
        </w:tc>
      </w:tr>
      <w:tr>
        <w:trPr/>
        <w:tc>
          <w:tcPr>
            <w:noWrap/>
          </w:tcPr>
          <w:p>
            <w:pPr>
              <w:spacing w:after="200"/>
            </w:pPr>
            <w:hyperlink r:id="rId196" w:history="1">
              <w:r>
                <w:rPr>
                  <w:color w:val="1e198e"/>
                  <w:b w:val="1"/>
                  <w:bCs w:val="1"/>
                  <w:u w:val="single"/>
                </w:rPr>
                <w:t xml:space="preserve">Detection de SNP chez la caille : production d'un outil commum pour des programmes scientifiques multiples</w:t>
              </w:r>
            </w:hyperlink>
          </w:p>
          <w:p>
            <w:pPr/>
            <w:hyperlink r:id="rId160" w:history="1">
              <w:r>
                <w:rPr>
                  <w:color w:val="#410a8c"/>
                  <w:u w:val="single"/>
                </w:rPr>
                <w:t xml:space="preserve">Sophie Leroux</w:t>
              </w:r>
            </w:hyperlink>
            <w:r>
              <w:rPr/>
              <w:t xml:space="preserve">,</w:t>
            </w:r>
            <w:hyperlink r:id="rId159" w:history="1">
              <w:r>
                <w:rPr>
                  <w:color w:val="#410a8c"/>
                  <w:u w:val="single"/>
                </w:rPr>
                <w:t xml:space="preserve">Patrice Dehais</w:t>
              </w:r>
            </w:hyperlink>
            <w:r>
              <w:rPr/>
              <w:t xml:space="preserve">,</w:t>
            </w:r>
            <w:hyperlink r:id="rId197" w:history="1">
              <w:r>
                <w:rPr>
                  <w:color w:val="#410a8c"/>
                  <w:u w:val="single"/>
                </w:rPr>
                <w:t xml:space="preserve">Alain Vignal</w:t>
              </w:r>
            </w:hyperlink>
            <w:r>
              <w:rPr/>
              <w:t xml:space="preserve">,</w:t>
            </w:r>
            <w:hyperlink r:id="rId146" w:history="1">
              <w:r>
                <w:rPr>
                  <w:color w:val="#410a8c"/>
                  <w:u w:val="single"/>
                </w:rPr>
                <w:t xml:space="preserve">Olivier Bouchez</w:t>
              </w:r>
            </w:hyperlink>
            <w:r>
              <w:rPr/>
              <w:t xml:space="preserve">,</w:t>
            </w:r>
            <w:hyperlink r:id="rId198"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196" w:history="1">
              <w:r>
                <w:rPr>
                  <w:color w:val="#410a8c"/>
                  <w:u w:val="single"/>
                </w:rPr>
                <w:t xml:space="preserve">hal-01190264v1</w:t>
              </w:r>
            </w:hyperlink>
          </w:p>
        </w:tc>
      </w:tr>
      <w:tr>
        <w:trPr/>
        <w:tc>
          <w:tcPr>
            <w:noWrap/>
          </w:tcPr>
          <w:p>
            <w:pPr>
              <w:spacing w:after="200"/>
            </w:pPr>
            <w:hyperlink r:id="rId199" w:history="1">
              <w:r>
                <w:rPr>
                  <w:color w:val="1e198e"/>
                  <w:b w:val="1"/>
                  <w:bCs w:val="1"/>
                  <w:u w:val="single"/>
                </w:rPr>
                <w:t xml:space="preserve">QTL affectant la composition fine du laiten protéines dans les races bovines Montbéliarde, Normande et Holstein</w:t>
              </w:r>
            </w:hyperlink>
          </w:p>
          <w:p>
            <w:pPr/>
            <w:hyperlink r:id="rId189" w:history="1">
              <w:r>
                <w:rPr>
                  <w:color w:val="#410a8c"/>
                  <w:u w:val="single"/>
                </w:rPr>
                <w:t xml:space="preserve">Marie-Pierre Sanchez</w:t>
              </w:r>
            </w:hyperlink>
            <w:r>
              <w:rPr/>
              <w:t xml:space="preserve">,</w:t>
            </w:r>
            <w:hyperlink r:id="rId190" w:history="1">
              <w:r>
                <w:rPr>
                  <w:color w:val="#410a8c"/>
                  <w:u w:val="single"/>
                </w:rPr>
                <w:t xml:space="preserve">Armelle Gion</w:t>
              </w:r>
            </w:hyperlink>
            <w:r>
              <w:rPr/>
              <w:t xml:space="preserve">,</w:t>
            </w:r>
            <w:hyperlink r:id="rId200" w:history="1">
              <w:r>
                <w:rPr>
                  <w:color w:val="#410a8c"/>
                  <w:u w:val="single"/>
                </w:rPr>
                <w:t xml:space="preserve">Marion Ferrand</w:t>
              </w:r>
            </w:hyperlink>
            <w:r>
              <w:rPr/>
              <w:t xml:space="preserve">,</w:t>
            </w:r>
            <w:hyperlink r:id="rId192" w:history="1">
              <w:r>
                <w:rPr>
                  <w:color w:val="#410a8c"/>
                  <w:u w:val="single"/>
                </w:rPr>
                <w:t xml:space="preserve">M. Gelé</w:t>
              </w:r>
            </w:hyperlink>
            <w:r>
              <w:rPr/>
              <w:t xml:space="preserve">,</w:t>
            </w:r>
            <w:hyperlink r:id="rId193" w:history="1">
              <w:r>
                <w:rPr>
                  <w:color w:val="#410a8c"/>
                  <w:u w:val="single"/>
                </w:rPr>
                <w:t xml:space="preserve">D. Pourchet</w:t>
              </w:r>
            </w:hyperlink>
            <w:r>
              <w:rPr/>
              <w:t xml:space="preserve">et al.</w:t>
            </w:r>
          </w:p>
          <w:p>
            <w:pPr/>
            <w:r>
              <w:rPr>
                <w:i w:val="1"/>
                <w:iCs w:val="1"/>
              </w:rPr>
              <w:t xml:space="preserve">20. Rencontres autour des Recherches sur les Ruminants</w:t>
            </w:r>
            <w:r>
              <w:rPr/>
              <w:t xml:space="preserve">, Dec 2013, Paris, France. pp.149-152</w:t>
            </w:r>
          </w:p>
          <w:p>
            <w:pPr/>
            <w:r>
              <w:rPr/>
              <w:t xml:space="preserve">Communication dans un congrès</w:t>
            </w:r>
          </w:p>
          <w:p>
            <w:pPr/>
            <w:hyperlink r:id="rId199" w:history="1">
              <w:r>
                <w:rPr>
                  <w:color w:val="#410a8c"/>
                  <w:u w:val="single"/>
                </w:rPr>
                <w:t xml:space="preserve">hal-01189797v1</w:t>
              </w:r>
            </w:hyperlink>
          </w:p>
        </w:tc>
      </w:tr>
      <w:tr>
        <w:trPr/>
        <w:tc>
          <w:tcPr>
            <w:noWrap/>
          </w:tcPr>
          <w:p>
            <w:pPr>
              <w:spacing w:after="200"/>
            </w:pPr>
            <w:hyperlink r:id="rId201" w:history="1">
              <w:r>
                <w:rPr>
                  <w:color w:val="1e198e"/>
                  <w:b w:val="1"/>
                  <w:bCs w:val="1"/>
                  <w:u w:val="single"/>
                </w:rPr>
                <w:t xml:space="preserve">Whole genome scan to detect QTL for major milk proteins in three French dairy cattle breeds</w:t>
              </w:r>
            </w:hyperlink>
          </w:p>
          <w:p>
            <w:pPr/>
            <w:hyperlink r:id="rId189" w:history="1">
              <w:r>
                <w:rPr>
                  <w:color w:val="#410a8c"/>
                  <w:u w:val="single"/>
                </w:rPr>
                <w:t xml:space="preserve">Marie-Pierre Sanchez</w:t>
              </w:r>
            </w:hyperlink>
            <w:r>
              <w:rPr/>
              <w:t xml:space="preserve">,</w:t>
            </w:r>
            <w:hyperlink r:id="rId190" w:history="1">
              <w:r>
                <w:rPr>
                  <w:color w:val="#410a8c"/>
                  <w:u w:val="single"/>
                </w:rPr>
                <w:t xml:space="preserve">Armelle Gion</w:t>
              </w:r>
            </w:hyperlink>
            <w:r>
              <w:rPr/>
              <w:t xml:space="preserve">,</w:t>
            </w:r>
            <w:hyperlink r:id="rId200" w:history="1">
              <w:r>
                <w:rPr>
                  <w:color w:val="#410a8c"/>
                  <w:u w:val="single"/>
                </w:rPr>
                <w:t xml:space="preserve">Marion Ferrand</w:t>
              </w:r>
            </w:hyperlink>
            <w:r>
              <w:rPr/>
              <w:t xml:space="preserve">,</w:t>
            </w:r>
            <w:hyperlink r:id="rId192" w:history="1">
              <w:r>
                <w:rPr>
                  <w:color w:val="#410a8c"/>
                  <w:u w:val="single"/>
                </w:rPr>
                <w:t xml:space="preserve">M. Gelé</w:t>
              </w:r>
            </w:hyperlink>
            <w:r>
              <w:rPr/>
              <w:t xml:space="preserve">,</w:t>
            </w:r>
            <w:hyperlink r:id="rId193" w:history="1">
              <w:r>
                <w:rPr>
                  <w:color w:val="#410a8c"/>
                  <w:u w:val="single"/>
                </w:rPr>
                <w:t xml:space="preserve">D. Pourchet</w:t>
              </w:r>
            </w:hyperlink>
            <w:r>
              <w:rPr/>
              <w:t xml:space="preserve">et al.</w:t>
            </w:r>
          </w:p>
          <w:p>
            <w:pPr/>
            <w:r>
              <w:rPr>
                <w:i w:val="1"/>
                <w:iCs w:val="1"/>
              </w:rPr>
              <w:t xml:space="preserve">61. Annual Meeting EAAP</w:t>
            </w:r>
            <w:r>
              <w:rPr/>
              <w:t xml:space="preserve">, Aug 2013, Nantes, France</w:t>
            </w:r>
          </w:p>
          <w:p>
            <w:pPr/>
            <w:r>
              <w:rPr/>
              <w:t xml:space="preserve">Communication dans un congrès</w:t>
            </w:r>
          </w:p>
          <w:p>
            <w:pPr/>
            <w:hyperlink r:id="rId201" w:history="1">
              <w:r>
                <w:rPr>
                  <w:color w:val="#410a8c"/>
                  <w:u w:val="single"/>
                </w:rPr>
                <w:t xml:space="preserve">hal-01189795v1</w:t>
              </w:r>
            </w:hyperlink>
          </w:p>
        </w:tc>
      </w:tr>
      <w:tr>
        <w:trPr/>
        <w:tc>
          <w:tcPr>
            <w:noWrap/>
          </w:tcPr>
          <w:p>
            <w:pPr>
              <w:spacing w:after="200"/>
            </w:pPr>
            <w:hyperlink r:id="rId202" w:history="1">
              <w:r>
                <w:rPr>
                  <w:color w:val="1e198e"/>
                  <w:b w:val="1"/>
                  <w:bCs w:val="1"/>
                  <w:u w:val="single"/>
                </w:rPr>
                <w:t xml:space="preserve">GENIFER: fine mapping and effects of QTL affecting fertility in Holstein cattle</w:t>
              </w:r>
            </w:hyperlink>
          </w:p>
          <w:p>
            <w:pPr/>
            <w:hyperlink r:id="rId187" w:history="1">
              <w:r>
                <w:rPr>
                  <w:color w:val="#410a8c"/>
                  <w:u w:val="single"/>
                </w:rPr>
                <w:t xml:space="preserve">Rachel Lefebvre</w:t>
              </w:r>
            </w:hyperlink>
            <w:r>
              <w:rPr/>
              <w:t xml:space="preserve">,</w:t>
            </w:r>
            <w:hyperlink r:id="rId203" w:history="1">
              <w:r>
                <w:rPr>
                  <w:color w:val="#410a8c"/>
                  <w:u w:val="single"/>
                </w:rPr>
                <w:t xml:space="preserve">Sebastien Fritz</w:t>
              </w:r>
            </w:hyperlink>
            <w:r>
              <w:rPr/>
              <w:t xml:space="preserve">,</w:t>
            </w:r>
            <w:hyperlink r:id="rId204" w:history="1">
              <w:r>
                <w:rPr>
                  <w:color w:val="#410a8c"/>
                  <w:u w:val="single"/>
                </w:rPr>
                <w:t xml:space="preserve">Dorothee Ledoux</w:t>
              </w:r>
            </w:hyperlink>
            <w:r>
              <w:rPr/>
              <w:t xml:space="preserve">,</w:t>
            </w:r>
            <w:hyperlink r:id="rId205" w:history="1">
              <w:r>
                <w:rPr>
                  <w:color w:val="#410a8c"/>
                  <w:u w:val="single"/>
                </w:rPr>
                <w:t xml:space="preserve">J. Gatien</w:t>
              </w:r>
            </w:hyperlink>
            <w:r>
              <w:rPr/>
              <w:t xml:space="preserve">,</w:t>
            </w:r>
            <w:hyperlink r:id="rId206" w:history="1">
              <w:r>
                <w:rPr>
                  <w:color w:val="#410a8c"/>
                  <w:u w:val="single"/>
                </w:rPr>
                <w:t xml:space="preserve">Lucie Genestout</w:t>
              </w:r>
            </w:hyperlink>
            <w:r>
              <w:rPr/>
              <w:t xml:space="preserve">et al.</w:t>
            </w:r>
          </w:p>
          <w:p>
            <w:pPr/>
            <w:r>
              <w:rPr>
                <w:i w:val="1"/>
                <w:iCs w:val="1"/>
              </w:rPr>
              <w:t xml:space="preserve">64th Annual Meeting European Assocation of Animal Production (EAAP)</w:t>
            </w:r>
            <w:r>
              <w:rPr/>
              <w:t xml:space="preserve">, Aug 2013, Nantes, France. pp.606</w:t>
            </w:r>
          </w:p>
          <w:p>
            <w:pPr/>
            <w:r>
              <w:rPr/>
              <w:t xml:space="preserve">Communication dans un congrès</w:t>
            </w:r>
          </w:p>
          <w:p>
            <w:pPr/>
            <w:hyperlink r:id="rId202" w:history="1">
              <w:r>
                <w:rPr>
                  <w:color w:val="#410a8c"/>
                  <w:u w:val="single"/>
                </w:rPr>
                <w:t xml:space="preserve">hal-01190504v1</w:t>
              </w:r>
            </w:hyperlink>
          </w:p>
        </w:tc>
      </w:tr>
      <w:tr>
        <w:trPr/>
        <w:tc>
          <w:tcPr>
            <w:noWrap/>
          </w:tcPr>
          <w:p>
            <w:pPr>
              <w:spacing w:after="200"/>
            </w:pPr>
            <w:hyperlink r:id="rId207" w:history="1">
              <w:r>
                <w:rPr>
                  <w:color w:val="1e198e"/>
                  <w:b w:val="1"/>
                  <w:bCs w:val="1"/>
                  <w:u w:val="single"/>
                </w:rPr>
                <w:t xml:space="preserve">État de l'art de la sélection génomique en France et approche multiraciale</w:t>
              </w:r>
            </w:hyperlink>
          </w:p>
          <w:p>
            <w:pPr/>
            <w:hyperlink r:id="rId208" w:history="1">
              <w:r>
                <w:rPr>
                  <w:color w:val="#410a8c"/>
                  <w:u w:val="single"/>
                </w:rPr>
                <w:t xml:space="preserve">Didier Boichard</w:t>
              </w:r>
            </w:hyperlink>
            <w:r>
              <w:rPr/>
              <w:t xml:space="preserve">,</w:t>
            </w:r>
            <w:hyperlink r:id="rId209" w:history="1">
              <w:r>
                <w:rPr>
                  <w:color w:val="#410a8c"/>
                  <w:u w:val="single"/>
                </w:rPr>
                <w:t xml:space="preserve">François Guillaume</w:t>
              </w:r>
            </w:hyperlink>
            <w:r>
              <w:rPr/>
              <w:t xml:space="preserve">,</w:t>
            </w:r>
            <w:hyperlink r:id="rId210" w:history="1">
              <w:r>
                <w:rPr>
                  <w:color w:val="#410a8c"/>
                  <w:u w:val="single"/>
                </w:rPr>
                <w:t xml:space="preserve">Aurélia Baur</w:t>
              </w:r>
            </w:hyperlink>
            <w:r>
              <w:rPr/>
              <w:t xml:space="preserve">,</w:t>
            </w:r>
            <w:hyperlink r:id="rId211" w:history="1">
              <w:r>
                <w:rPr>
                  <w:color w:val="#410a8c"/>
                  <w:u w:val="single"/>
                </w:rPr>
                <w:t xml:space="preserve">Pascal Croiseau</w:t>
              </w:r>
            </w:hyperlink>
            <w:r>
              <w:rPr/>
              <w:t xml:space="preserve">,</w:t>
            </w:r>
            <w:hyperlink r:id="rId102" w:history="1">
              <w:r>
                <w:rPr>
                  <w:color w:val="#410a8c"/>
                  <w:u w:val="single"/>
                </w:rPr>
                <w:t xml:space="preserve">Marie-Noelle Rossignol</w:t>
              </w:r>
            </w:hyperlink>
            <w:r>
              <w:rPr/>
              <w:t xml:space="preserve">et al.</w:t>
            </w:r>
          </w:p>
          <w:p>
            <w:pPr/>
            <w:r>
              <w:rPr>
                <w:i w:val="1"/>
                <w:iCs w:val="1"/>
              </w:rPr>
              <w:t xml:space="preserve">Colloque International, La génomique bovine Contribution de la génomique à l’avenir de l’élevage bovin - International Workshop, Bovine genomics Contributions to the future of livestock</w:t>
            </w:r>
            <w:r>
              <w:rPr/>
              <w:t xml:space="preserve">, Oct 2011, Clermont-Ferrand/Cournon, France. 2 p</w:t>
            </w:r>
          </w:p>
          <w:p>
            <w:pPr/>
            <w:r>
              <w:rPr/>
              <w:t xml:space="preserve">Communication dans un congrès</w:t>
            </w:r>
          </w:p>
          <w:p>
            <w:pPr/>
            <w:hyperlink r:id="rId207" w:history="1">
              <w:r>
                <w:rPr>
                  <w:color w:val="#410a8c"/>
                  <w:u w:val="single"/>
                </w:rPr>
                <w:t xml:space="preserve">hal-01193641v1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3909v1" TargetMode="External"/><Relationship Id="rId8" Type="http://schemas.openxmlformats.org/officeDocument/2006/relationships/hyperlink" Target="https://hal.science/search/index/?q=*&amp;authFullName_s=Marie-No&#235;lle Rossignol" TargetMode="External"/><Relationship Id="rId9" Type="http://schemas.openxmlformats.org/officeDocument/2006/relationships/hyperlink" Target="https://hal.science/search/index/?q=*&amp;authFullName_s=Olivier Ru&#233;" TargetMode="External"/><Relationship Id="rId10" Type="http://schemas.openxmlformats.org/officeDocument/2006/relationships/hyperlink" Target="https://hal.science/search/index/?q=*&amp;authFullName_s=St&#233;phane Thomas" TargetMode="External"/><Relationship Id="rId11" Type="http://schemas.openxmlformats.org/officeDocument/2006/relationships/hyperlink" Target="https://hal.science/search/index/?q=*&amp;authFullName_s=Valentin Loux" TargetMode="External"/><Relationship Id="rId12" Type="http://schemas.openxmlformats.org/officeDocument/2006/relationships/hyperlink" Target="https://hal.science/search/index/?q=*&amp;authFullName_s=Christophe Monnet" TargetMode="External"/><Relationship Id="rId13" Type="http://schemas.openxmlformats.org/officeDocument/2006/relationships/hyperlink" Target="https://hal.inrae.fr/hal-05194736v1" TargetMode="External"/><Relationship Id="rId14" Type="http://schemas.openxmlformats.org/officeDocument/2006/relationships/hyperlink" Target="https://hal.science/search/index/?q=*&amp;authFullName_s=Adrien Dufour" TargetMode="External"/><Relationship Id="rId15" Type="http://schemas.openxmlformats.org/officeDocument/2006/relationships/hyperlink" Target="https://hal.science/search/index/?q=*&amp;authFullName_s=Patrick Manceau" TargetMode="External"/><Relationship Id="rId16" Type="http://schemas.openxmlformats.org/officeDocument/2006/relationships/hyperlink" Target="https://hal.science/search/index/?q=*&amp;authFullName_s=Yoann Bailly" TargetMode="External"/><Relationship Id="rId17" Type="http://schemas.openxmlformats.org/officeDocument/2006/relationships/hyperlink" Target="https://hal.science/search/index/?q=*&amp;authFullName_s=St&#233;phane Ferchaud" TargetMode="External"/><Relationship Id="rId18" Type="http://schemas.openxmlformats.org/officeDocument/2006/relationships/hyperlink" Target="https://hal.inrae.fr/hal-04289008v1" TargetMode="External"/><Relationship Id="rId19" Type="http://schemas.openxmlformats.org/officeDocument/2006/relationships/hyperlink" Target="https://hal.science/search/index/?q=*&amp;authFullName_s=S&#233;verine A. Degrelle" TargetMode="External"/><Relationship Id="rId20" Type="http://schemas.openxmlformats.org/officeDocument/2006/relationships/hyperlink" Target="https://hal.science/search/index/?q=*&amp;authFullName_s=Fulin Liu" TargetMode="External"/><Relationship Id="rId21" Type="http://schemas.openxmlformats.org/officeDocument/2006/relationships/hyperlink" Target="https://hal.science/search/index/?q=*&amp;authFullName_s=Denis Laloe" TargetMode="External"/><Relationship Id="rId22" Type="http://schemas.openxmlformats.org/officeDocument/2006/relationships/hyperlink" Target="https://hal.science/search/index/?q=*&amp;authFullName_s=Christophe Richard" TargetMode="External"/><Relationship Id="rId23" Type="http://schemas.openxmlformats.org/officeDocument/2006/relationships/hyperlink" Target="https://hal.science/search/index/?q=*&amp;authFullName_s=Daniel Lebourhis" TargetMode="External"/><Relationship Id="rId24" Type="http://schemas.openxmlformats.org/officeDocument/2006/relationships/hyperlink" Target="https://hal.inrae.fr/hal-02790062v1" TargetMode="External"/><Relationship Id="rId25" Type="http://schemas.openxmlformats.org/officeDocument/2006/relationships/hyperlink" Target="https://hal.science/search/index/?q=*&amp;authFullName_s=Diana Luise" TargetMode="External"/><Relationship Id="rId26" Type="http://schemas.openxmlformats.org/officeDocument/2006/relationships/hyperlink" Target="https://hal.science/search/index/?q=*&amp;authFullName_s=Mathilde Le Sciellour" TargetMode="External"/><Relationship Id="rId27" Type="http://schemas.openxmlformats.org/officeDocument/2006/relationships/hyperlink" Target="https://hal.science/search/index/?q=*&amp;authFullName_s=Arnaud Buchet" TargetMode="External"/><Relationship Id="rId28" Type="http://schemas.openxmlformats.org/officeDocument/2006/relationships/hyperlink" Target="https://hal.science/search/index/?q=*&amp;authFullName_s=R&#233;mi Resmond" TargetMode="External"/><Relationship Id="rId29" Type="http://schemas.openxmlformats.org/officeDocument/2006/relationships/hyperlink" Target="https://hal.science/search/index/?q=*&amp;authFullName_s=Charl&#232;ne Clement" TargetMode="External"/><Relationship Id="rId30" Type="http://schemas.openxmlformats.org/officeDocument/2006/relationships/hyperlink" Target="https://hal.inrae.fr/hal-05427908v1" TargetMode="External"/><Relationship Id="rId31" Type="http://schemas.openxmlformats.org/officeDocument/2006/relationships/hyperlink" Target="https://hal.science/search/index/?q=*&amp;authFullName_s=M&#233;lanie Briard" TargetMode="External"/><Relationship Id="rId32" Type="http://schemas.openxmlformats.org/officeDocument/2006/relationships/hyperlink" Target="https://hal.science/search/index/?q=*&amp;authFullName_s=Blanche Guillon" TargetMode="External"/><Relationship Id="rId33" Type="http://schemas.openxmlformats.org/officeDocument/2006/relationships/hyperlink" Target="https://hal.science/search/index/?q=*&amp;authFullName_s=Eric Venot" TargetMode="External"/><Relationship Id="rId34" Type="http://schemas.openxmlformats.org/officeDocument/2006/relationships/hyperlink" Target="https://hal.science/search/index/?q=*&amp;authFullName_s=Marta Grauso" TargetMode="External"/><Relationship Id="rId35" Type="http://schemas.openxmlformats.org/officeDocument/2006/relationships/hyperlink" Target="https://hal.science/search/index/?q=*&amp;authFullName_s=Aur&#233;lia Bruneau" TargetMode="External"/><Relationship Id="rId36" Type="http://schemas.openxmlformats.org/officeDocument/2006/relationships/hyperlink" Target="https://dx.doi.org/10.1016/j.dib.2025.112359" TargetMode="External"/><Relationship Id="rId37" Type="http://schemas.openxmlformats.org/officeDocument/2006/relationships/hyperlink" Target="https://hal.inrae.fr/hal-05458324v1" TargetMode="External"/><Relationship Id="rId38" Type="http://schemas.openxmlformats.org/officeDocument/2006/relationships/hyperlink" Target="https://dx.doi.org/10.1016/j.isci.2025.114519" TargetMode="External"/><Relationship Id="rId39" Type="http://schemas.openxmlformats.org/officeDocument/2006/relationships/hyperlink" Target="https://hal.sorbonne-universite.fr/hal-05619684v1" TargetMode="External"/><Relationship Id="rId40" Type="http://schemas.openxmlformats.org/officeDocument/2006/relationships/hyperlink" Target="https://hal.science/search/index/?q=*&amp;authFullName_s=Ana&#239;s Lemoine" TargetMode="External"/><Relationship Id="rId41" Type="http://schemas.openxmlformats.org/officeDocument/2006/relationships/hyperlink" Target="https://hal.science/search/index/?q=*&amp;authFullName_s=Karine Adel&#8208;patient" TargetMode="External"/><Relationship Id="rId42" Type="http://schemas.openxmlformats.org/officeDocument/2006/relationships/hyperlink" Target="https://hal.science/search/index/?q=*&amp;authFullName_s=Nathalie Kapel" TargetMode="External"/><Relationship Id="rId43" Type="http://schemas.openxmlformats.org/officeDocument/2006/relationships/hyperlink" Target="https://hal.science/search/index/?q=*&amp;authFullName_s=Camille Mayeur" TargetMode="External"/><Relationship Id="rId44" Type="http://schemas.openxmlformats.org/officeDocument/2006/relationships/hyperlink" Target="https://hal.science/search/index/?q=*&amp;authFullName_s=Marie&#8208;noelle Rossignol" TargetMode="External"/><Relationship Id="rId45" Type="http://schemas.openxmlformats.org/officeDocument/2006/relationships/hyperlink" Target="https://dx.doi.org/10.1111/all.70363" TargetMode="External"/><Relationship Id="rId46" Type="http://schemas.openxmlformats.org/officeDocument/2006/relationships/hyperlink" Target="https://hal.inrae.fr/hal-04489470v1" TargetMode="External"/><Relationship Id="rId47" Type="http://schemas.openxmlformats.org/officeDocument/2006/relationships/hyperlink" Target="https://hal.science/search/index/?q=*&amp;authFullName_s=S&#233;verine A Degrelle" TargetMode="External"/><Relationship Id="rId48" Type="http://schemas.openxmlformats.org/officeDocument/2006/relationships/hyperlink" Target="https://hal.science/search/index/?q=*&amp;authFullName_s=Denis Lalo&#235;" TargetMode="External"/><Relationship Id="rId49" Type="http://schemas.openxmlformats.org/officeDocument/2006/relationships/hyperlink" Target="https://hal.science/search/index/?q=*&amp;authFullName_s=Daniel Le Bourhis" TargetMode="External"/><Relationship Id="rId50" Type="http://schemas.openxmlformats.org/officeDocument/2006/relationships/hyperlink" Target="https://dx.doi.org/10.3389/fphys.2024.1331098" TargetMode="External"/><Relationship Id="rId51" Type="http://schemas.openxmlformats.org/officeDocument/2006/relationships/hyperlink" Target="https://hal.inrae.fr/hal-03889587v3" TargetMode="External"/><Relationship Id="rId52" Type="http://schemas.openxmlformats.org/officeDocument/2006/relationships/hyperlink" Target="https://hal.science/search/index/?q=*&amp;authFullName_s=Cyril Conde" TargetMode="External"/><Relationship Id="rId53" Type="http://schemas.openxmlformats.org/officeDocument/2006/relationships/hyperlink" Target="https://hal.science/search/index/?q=*&amp;authFullName_s=Julien Th&#233;z&#233;" TargetMode="External"/><Relationship Id="rId54" Type="http://schemas.openxmlformats.org/officeDocument/2006/relationships/hyperlink" Target="https://hal.science/search/index/?q=*&amp;authFullName_s=Thierry Cochard" TargetMode="External"/><Relationship Id="rId55" Type="http://schemas.openxmlformats.org/officeDocument/2006/relationships/hyperlink" Target="https://hal.science/search/index/?q=*&amp;authFullName_s=Christine Fourichon" TargetMode="External"/><Relationship Id="rId56" Type="http://schemas.openxmlformats.org/officeDocument/2006/relationships/hyperlink" Target="https://dx.doi.org/10.1128/spectrum.03392-22" TargetMode="External"/><Relationship Id="rId57" Type="http://schemas.openxmlformats.org/officeDocument/2006/relationships/hyperlink" Target="https://hal.inrae.fr/hal-03551157v1" TargetMode="External"/><Relationship Id="rId58" Type="http://schemas.openxmlformats.org/officeDocument/2006/relationships/hyperlink" Target="https://hal.science/search/index/?q=*&amp;authFullName_s=Ana&#239;s Cazals" TargetMode="External"/><Relationship Id="rId59" Type="http://schemas.openxmlformats.org/officeDocument/2006/relationships/hyperlink" Target="https://hal.science/search/index/?q=*&amp;authFullName_s=Jordi Estell&#233;" TargetMode="External"/><Relationship Id="rId60" Type="http://schemas.openxmlformats.org/officeDocument/2006/relationships/hyperlink" Target="https://hal.science/search/index/?q=*&amp;authFullName_s=Nicolas Bruneau" TargetMode="External"/><Relationship Id="rId61" Type="http://schemas.openxmlformats.org/officeDocument/2006/relationships/hyperlink" Target="https://hal.science/search/index/?q=*&amp;authFullName_s=Jean-Luc Coville" TargetMode="External"/><Relationship Id="rId62" Type="http://schemas.openxmlformats.org/officeDocument/2006/relationships/hyperlink" Target="https://hal.science/search/index/?q=*&amp;authFullName_s=Pierrette Menanteau" TargetMode="External"/><Relationship Id="rId63" Type="http://schemas.openxmlformats.org/officeDocument/2006/relationships/hyperlink" Target="https://dx.doi.org/10.1186/s12711-022-00699-6" TargetMode="External"/><Relationship Id="rId64" Type="http://schemas.openxmlformats.org/officeDocument/2006/relationships/hyperlink" Target="https://hal.inrae.fr/hal-03771102v1" TargetMode="External"/><Relationship Id="rId65" Type="http://schemas.openxmlformats.org/officeDocument/2006/relationships/hyperlink" Target="https://hal.science/search/index/?q=*&amp;authFullName_s=Andrea Rau" TargetMode="External"/><Relationship Id="rId66" Type="http://schemas.openxmlformats.org/officeDocument/2006/relationships/hyperlink" Target="https://dx.doi.org/10.1371/journal.pone.0270012" TargetMode="External"/><Relationship Id="rId67" Type="http://schemas.openxmlformats.org/officeDocument/2006/relationships/hyperlink" Target="https://hal.science/hal-03518946v1" TargetMode="External"/><Relationship Id="rId68" Type="http://schemas.openxmlformats.org/officeDocument/2006/relationships/hyperlink" Target="https://hal.science/search/index/?q=*&amp;authFullName_s=Marion Borey" TargetMode="External"/><Relationship Id="rId69" Type="http://schemas.openxmlformats.org/officeDocument/2006/relationships/hyperlink" Target="https://hal.science/search/index/?q=*&amp;authFullName_s=Fany Blanc" TargetMode="External"/><Relationship Id="rId70" Type="http://schemas.openxmlformats.org/officeDocument/2006/relationships/hyperlink" Target="https://hal.science/search/index/?q=*&amp;authFullName_s=Ga&#235;tan Lemonnier" TargetMode="External"/><Relationship Id="rId71" Type="http://schemas.openxmlformats.org/officeDocument/2006/relationships/hyperlink" Target="https://hal.science/search/index/?q=*&amp;authFullName_s=Jean-Jacques Leplat" TargetMode="External"/><Relationship Id="rId72" Type="http://schemas.openxmlformats.org/officeDocument/2006/relationships/hyperlink" Target="https://hal.science/search/index/?q=*&amp;authFullName_s=Deborah Jardet" TargetMode="External"/><Relationship Id="rId73" Type="http://schemas.openxmlformats.org/officeDocument/2006/relationships/hyperlink" Target="https://dx.doi.org/10.1038/s41541-021-00351-2" TargetMode="External"/><Relationship Id="rId74" Type="http://schemas.openxmlformats.org/officeDocument/2006/relationships/hyperlink" Target="https://hal.inrae.fr/hal-03211099v1" TargetMode="External"/><Relationship Id="rId75" Type="http://schemas.openxmlformats.org/officeDocument/2006/relationships/hyperlink" Target="https://dx.doi.org/10.1371/journal.pone.0250655" TargetMode="External"/><Relationship Id="rId76" Type="http://schemas.openxmlformats.org/officeDocument/2006/relationships/hyperlink" Target="https://hal.inrae.fr/hal-03388033v1" TargetMode="External"/><Relationship Id="rId77" Type="http://schemas.openxmlformats.org/officeDocument/2006/relationships/hyperlink" Target="https://hal.science/search/index/?q=*&amp;authFullName_s=Maxime Branger" TargetMode="External"/><Relationship Id="rId78" Type="http://schemas.openxmlformats.org/officeDocument/2006/relationships/hyperlink" Target="https://dx.doi.org/10.1128/mra.00697-21" TargetMode="External"/><Relationship Id="rId79" Type="http://schemas.openxmlformats.org/officeDocument/2006/relationships/hyperlink" Target="https://hal.inrae.fr/hal-02620309v1" TargetMode="External"/><Relationship Id="rId80" Type="http://schemas.openxmlformats.org/officeDocument/2006/relationships/hyperlink" Target="https://hal.science/search/index/?q=*&amp;authFullName_s=Francesca Romana Massacci" TargetMode="External"/><Relationship Id="rId81" Type="http://schemas.openxmlformats.org/officeDocument/2006/relationships/hyperlink" Target="https://hal.science/search/index/?q=*&amp;authFullName_s=El Mostafa Berri" TargetMode="External"/><Relationship Id="rId82" Type="http://schemas.openxmlformats.org/officeDocument/2006/relationships/hyperlink" Target="https://hal.science/search/index/?q=*&amp;authFullName_s=Gaetan Lemonnier" TargetMode="External"/><Relationship Id="rId83" Type="http://schemas.openxmlformats.org/officeDocument/2006/relationships/hyperlink" Target="https://hal.science/search/index/?q=*&amp;authFullName_s=Elodie Guettier" TargetMode="External"/><Relationship Id="rId84" Type="http://schemas.openxmlformats.org/officeDocument/2006/relationships/hyperlink" Target="https://dx.doi.org/10.1186/s42523-020-0020-4" TargetMode="External"/><Relationship Id="rId85" Type="http://schemas.openxmlformats.org/officeDocument/2006/relationships/hyperlink" Target="https://hal.inrae.fr/hal-02964218v1" TargetMode="External"/><Relationship Id="rId86" Type="http://schemas.openxmlformats.org/officeDocument/2006/relationships/hyperlink" Target="https://hal.science/search/index/?q=*&amp;authFullName_s=Peris Munyaka" TargetMode="External"/><Relationship Id="rId87" Type="http://schemas.openxmlformats.org/officeDocument/2006/relationships/hyperlink" Target="https://dx.doi.org/10.3390/microorganisms8081151" TargetMode="External"/><Relationship Id="rId88" Type="http://schemas.openxmlformats.org/officeDocument/2006/relationships/hyperlink" Target="https://amu.hal.science/hal-03225018v1" TargetMode="External"/><Relationship Id="rId89" Type="http://schemas.openxmlformats.org/officeDocument/2006/relationships/hyperlink" Target="https://hal.science/search/index/?q=*&amp;authFullName_s=Val&#233;rie Daug&#233;" TargetMode="External"/><Relationship Id="rId90" Type="http://schemas.openxmlformats.org/officeDocument/2006/relationships/hyperlink" Target="https://hal.science/search/index/?q=*&amp;authFullName_s=Catherine Philippe" TargetMode="External"/><Relationship Id="rId91" Type="http://schemas.openxmlformats.org/officeDocument/2006/relationships/hyperlink" Target="https://hal.science/search/index/?q=*&amp;authFullName_s=Mahendra Mariadassou" TargetMode="External"/><Relationship Id="rId92" Type="http://schemas.openxmlformats.org/officeDocument/2006/relationships/hyperlink" Target="https://hal.science/search/index/?q=*&amp;authFullName_s=Jean-Charles Martin" TargetMode="External"/><Relationship Id="rId93" Type="http://schemas.openxmlformats.org/officeDocument/2006/relationships/hyperlink" Target="https://dx.doi.org/10.3389/fnbeh.2020.581296" TargetMode="External"/><Relationship Id="rId94" Type="http://schemas.openxmlformats.org/officeDocument/2006/relationships/hyperlink" Target="https://hal.inrae.fr/hal-02627434v1" TargetMode="External"/><Relationship Id="rId95" Type="http://schemas.openxmlformats.org/officeDocument/2006/relationships/hyperlink" Target="https://hal.science/search/index/?q=*&amp;authFullName_s=Sandrine Le Guillou" TargetMode="External"/><Relationship Id="rId96" Type="http://schemas.openxmlformats.org/officeDocument/2006/relationships/hyperlink" Target="https://hal.science/search/index/?q=*&amp;authFullName_s=Arlette Leduc" TargetMode="External"/><Relationship Id="rId97" Type="http://schemas.openxmlformats.org/officeDocument/2006/relationships/hyperlink" Target="https://hal.science/search/index/?q=*&amp;authFullName_s=Johann Laubier" TargetMode="External"/><Relationship Id="rId98" Type="http://schemas.openxmlformats.org/officeDocument/2006/relationships/hyperlink" Target="https://hal.science/search/index/?q=*&amp;authFullName_s=Sarah Barbey" TargetMode="External"/><Relationship Id="rId99" Type="http://schemas.openxmlformats.org/officeDocument/2006/relationships/hyperlink" Target="https://dx.doi.org/10.1038/s41598-019-56690-7" TargetMode="External"/><Relationship Id="rId100" Type="http://schemas.openxmlformats.org/officeDocument/2006/relationships/hyperlink" Target="https://hal.science/hal-01594527v1" TargetMode="External"/><Relationship Id="rId101" Type="http://schemas.openxmlformats.org/officeDocument/2006/relationships/hyperlink" Target="https://hal.science/search/index/?q=*&amp;authFullName_s=Thibaud Dugat" TargetMode="External"/><Relationship Id="rId102" Type="http://schemas.openxmlformats.org/officeDocument/2006/relationships/hyperlink" Target="https://hal.science/search/index/?q=*&amp;authFullName_s=Marie-Noelle Rossignol" TargetMode="External"/><Relationship Id="rId103" Type="http://schemas.openxmlformats.org/officeDocument/2006/relationships/hyperlink" Target="https://hal.science/search/index/?q=*&amp;authFullName_s=Sylvain Marthey" TargetMode="External"/><Relationship Id="rId104" Type="http://schemas.openxmlformats.org/officeDocument/2006/relationships/hyperlink" Target="https://dx.doi.org/10.1128/genomeA.00950-16" TargetMode="External"/><Relationship Id="rId105" Type="http://schemas.openxmlformats.org/officeDocument/2006/relationships/hyperlink" Target="https://hal.science/hal-01193853v1" TargetMode="External"/><Relationship Id="rId106" Type="http://schemas.openxmlformats.org/officeDocument/2006/relationships/hyperlink" Target="https://hal.science/search/index/?q=*&amp;authFullName_s=Hans D Daetwyler" TargetMode="External"/><Relationship Id="rId107" Type="http://schemas.openxmlformats.org/officeDocument/2006/relationships/hyperlink" Target="https://hal.science/search/index/?q=*&amp;authFullName_s=Aurelien Capitan" TargetMode="External"/><Relationship Id="rId108" Type="http://schemas.openxmlformats.org/officeDocument/2006/relationships/hyperlink" Target="https://hal.science/search/index/?q=*&amp;authFullName_s=Hubert Pausch" TargetMode="External"/><Relationship Id="rId109" Type="http://schemas.openxmlformats.org/officeDocument/2006/relationships/hyperlink" Target="https://hal.science/search/index/?q=*&amp;authFullName_s=Paul Stothard" TargetMode="External"/><Relationship Id="rId110" Type="http://schemas.openxmlformats.org/officeDocument/2006/relationships/hyperlink" Target="https://hal.science/search/index/?q=*&amp;authFullName_s=Rianne van Binsbergen" TargetMode="External"/><Relationship Id="rId111" Type="http://schemas.openxmlformats.org/officeDocument/2006/relationships/hyperlink" Target="https://dx.doi.org/10.1038/ng.3034" TargetMode="External"/><Relationship Id="rId112" Type="http://schemas.openxmlformats.org/officeDocument/2006/relationships/hyperlink" Target="https://hal.science/hal-01019835v1" TargetMode="External"/><Relationship Id="rId113" Type="http://schemas.openxmlformats.org/officeDocument/2006/relationships/hyperlink" Target="https://hal.science/search/index/?q=*&amp;authFullName_s=Aur&#233;lie Allais-Bonnet" TargetMode="External"/><Relationship Id="rId114" Type="http://schemas.openxmlformats.org/officeDocument/2006/relationships/hyperlink" Target="https://hal.science/search/index/?q=*&amp;authFullName_s=Alain Pinton" TargetMode="External"/><Relationship Id="rId115" Type="http://schemas.openxmlformats.org/officeDocument/2006/relationships/hyperlink" Target="https://hal.science/search/index/?q=*&amp;authFullName_s=Brigitte Marquant-Le Guienne" TargetMode="External"/><Relationship Id="rId116" Type="http://schemas.openxmlformats.org/officeDocument/2006/relationships/hyperlink" Target="https://dx.doi.org/10.1371/journal.pone.0049084" TargetMode="External"/><Relationship Id="rId117" Type="http://schemas.openxmlformats.org/officeDocument/2006/relationships/hyperlink" Target="https://hal.science/hal-01000352v1" TargetMode="External"/><Relationship Id="rId118" Type="http://schemas.openxmlformats.org/officeDocument/2006/relationships/hyperlink" Target="https://hal.science/search/index/?q=*&amp;authFullName_s=Pierrick Haffray" TargetMode="External"/><Relationship Id="rId119" Type="http://schemas.openxmlformats.org/officeDocument/2006/relationships/hyperlink" Target="https://hal.science/search/index/?q=*&amp;authFullName_s=J&#233;r&#244;me Bugeon" TargetMode="External"/><Relationship Id="rId120" Type="http://schemas.openxmlformats.org/officeDocument/2006/relationships/hyperlink" Target="https://hal.science/search/index/?q=*&amp;authFullName_s=C&#233;dric Pincent" TargetMode="External"/><Relationship Id="rId121" Type="http://schemas.openxmlformats.org/officeDocument/2006/relationships/hyperlink" Target="https://hal.science/search/index/?q=*&amp;authFullName_s=Herv&#233; Chapuis" TargetMode="External"/><Relationship Id="rId122" Type="http://schemas.openxmlformats.org/officeDocument/2006/relationships/hyperlink" Target="https://hal.science/search/index/?q=*&amp;authFullName_s=Emmanuel Mazeiraud" TargetMode="External"/><Relationship Id="rId123" Type="http://schemas.openxmlformats.org/officeDocument/2006/relationships/hyperlink" Target="https://dx.doi.org/10.1016/j.aquaculture.2012.09.023" TargetMode="External"/><Relationship Id="rId124" Type="http://schemas.openxmlformats.org/officeDocument/2006/relationships/hyperlink" Target="https://hal.inrae.fr/hal-05507735v1" TargetMode="External"/><Relationship Id="rId125" Type="http://schemas.openxmlformats.org/officeDocument/2006/relationships/hyperlink" Target="https://hal.science/search/index/?q=*&amp;authFullName_s=Delphine Muller" TargetMode="External"/><Relationship Id="rId126" Type="http://schemas.openxmlformats.org/officeDocument/2006/relationships/hyperlink" Target="https://hal.science/search/index/?q=*&amp;authFullName_s=Claudia Bevilacqua" TargetMode="External"/><Relationship Id="rId127" Type="http://schemas.openxmlformats.org/officeDocument/2006/relationships/hyperlink" Target="https://hal.science/search/index/?q=*&amp;authFullName_s=Benjamin Houel" TargetMode="External"/><Relationship Id="rId128" Type="http://schemas.openxmlformats.org/officeDocument/2006/relationships/hyperlink" Target="https://hal.science/search/index/?q=*&amp;authFullName_s=Didier Bouchel" TargetMode="External"/><Relationship Id="rId129" Type="http://schemas.openxmlformats.org/officeDocument/2006/relationships/hyperlink" Target="https://hal.science/hal-05186005v1" TargetMode="External"/><Relationship Id="rId130" Type="http://schemas.openxmlformats.org/officeDocument/2006/relationships/hyperlink" Target="https://hal.science/search/index/?q=*&amp;authFullName_s=Lindsay Goulet" TargetMode="External"/><Relationship Id="rId131" Type="http://schemas.openxmlformats.org/officeDocument/2006/relationships/hyperlink" Target="https://hal.science/search/index/?q=*&amp;authFullName_s=Mich&#232;le Tixier-Boichard" TargetMode="External"/><Relationship Id="rId132" Type="http://schemas.openxmlformats.org/officeDocument/2006/relationships/hyperlink" Target="https://hal.science/search/index/?q=*&amp;authFullName_s=Alexandre Lecoeur" TargetMode="External"/><Relationship Id="rId133" Type="http://schemas.openxmlformats.org/officeDocument/2006/relationships/hyperlink" Target="https://hal.science/search/index/?q=*&amp;authFullName_s=Florence Valence" TargetMode="External"/><Relationship Id="rId134" Type="http://schemas.openxmlformats.org/officeDocument/2006/relationships/hyperlink" Target="https://hal.inrae.fr/hal-04210385v1" TargetMode="External"/><Relationship Id="rId135" Type="http://schemas.openxmlformats.org/officeDocument/2006/relationships/hyperlink" Target="https://hal.science/search/index/?q=*&amp;authFullName_s=Franck Biet" TargetMode="External"/><Relationship Id="rId136" Type="http://schemas.openxmlformats.org/officeDocument/2006/relationships/hyperlink" Target="https://hal.inrae.fr/hal-04146084v1" TargetMode="External"/><Relationship Id="rId137" Type="http://schemas.openxmlformats.org/officeDocument/2006/relationships/hyperlink" Target="https://hal.science/search/index/?q=*&amp;authFullName_s=David Gourichon" TargetMode="External"/><Relationship Id="rId138" Type="http://schemas.openxmlformats.org/officeDocument/2006/relationships/hyperlink" Target="https://hal.inrae.fr/hal-04295753v1" TargetMode="External"/><Relationship Id="rId139" Type="http://schemas.openxmlformats.org/officeDocument/2006/relationships/hyperlink" Target="https://hal.science/search/index/?q=*&amp;authFullName_s=Patrick Tounian" TargetMode="External"/><Relationship Id="rId140" Type="http://schemas.openxmlformats.org/officeDocument/2006/relationships/hyperlink" Target="https://hal.inrae.fr/hal-04212363v1" TargetMode="External"/><Relationship Id="rId141" Type="http://schemas.openxmlformats.org/officeDocument/2006/relationships/hyperlink" Target="https://hal.science/search/index/?q=*&amp;authFullName_s=Arnaud Delafosse" TargetMode="External"/><Relationship Id="rId142" Type="http://schemas.openxmlformats.org/officeDocument/2006/relationships/hyperlink" Target="https://hal.inrae.fr/hal-03473049v1" TargetMode="External"/><Relationship Id="rId143" Type="http://schemas.openxmlformats.org/officeDocument/2006/relationships/hyperlink" Target="https://hal.science/search/index/?q=*&amp;authFullName_s=Cyril Cond&#233;" TargetMode="External"/><Relationship Id="rId144" Type="http://schemas.openxmlformats.org/officeDocument/2006/relationships/hyperlink" Target="https://hal.science/hal-02924087v1" TargetMode="External"/><Relationship Id="rId145" Type="http://schemas.openxmlformats.org/officeDocument/2006/relationships/hyperlink" Target="https://hal.science/search/index/?q=*&amp;authFullName_s=Bertrand Bed&#8217;hom" TargetMode="External"/><Relationship Id="rId146" Type="http://schemas.openxmlformats.org/officeDocument/2006/relationships/hyperlink" Target="https://hal.science/search/index/?q=*&amp;authFullName_s=Olivier Bouchez" TargetMode="External"/><Relationship Id="rId147" Type="http://schemas.openxmlformats.org/officeDocument/2006/relationships/hyperlink" Target="https://hal.inrae.fr/hal-02734945v1" TargetMode="External"/><Relationship Id="rId148" Type="http://schemas.openxmlformats.org/officeDocument/2006/relationships/hyperlink" Target="https://hal.science/search/index/?q=*&amp;authFullName_s=Antoine Leduc" TargetMode="External"/><Relationship Id="rId149" Type="http://schemas.openxmlformats.org/officeDocument/2006/relationships/hyperlink" Target="https://hal.science/search/index/?q=*&amp;authFullName_s=Fr&#233;d&#233;ric Launay" TargetMode="External"/><Relationship Id="rId150" Type="http://schemas.openxmlformats.org/officeDocument/2006/relationships/hyperlink" Target="https://hal.inrae.fr/hal-02789960v1" TargetMode="External"/><Relationship Id="rId151" Type="http://schemas.openxmlformats.org/officeDocument/2006/relationships/hyperlink" Target="https://hal.science/search/index/?q=*&amp;authFullName_s=Yves Gallard" TargetMode="External"/><Relationship Id="rId152" Type="http://schemas.openxmlformats.org/officeDocument/2006/relationships/hyperlink" Target="https://hal.inrae.fr/hal-02790034v1" TargetMode="External"/><Relationship Id="rId153" Type="http://schemas.openxmlformats.org/officeDocument/2006/relationships/hyperlink" Target="https://hal.science/hal-04513183v1" TargetMode="External"/><Relationship Id="rId154" Type="http://schemas.openxmlformats.org/officeDocument/2006/relationships/hyperlink" Target="https://hal.science/search/index/?q=*&amp;authFullName_s=Yves Amigues" TargetMode="External"/><Relationship Id="rId155" Type="http://schemas.openxmlformats.org/officeDocument/2006/relationships/hyperlink" Target="https://hal.science/search/index/?q=*&amp;authFullName_s=Marco Moroldo" TargetMode="External"/><Relationship Id="rId156" Type="http://schemas.openxmlformats.org/officeDocument/2006/relationships/hyperlink" Target="https://hal.science/hal-01193929v1" TargetMode="External"/><Relationship Id="rId157" Type="http://schemas.openxmlformats.org/officeDocument/2006/relationships/hyperlink" Target="https://hal.science/search/index/?q=*&amp;authFullName_s=Bertrand Bed'Hom" TargetMode="External"/><Relationship Id="rId158" Type="http://schemas.openxmlformats.org/officeDocument/2006/relationships/hyperlink" Target="https://hal.science/search/index/?q=*&amp;authFullName_s=Frederique Pitel" TargetMode="External"/><Relationship Id="rId159" Type="http://schemas.openxmlformats.org/officeDocument/2006/relationships/hyperlink" Target="https://hal.science/search/index/?q=*&amp;authFullName_s=Patrice Dehais" TargetMode="External"/><Relationship Id="rId160" Type="http://schemas.openxmlformats.org/officeDocument/2006/relationships/hyperlink" Target="https://hal.science/search/index/?q=*&amp;authFullName_s=Sophie Leroux" TargetMode="External"/><Relationship Id="rId161" Type="http://schemas.openxmlformats.org/officeDocument/2006/relationships/hyperlink" Target="https://hal.science/hal-01189939v1" TargetMode="External"/><Relationship Id="rId162" Type="http://schemas.openxmlformats.org/officeDocument/2006/relationships/hyperlink" Target="https://hal.science/search/index/?q=*&amp;authFullName_s=Sophie Allais" TargetMode="External"/><Relationship Id="rId163" Type="http://schemas.openxmlformats.org/officeDocument/2006/relationships/hyperlink" Target="https://hal.science/search/index/?q=*&amp;authFullName_s=Jean-Fran&#231;ois Hocquette" TargetMode="External"/><Relationship Id="rId164" Type="http://schemas.openxmlformats.org/officeDocument/2006/relationships/hyperlink" Target="https://hal.science/search/index/?q=*&amp;authFullName_s=Hubert H. Lev&#233;ziel" TargetMode="External"/><Relationship Id="rId165" Type="http://schemas.openxmlformats.org/officeDocument/2006/relationships/hyperlink" Target="https://hal.science/search/index/?q=*&amp;authFullName_s=Jacques Lepetit" TargetMode="External"/><Relationship Id="rId166" Type="http://schemas.openxmlformats.org/officeDocument/2006/relationships/hyperlink" Target="https://hal.science/search/index/?q=*&amp;authFullName_s=Sylvie Rousset" TargetMode="External"/><Relationship Id="rId167" Type="http://schemas.openxmlformats.org/officeDocument/2006/relationships/hyperlink" Target="https://hal.science/hal-01193865v1" TargetMode="External"/><Relationship Id="rId168" Type="http://schemas.openxmlformats.org/officeDocument/2006/relationships/hyperlink" Target="https://hal.science/search/index/?q=*&amp;authFullName_s=Laurent Journaux" TargetMode="External"/><Relationship Id="rId169" Type="http://schemas.openxmlformats.org/officeDocument/2006/relationships/hyperlink" Target="https://hal.science/search/index/?q=*&amp;authFullName_s=Christophe Denoyelle" TargetMode="External"/><Relationship Id="rId170" Type="http://schemas.openxmlformats.org/officeDocument/2006/relationships/hyperlink" Target="https://hal.inrae.fr/hal-05010158v1" TargetMode="External"/><Relationship Id="rId171" Type="http://schemas.openxmlformats.org/officeDocument/2006/relationships/hyperlink" Target="https://hal.science/search/index/?q=*&amp;authFullName_s=Catherine Larzul" TargetMode="External"/><Relationship Id="rId172" Type="http://schemas.openxmlformats.org/officeDocument/2006/relationships/hyperlink" Target="https://hal.inrae.fr/hal-04709443v1" TargetMode="External"/><Relationship Id="rId173" Type="http://schemas.openxmlformats.org/officeDocument/2006/relationships/hyperlink" Target="https://hal.science/search/index/?q=*&amp;authFullName_s=Charline Niort" TargetMode="External"/><Relationship Id="rId174" Type="http://schemas.openxmlformats.org/officeDocument/2006/relationships/hyperlink" Target="https://hal.inrae.fr/hal-04295803v1" TargetMode="External"/><Relationship Id="rId175" Type="http://schemas.openxmlformats.org/officeDocument/2006/relationships/hyperlink" Target="https://hal.science/search/index/?q=*&amp;authFullName_s=Aurelia Bruneau" TargetMode="External"/><Relationship Id="rId176" Type="http://schemas.openxmlformats.org/officeDocument/2006/relationships/hyperlink" Target="https://hal.inrae.fr/hal-04203704v1" TargetMode="External"/><Relationship Id="rId177" Type="http://schemas.openxmlformats.org/officeDocument/2006/relationships/hyperlink" Target="https://hal.science/hal-04260945v1" TargetMode="External"/><Relationship Id="rId178" Type="http://schemas.openxmlformats.org/officeDocument/2006/relationships/hyperlink" Target="https://hal.science/search/index/?q=*&amp;authFullName_s=Marie-H&#233;l&#232;ne Pinard-van Der Laan" TargetMode="External"/><Relationship Id="rId179" Type="http://schemas.openxmlformats.org/officeDocument/2006/relationships/hyperlink" Target="https://hal.science/hal-03464516v1" TargetMode="External"/><Relationship Id="rId180" Type="http://schemas.openxmlformats.org/officeDocument/2006/relationships/hyperlink" Target="https://hal.science/search/index/?q=*&amp;authFullName_s=Yvon Billon" TargetMode="External"/><Relationship Id="rId181" Type="http://schemas.openxmlformats.org/officeDocument/2006/relationships/hyperlink" Target="https://hal.science/hal-03786396v1" TargetMode="External"/><Relationship Id="rId182" Type="http://schemas.openxmlformats.org/officeDocument/2006/relationships/hyperlink" Target="https://hal.science/hal-03785754v1" TargetMode="External"/><Relationship Id="rId183" Type="http://schemas.openxmlformats.org/officeDocument/2006/relationships/hyperlink" Target="https://hal.inrae.fr/hal-04146202v1" TargetMode="External"/><Relationship Id="rId184" Type="http://schemas.openxmlformats.org/officeDocument/2006/relationships/hyperlink" Target="https://hal.inrae.fr/hal-02735430v1" TargetMode="External"/><Relationship Id="rId185" Type="http://schemas.openxmlformats.org/officeDocument/2006/relationships/hyperlink" Target="https://hal.science/search/index/?q=*&amp;authFullName_s=Ga&#235;an Lemonnier" TargetMode="External"/><Relationship Id="rId186" Type="http://schemas.openxmlformats.org/officeDocument/2006/relationships/hyperlink" Target="https://hal.inrae.fr/hal-02737610v1" TargetMode="External"/><Relationship Id="rId187" Type="http://schemas.openxmlformats.org/officeDocument/2006/relationships/hyperlink" Target="https://hal.science/search/index/?q=*&amp;authFullName_s=Rachel Lefebvre" TargetMode="External"/><Relationship Id="rId188" Type="http://schemas.openxmlformats.org/officeDocument/2006/relationships/hyperlink" Target="https://hal.science/hal-01193917v1" TargetMode="External"/><Relationship Id="rId189" Type="http://schemas.openxmlformats.org/officeDocument/2006/relationships/hyperlink" Target="https://hal.science/search/index/?q=*&amp;authFullName_s=Marie-Pierre Sanchez" TargetMode="External"/><Relationship Id="rId190" Type="http://schemas.openxmlformats.org/officeDocument/2006/relationships/hyperlink" Target="https://hal.science/search/index/?q=*&amp;authFullName_s=Armelle Gion" TargetMode="External"/><Relationship Id="rId191" Type="http://schemas.openxmlformats.org/officeDocument/2006/relationships/hyperlink" Target="https://hal.science/search/index/?q=*&amp;authFullName_s=M. Ferrand" TargetMode="External"/><Relationship Id="rId192" Type="http://schemas.openxmlformats.org/officeDocument/2006/relationships/hyperlink" Target="https://hal.science/search/index/?q=*&amp;authFullName_s=M. Gel&#233;" TargetMode="External"/><Relationship Id="rId193" Type="http://schemas.openxmlformats.org/officeDocument/2006/relationships/hyperlink" Target="https://hal.science/search/index/?q=*&amp;authFullName_s=D. Pourchet" TargetMode="External"/><Relationship Id="rId194" Type="http://schemas.openxmlformats.org/officeDocument/2006/relationships/hyperlink" Target="https://hal.science/hal-01194025v1" TargetMode="External"/><Relationship Id="rId195" Type="http://schemas.openxmlformats.org/officeDocument/2006/relationships/hyperlink" Target="https://hal.science/search/index/?q=*&amp;authFullName_s=M. Gele" TargetMode="External"/><Relationship Id="rId196" Type="http://schemas.openxmlformats.org/officeDocument/2006/relationships/hyperlink" Target="https://hal.science/hal-01190264v1" TargetMode="External"/><Relationship Id="rId197" Type="http://schemas.openxmlformats.org/officeDocument/2006/relationships/hyperlink" Target="https://hal.science/search/index/?q=*&amp;authFullName_s=Alain Vignal" TargetMode="External"/><Relationship Id="rId198" Type="http://schemas.openxmlformats.org/officeDocument/2006/relationships/hyperlink" Target="https://hal.science/search/index/?q=*&amp;authFullName_s=Thomas Faraut" TargetMode="External"/><Relationship Id="rId199" Type="http://schemas.openxmlformats.org/officeDocument/2006/relationships/hyperlink" Target="https://hal.science/hal-01189797v1" TargetMode="External"/><Relationship Id="rId200" Type="http://schemas.openxmlformats.org/officeDocument/2006/relationships/hyperlink" Target="https://hal.science/search/index/?q=*&amp;authFullName_s=Marion Ferrand" TargetMode="External"/><Relationship Id="rId201" Type="http://schemas.openxmlformats.org/officeDocument/2006/relationships/hyperlink" Target="https://hal.science/hal-01189795v1" TargetMode="External"/><Relationship Id="rId202" Type="http://schemas.openxmlformats.org/officeDocument/2006/relationships/hyperlink" Target="https://hal.science/hal-01190504v1" TargetMode="External"/><Relationship Id="rId203" Type="http://schemas.openxmlformats.org/officeDocument/2006/relationships/hyperlink" Target="https://hal.science/search/index/?q=*&amp;authFullName_s=Sebastien Fritz" TargetMode="External"/><Relationship Id="rId204" Type="http://schemas.openxmlformats.org/officeDocument/2006/relationships/hyperlink" Target="https://hal.science/search/index/?q=*&amp;authFullName_s=Dorothee Ledoux" TargetMode="External"/><Relationship Id="rId205" Type="http://schemas.openxmlformats.org/officeDocument/2006/relationships/hyperlink" Target="https://hal.science/search/index/?q=*&amp;authFullName_s=J. Gatien" TargetMode="External"/><Relationship Id="rId206" Type="http://schemas.openxmlformats.org/officeDocument/2006/relationships/hyperlink" Target="https://hal.science/search/index/?q=*&amp;authFullName_s=Lucie Genestout" TargetMode="External"/><Relationship Id="rId207" Type="http://schemas.openxmlformats.org/officeDocument/2006/relationships/hyperlink" Target="https://hal.science/hal-01193641v1" TargetMode="External"/><Relationship Id="rId208" Type="http://schemas.openxmlformats.org/officeDocument/2006/relationships/hyperlink" Target="https://hal.science/search/index/?q=*&amp;authFullName_s=Didier Boichard" TargetMode="External"/><Relationship Id="rId209" Type="http://schemas.openxmlformats.org/officeDocument/2006/relationships/hyperlink" Target="https://hal.science/search/index/?q=*&amp;authFullName_s=Fran&#231;ois Guillaume" TargetMode="External"/><Relationship Id="rId210" Type="http://schemas.openxmlformats.org/officeDocument/2006/relationships/hyperlink" Target="https://hal.science/search/index/?q=*&amp;authFullName_s=Aur&#233;lia Baur" TargetMode="External"/><Relationship Id="rId211" Type="http://schemas.openxmlformats.org/officeDocument/2006/relationships/hyperlink" Target="https://hal.science/search/index/?q=*&amp;authFullName_s=Pascal Croiseau"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Marie-Noëlle ROSSIGNOL</dc:title>
  <dc:description>CV</dc:description>
  <dc:subject/>
  <cp:keywords/>
  <cp:category/>
  <cp:lastModifiedBy/>
  <dcterms:created xsi:type="dcterms:W3CDTF">2026-05-23T20:03:16+02:00</dcterms:created>
  <dcterms:modified xsi:type="dcterms:W3CDTF">2026-05-23T20:03:16+02:00</dcterms:modified>
</cp:coreProperties>
</file>

<file path=docProps/custom.xml><?xml version="1.0" encoding="utf-8"?>
<Properties xmlns="http://schemas.openxmlformats.org/officeDocument/2006/custom-properties" xmlns:vt="http://schemas.openxmlformats.org/officeDocument/2006/docPropsVTypes"/>
</file>