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Mohamad Koteich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R&D, Schneider Electric</w:t></w:r></w:p><w:p><w:pPr/><w:r><w:rPr/><w:t xml:space="preserve">Schneider Toshiba Inverter Europe</w:t></w:r></w:p><w:p><w:pPr/><w:r><w:rPr/><w:t xml:space="preserve">Contrôle Moteur Electrique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Estimation Procedure Based on Less Filtering and Robust Tracking for a Self-Sensing Control of IPMSM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2021, 68 (4), pp.2865-2875. </w:t></w:r><w:hyperlink r:id="rId12" w:history="1"><w:r><w:rPr><w:color w:val="#410a8c"/><w:u w:val="single"/></w:rPr><w:t xml:space="preserve">⟨10.1109/TIE.2020.2978702⟩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hal-03654077v1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Torque Observation Technique for a PMSM Considering Unknown Magnetic Conditions</w:t></w:r></w:hyperlink></w:p><w:p><w:pPr/><w:hyperlink r:id="rId14" w:history="1"><w:r><w:rPr><w:color w:val="#410a8c"/><w:u w:val="single"/></w:rPr><w:t xml:space="preserve">Mehdi Taherzadeh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2021, 68 (3), pp.1961-1971. </w:t></w:r><w:hyperlink r:id="rId15" w:history="1"><w:r><w:rPr><w:color w:val="#410a8c"/><w:u w:val="single"/></w:rPr><w:t xml:space="preserve">⟨10.1109/TIE.2020.2972429⟩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hal-03654079v1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Estimation Procedure Based on Less Filtering and Robust Tracking for a Self-Sensing Control of IPMSM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In press, </w:t></w:r><w:hyperlink r:id="rId12" w:history="1"><w:r><w:rPr><w:color w:val="#410a8c"/><w:u w:val="single"/></w:rPr><w:t xml:space="preserve">⟨10.1109/TIE.2020.2978702⟩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hal-02461795v1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 on &amp;quot; A Differential Algebraic Estimator for Sensorless Permanent-Magnet Synchronous Machine Drive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IEEE Transactions on Energy Conversion</w:t></w:r><w:r><w:rPr/><w:t xml:space="preserve">, 2015, pp.1. </w:t></w:r><w:hyperlink r:id="rId21" w:history="1"><w:r><w:rPr><w:color w:val="#410a8c"/><w:u w:val="single"/></w:rPr><w:t xml:space="preserve">⟨10.1109/TEC.2015.2459791⟩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hal-01183901v1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Discussion on &amp;quot; AC Drive Observability Analysis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IEEE Transactions on Industrial Electronics</w:t></w:r><w:r><w:rPr/><w:t xml:space="preserve">, 2015, IEEE Transactions on Industrial Electronics, 99, pp.2. </w:t></w:r><w:hyperlink r:id="rId23" w:history="1"><w:r><w:rPr><w:color w:val="#410a8c"/><w:u w:val="single"/></w:rPr><w:t xml:space="preserve">⟨10.1109/TIE.2015.2438777⟩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hal-01163016v1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state-observer of the inner PEM fuel cell pressures for enhanced system monitoring</w:t></w:r></w:hyperlink></w:p><w:p><w:pPr/><w:hyperlink r:id="rId25" w:history="1"><w:r><w:rPr><w:color w:val="#410a8c"/><w:u w:val="single"/></w:rPr><w:t xml:space="preserve">Olivier Bethoux</w:t></w:r></w:hyperlink><w:r><w:rPr/><w:t xml:space="preserve">,</w:t></w:r><w:hyperlink r:id="rId26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Ivan Roche</w:t></w:r></w:hyperlink><w:r><w:rPr/><w:t xml:space="preserve">,</w:t></w:r><w:hyperlink r:id="rId28" w:history="1"><w:r><w:rPr><w:color w:val="#410a8c"/><w:u w:val="single"/></w:rPr><w:t xml:space="preserve">Bruno Naccari</w:t></w:r></w:hyperlink><w:r><w:rPr/><w:t xml:space="preserve">,</w:t></w:r><w:hyperlink r:id="rId29" w:history="1"><w:r><w:rPr><w:color w:val="#410a8c"/><w:u w:val="single"/></w:rPr><w:t xml:space="preserve">Miassa Amira Taleb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2014, 66 (3), 13 p. </w:t></w:r><w:hyperlink r:id="rId30" w:history="1"><w:r><w:rPr><w:color w:val="#410a8c"/><w:u w:val="single"/></w:rPr><w:t xml:space="preserve">⟨10.1051/EPJAP/2014130167⟩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hal-01084090v1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New Approach on Stator Flux Estimation of IPMSMs Considering Magnetic and Cross-Section Saturations</w:t></w:r></w:hyperlink></w:p><w:p><w:pPr/><w:hyperlink r:id="rId33" w:history="1"><w:r><w:rPr><w:color w:val="#410a8c"/><w:u w:val="single"/></w:rPr><w:t xml:space="preserve">Taherzadeh Mehdi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IFAC World Congress</w:t></w:r><w:r><w:rPr/><w:t xml:space="preserve">, Aug 2020, Berlin, Germany</w:t></w:r></w:p><w:p><w:pPr/><w:r><w:rPr/><w:t xml:space="preserve">Communication dans un congrès</w:t></w:r></w:p><w:p><w:pPr/><w:hyperlink r:id="rId32" w:history="1"><w:r><w:rPr><w:color w:val="#410a8c"/><w:u w:val="single"/></w:rPr><w:t xml:space="preserve">hal-02558179v1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Novel High Frequency Signal Injection Strategy for Self-Sensing Control of Electric AC Machine Drives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pp.343-348, </w:t></w:r><w:hyperlink r:id="rId35" w:history="1"><w:r><w:rPr><w:color w:val="#410a8c"/><w:u w:val="single"/></w:rPr><w:t xml:space="preserve">⟨10.1109/IECON.2018.8591691⟩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hal-02378489v1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Robust Observer of Rotor Position and Speed for IPMSM HFI Sensorless Drives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w:r><w:rPr/><w:t xml:space="preserve">,</w:t></w:r><w:hyperlink r:id="rId9" w:history="1"><w:r><w:rPr><w:color w:val="#410a8c"/><w:u w:val="single"/></w:rPr><w:t xml:space="preserve">Mohamed Assaad Hamida</w:t></w:r></w:hyperlink></w:p><w:p><w:pPr/><w:r><w:rPr><w:i w:val="1"/><w:iCs w:val="1"/></w:rPr><w:t xml:space="preserve">2018 IEEE 9th International Symposium on Sensorless Control for Electrical Drives (SLED)</w:t></w:r><w:r><w:rPr/><w:t xml:space="preserve">, Sep 2018, Helsinki, Finland. pp.90-95, </w:t></w:r><w:hyperlink r:id="rId37" w:history="1"><w:r><w:rPr><w:color w:val="#410a8c"/><w:u w:val="single"/></w:rPr><w:t xml:space="preserve">⟨10.1109/SLED.2018.8486140⟩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hal-02378496v1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Self-sensing Control of the Externally-Excited Synchronous Machine for Electric Vehicle Traction Application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8" w:history="1"><w:r><w:rPr><w:color w:val="#410a8c"/><w:u w:val="single"/></w:rPr><w:t xml:space="preserve">Amir Messali</w:t></w:r></w:hyperlink><w:r><w:rPr/><w:t xml:space="preserve">,</w:t></w:r><w:hyperlink r:id="rId39" w:history="1"><w:r><w:rPr><w:color w:val="#410a8c"/><w:u w:val="single"/></w:rPr><w:t xml:space="preserve">Simon Daurelle</w:t></w:r></w:hyperlink></w:p><w:p><w:pPr/><w:r><w:rPr><w:i w:val="1"/><w:iCs w:val="1"/></w:rPr><w:t xml:space="preserve">SLED 2017 8th IEEE International Symposium on Sensorless Control for Electrical Drives</w:t></w:r><w:r><w:rPr/><w:t xml:space="preserve">, Sep 2017, Catania, Italy. </w:t></w:r><w:hyperlink r:id="rId40" w:history="1"><w:r><w:rPr><w:color w:val="#410a8c"/><w:u w:val="single"/></w:rPr><w:t xml:space="preserve">⟨10.1109/sled.2017.8078436⟩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hal-01573060v1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Energy Equalization Module for Modular Multilevel Converters in Variable Speed Motor Drives</w:t></w:r></w:hyperlink></w:p><w:p><w:pPr/><w:hyperlink r:id="rId42" w:history="1"><w:r><w:rPr><w:color w:val="#410a8c"/><w:u w:val="single"/></w:rPr><w:t xml:space="preserve">Mohammad Sleiman</w:t></w:r></w:hyperlink><w:r><w:rPr/><w:t xml:space="preserve">,</w:t></w:r><w:hyperlink r:id="rId11" w:history="1"><w:r><w:rPr><w:color w:val="#410a8c"/><w:u w:val="single"/></w:rPr><w:t xml:space="preserve">Mohamad Koteich</w:t></w:r></w:hyperlink><w:r><w:rPr/><w:t xml:space="preserve">,</w:t></w:r><w:hyperlink r:id="rId43" w:history="1"><w:r><w:rPr><w:color w:val="#410a8c"/><w:u w:val="single"/></w:rPr><w:t xml:space="preserve">Handy Fortin Blanchette</w:t></w:r></w:hyperlink><w:r><w:rPr/><w:t xml:space="preserve">,</w:t></w:r><w:hyperlink r:id="rId44" w:history="1"><w:r><w:rPr><w:color w:val="#410a8c"/><w:u w:val="single"/></w:rPr><w:t xml:space="preserve">Hadi Kanaan</w:t></w:r></w:hyperlink><w:r><w:rPr/><w:t xml:space="preserve">,</w:t></w:r><w:hyperlink r:id="rId45" w:history="1"><w:r><w:rPr><w:color w:val="#410a8c"/><w:u w:val="single"/></w:rPr><w:t xml:space="preserve">Kamal Al-Haddad</w:t></w:r></w:hyperlink></w:p><w:p><w:pPr/><w:r><w:rPr><w:i w:val="1"/><w:iCs w:val="1"/></w:rPr><w:t xml:space="preserve">3rd International Conference on Renewable Energies for Developing countries (REDEC 2016)</w:t></w:r><w:r><w:rPr/><w:t xml:space="preserve">, Jul 2016, Beyrouth, Lebanon. </w:t></w:r><w:hyperlink r:id="rId46" w:history="1"><w:r><w:rPr><w:color w:val="#410a8c"/><w:u w:val="single"/></w:rPr><w:t xml:space="preserve">⟨10.1109/redec.2016.7577559⟩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hal-01281895v2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unified model for low-cost high-performance AC drives: the Equivalent Flux concept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The Third International Conference on Electrical, Electronics, Computer Engineering and their Applications (EECEA2016)</w:t></w:r><w:r><w:rPr/><w:t xml:space="preserve">, Apr 2016, Beirut, Lebanon. </w:t></w:r><w:hyperlink r:id="rId48" w:history="1"><w:r><w:rPr><w:color w:val="#410a8c"/><w:u w:val="single"/></w:rPr><w:t xml:space="preserve">⟨10.1109/eecea.2016.7470768⟩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hal-01302302v1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Flux estimation algorithms for electric drives: a comparative study</w:t></w:r></w:hyperlink></w:p><w:p><w:pPr/><w:hyperlink r:id="rId11" w:history="1"><w:r><w:rPr><w:color w:val="#410a8c"/><w:u w:val="single"/></w:rPr><w:t xml:space="preserve">Mohamad Koteich</w:t></w:r></w:hyperlink></w:p><w:p><w:pPr/><w:r><w:rPr><w:i w:val="1"/><w:iCs w:val="1"/></w:rPr><w:t xml:space="preserve">International Conference on Renewable Energies for Developing countries (REDEC 2016)</w:t></w:r><w:r><w:rPr/><w:t xml:space="preserve">, Jul 2016, Zouk Mosbeh, Lebanon</w:t></w:r></w:p><w:p><w:pPr/><w:r><w:rPr/><w:t xml:space="preserve">Communication dans un congrès</w:t></w:r></w:p><w:p><w:pPr/><w:hyperlink r:id="rId49" w:history="1"><w:r><w:rPr><w:color w:val="#410a8c"/><w:u w:val="single"/></w:rPr><w:t xml:space="preserve">hal-01322795v1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Permanent Magnet Synchronous Drives Observability Analysis for Motion-Sensorless Control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6th IEEE International Symposium on Sensorless Control for Electrical Drives - SLED2015</w:t></w:r><w:r><w:rPr/><w:t xml:space="preserve">, Jun 2015, Sydney, Australia. </w:t></w:r><w:hyperlink r:id="rId51" w:history="1"><w:r><w:rPr><w:color w:val="#410a8c"/><w:u w:val="single"/></w:rPr><w:t xml:space="preserve">⟨10.1109/SLED.2015.7339264⟩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hal-01151713v1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Observability Analysis of Sensorless Synchronous Machine Drives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14th annual European Control Conference - ECC 2015</w:t></w:r><w:r><w:rPr/><w:t xml:space="preserve">, Jul 2015, Linz, Austria. pp.8, </w:t></w:r><w:hyperlink r:id="rId53" w:history="1"><w:r><w:rPr><w:color w:val="#410a8c"/><w:u w:val="single"/></w:rPr><w:t xml:space="preserve">⟨10.1109/ECC.2015.7331085⟩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hal-01151701v1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Local Weak Observability Conditions of Sensorless AC Drives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17th European Conference on Power Electronics and Applications (EPE-ECCE Europe 2015)</w:t></w:r><w:r><w:rPr/><w:t xml:space="preserve">, Sep 2015, Geneva, Switzerland. </w:t></w:r><w:hyperlink r:id="rId55" w:history="1"><w:r><w:rPr><w:color w:val="#410a8c"/><w:u w:val="single"/></w:rPr><w:t xml:space="preserve">⟨10.1109/EPE.2015.7309238⟩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hal-01151725v1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real-time observer for UAV's brushless motors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57" w:history="1"><w:r><w:rPr><w:color w:val="#410a8c"/><w:u w:val="single"/></w:rPr><w:t xml:space="preserve">Thierry Lemoing</w:t></w:r></w:hyperlink><w:r><w:rPr/><w:t xml:space="preserve">,</w:t></w:r><w:hyperlink r:id="rId58" w:history="1"><w:r><w:rPr><w:color w:val="#410a8c"/><w:u w:val="single"/></w:rPr><w:t xml:space="preserve">Alexandre Janot</w:t></w:r></w:hyperlink><w:r><w:rPr/><w:t xml:space="preserve">,</w:t></w:r><w:hyperlink r:id="rId59" w:history="1"><w:r><w:rPr><w:color w:val="#410a8c"/><w:u w:val="single"/></w:rPr><w:t xml:space="preserve">François Defaÿ</w:t></w:r></w:hyperlink></w:p><w:p><w:pPr/><w:r><w:rPr><w:i w:val="1"/><w:iCs w:val="1"/></w:rPr><w:t xml:space="preserve">ECMSM 2013</w:t></w:r><w:r><w:rPr/><w:t xml:space="preserve">, Jun 2013, Toulouse, France. pp.1-5, </w:t></w:r><w:hyperlink r:id="rId60" w:history="1"><w:r><w:rPr><w:color w:val="#410a8c"/><w:u w:val="single"/></w:rPr><w:t xml:space="preserve">⟨10.1109/ECMSM.2013.6648964⟩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hal-00880592v1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Procédé d'estimation de la vitesse et de la position d'un rotor d'une machine synchrone à rotor bobine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/><w:t xml:space="preserve">France, N° de brevet: FR3083863. 2020</w:t></w:r></w:p><w:p><w:pPr/><w:r><w:rPr/><w:t xml:space="preserve">Brevet</w:t></w:r></w:p><w:p><w:pPr/><w:hyperlink r:id="rId61" w:history="1"><w:r><w:rPr><w:color w:val="#410a8c"/><w:u w:val="single"/></w:rPr><w:t xml:space="preserve">hal-02458818v1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Procédé de détermination de la position et de la vitesse du rotor d'une machine électrique synchrone à rotor bobine</w:t></w:r></w:hyperlink></w:p><w:p><w:pPr/><w:hyperlink r:id="rId8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/><w:t xml:space="preserve">France, N° de brevet: FR3084222. 2020</w:t></w:r></w:p><w:p><w:pPr/><w:r><w:rPr/><w:t xml:space="preserve">Brevet</w:t></w:r></w:p><w:p><w:pPr/><w:hyperlink r:id="rId62" w:history="1"><w:r><w:rPr><w:color w:val="#410a8c"/><w:u w:val="single"/></w:rPr><w:t xml:space="preserve">hal-02458817v1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Procédé de commande d'une machine électrique triphasée synchrone à rotor bobiné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20" w:history="1"><w:r><w:rPr><w:color w:val="#410a8c"/><w:u w:val="single"/></w:rPr><w:t xml:space="preserve">Guillaume Sandou</w:t></w:r></w:hyperlink><w:r><w:rPr/><w:t xml:space="preserve">,</w:t></w:r><w:hyperlink r:id="rId19" w:history="1"><w:r><w:rPr><w:color w:val="#410a8c"/><w:u w:val="single"/></w:rPr><w:t xml:space="preserve">Gilles Duc</w:t></w:r></w:hyperlink></w:p><w:p><w:pPr/><w:r><w:rPr/><w:t xml:space="preserve">France, Patent n° : 14-60185.2014. 2015</w:t></w:r></w:p><w:p><w:pPr/><w:r><w:rPr/><w:t xml:space="preserve">Brevet</w:t></w:r></w:p><w:p><w:pPr/><w:hyperlink r:id="rId63" w:history="1"><w:r><w:rPr><w:color w:val="#410a8c"/><w:u w:val="single"/></w:rPr><w:t xml:space="preserve">hal-01259453v1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Procédé et système de commande d'une machine électrique synchrone à aimant permanent.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65" w:history="1"><w:r><w:rPr><w:color w:val="#410a8c"/><w:u w:val="single"/></w:rPr><w:t xml:space="preserve">G. Sandou</w:t></w:r></w:hyperlink></w:p><w:p><w:pPr/><w:r><w:rPr/><w:t xml:space="preserve">France, Patent n° : 14-60836.2014. 2014</w:t></w:r></w:p><w:p><w:pPr/><w:r><w:rPr/><w:t xml:space="preserve">Brevet</w:t></w:r></w:p><w:p><w:pPr/><w:hyperlink r:id="rId64" w:history="1"><w:r><w:rPr><w:color w:val="#410a8c"/><w:u w:val="single"/></w:rPr><w:t xml:space="preserve">hal-01259461v1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Procédé de commande d'une machine électrique synchrone à rotor bobiné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65" w:history="1"><w:r><w:rPr><w:color w:val="#410a8c"/><w:u w:val="single"/></w:rPr><w:t xml:space="preserve">G. Sandou</w:t></w:r></w:hyperlink></w:p><w:p><w:pPr/><w:r><w:rPr/><w:t xml:space="preserve">France, Patent n° : 14-61121.2014. 2014</w:t></w:r></w:p><w:p><w:pPr/><w:r><w:rPr/><w:t xml:space="preserve">Brevet</w:t></w:r></w:p><w:p><w:pPr/><w:hyperlink r:id="rId66" w:history="1"><w:r><w:rPr><w:color w:val="#410a8c"/><w:u w:val="single"/></w:rPr><w:t xml:space="preserve">hal-01259455v1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077v1" TargetMode="External"/><Relationship Id="rId8" Type="http://schemas.openxmlformats.org/officeDocument/2006/relationships/hyperlink" Target="https://hal.science/search/index/?q=*&amp;authFullName_s=Amir Messali" TargetMode="External"/><Relationship Id="rId9" Type="http://schemas.openxmlformats.org/officeDocument/2006/relationships/hyperlink" Target="https://hal.science/search/index/?q=*&amp;authFullName_s=Mohamed Assaad Hamida" TargetMode="External"/><Relationship Id="rId10" Type="http://schemas.openxmlformats.org/officeDocument/2006/relationships/hyperlink" Target="https://hal.science/search/index/?q=*&amp;authFullName_s=Malek Ghanes" TargetMode="External"/><Relationship Id="rId11" Type="http://schemas.openxmlformats.org/officeDocument/2006/relationships/hyperlink" Target="https://hal.science/search/index/?q=*&amp;authFullName_s=Mohamad Koteich" TargetMode="External"/><Relationship Id="rId12" Type="http://schemas.openxmlformats.org/officeDocument/2006/relationships/hyperlink" Target="https://dx.doi.org/10.1109/TIE.2020.2978702" TargetMode="External"/><Relationship Id="rId13" Type="http://schemas.openxmlformats.org/officeDocument/2006/relationships/hyperlink" Target="https://hal.science/hal-03654079v1" TargetMode="External"/><Relationship Id="rId14" Type="http://schemas.openxmlformats.org/officeDocument/2006/relationships/hyperlink" Target="https://hal.science/search/index/?q=*&amp;authFullName_s=Mehdi Taherzadeh" TargetMode="External"/><Relationship Id="rId15" Type="http://schemas.openxmlformats.org/officeDocument/2006/relationships/hyperlink" Target="https://dx.doi.org/10.1109/TIE.2020.2972429" TargetMode="External"/><Relationship Id="rId16" Type="http://schemas.openxmlformats.org/officeDocument/2006/relationships/hyperlink" Target="https://hal.science/hal-02461795v1" TargetMode="External"/><Relationship Id="rId17" Type="http://schemas.openxmlformats.org/officeDocument/2006/relationships/hyperlink" Target="https://centralesupelec.hal.science/hal-01183901v1" TargetMode="External"/><Relationship Id="rId18" Type="http://schemas.openxmlformats.org/officeDocument/2006/relationships/hyperlink" Target="https://hal.science/search/index/?q=*&amp;authFullName_s=Abdelmalek Maloum" TargetMode="External"/><Relationship Id="rId19" Type="http://schemas.openxmlformats.org/officeDocument/2006/relationships/hyperlink" Target="https://hal.science/search/index/?q=*&amp;authFullName_s=Gilles Duc" TargetMode="External"/><Relationship Id="rId20" Type="http://schemas.openxmlformats.org/officeDocument/2006/relationships/hyperlink" Target="https://hal.science/search/index/?q=*&amp;authFullName_s=Guillaume Sandou" TargetMode="External"/><Relationship Id="rId21" Type="http://schemas.openxmlformats.org/officeDocument/2006/relationships/hyperlink" Target="https://dx.doi.org/10.1109/TEC.2015.2459791" TargetMode="External"/><Relationship Id="rId22" Type="http://schemas.openxmlformats.org/officeDocument/2006/relationships/hyperlink" Target="https://centralesupelec.hal.science/hal-01163016v1" TargetMode="External"/><Relationship Id="rId23" Type="http://schemas.openxmlformats.org/officeDocument/2006/relationships/hyperlink" Target="https://dx.doi.org/10.1109/TIE.2015.2438777" TargetMode="External"/><Relationship Id="rId24" Type="http://schemas.openxmlformats.org/officeDocument/2006/relationships/hyperlink" Target="https://centralesupelec.hal.science/hal-01084090v1" TargetMode="External"/><Relationship Id="rId25" Type="http://schemas.openxmlformats.org/officeDocument/2006/relationships/hyperlink" Target="https://hal.science/search/index/?q=*&amp;authFullName_s=Olivier Bethoux" TargetMode="External"/><Relationship Id="rId26" Type="http://schemas.openxmlformats.org/officeDocument/2006/relationships/hyperlink" Target="https://hal.science/search/index/?q=*&amp;authFullName_s=Emmanuel Godoy" TargetMode="External"/><Relationship Id="rId27" Type="http://schemas.openxmlformats.org/officeDocument/2006/relationships/hyperlink" Target="https://hal.science/search/index/?q=*&amp;authFullName_s=Ivan Roche" TargetMode="External"/><Relationship Id="rId28" Type="http://schemas.openxmlformats.org/officeDocument/2006/relationships/hyperlink" Target="https://hal.science/search/index/?q=*&amp;authFullName_s=Bruno Naccari" TargetMode="External"/><Relationship Id="rId29" Type="http://schemas.openxmlformats.org/officeDocument/2006/relationships/hyperlink" Target="https://hal.science/search/index/?q=*&amp;authFullName_s=Miassa Amira Taleb" TargetMode="External"/><Relationship Id="rId30" Type="http://schemas.openxmlformats.org/officeDocument/2006/relationships/hyperlink" Target="https://dx.doi.org/10.1051/EPJAP/2014130167" TargetMode="External"/><Relationship Id="rId31" Type="http://schemas.openxmlformats.org/officeDocument/2006/relationships/hyperlink" Target="https://api.istex.fr/ark:/67375/80W-H8Z978WK-8/fulltext.pdf?sid=hal" TargetMode="External"/><Relationship Id="rId32" Type="http://schemas.openxmlformats.org/officeDocument/2006/relationships/hyperlink" Target="https://hal.science/hal-02558179v1" TargetMode="External"/><Relationship Id="rId33" Type="http://schemas.openxmlformats.org/officeDocument/2006/relationships/hyperlink" Target="https://hal.science/search/index/?q=*&amp;authFullName_s=Taherzadeh Mehdi" TargetMode="External"/><Relationship Id="rId34" Type="http://schemas.openxmlformats.org/officeDocument/2006/relationships/hyperlink" Target="https://hal.science/hal-02378489v1" TargetMode="External"/><Relationship Id="rId35" Type="http://schemas.openxmlformats.org/officeDocument/2006/relationships/hyperlink" Target="https://dx.doi.org/10.1109/IECON.2018.8591691" TargetMode="External"/><Relationship Id="rId36" Type="http://schemas.openxmlformats.org/officeDocument/2006/relationships/hyperlink" Target="https://hal.science/hal-02378496v1" TargetMode="External"/><Relationship Id="rId37" Type="http://schemas.openxmlformats.org/officeDocument/2006/relationships/hyperlink" Target="https://dx.doi.org/10.1109/SLED.2018.8486140" TargetMode="External"/><Relationship Id="rId38" Type="http://schemas.openxmlformats.org/officeDocument/2006/relationships/hyperlink" Target="https://hal.science/hal-01573060v1" TargetMode="External"/><Relationship Id="rId39" Type="http://schemas.openxmlformats.org/officeDocument/2006/relationships/hyperlink" Target="https://hal.science/search/index/?q=*&amp;authFullName_s=Simon Daurelle" TargetMode="External"/><Relationship Id="rId40" Type="http://schemas.openxmlformats.org/officeDocument/2006/relationships/hyperlink" Target="https://dx.doi.org/10.1109/sled.2017.8078436" TargetMode="External"/><Relationship Id="rId41" Type="http://schemas.openxmlformats.org/officeDocument/2006/relationships/hyperlink" Target="https://centralesupelec.hal.science/hal-01281895v2" TargetMode="External"/><Relationship Id="rId42" Type="http://schemas.openxmlformats.org/officeDocument/2006/relationships/hyperlink" Target="https://hal.science/search/index/?q=*&amp;authFullName_s=Mohammad Sleiman" TargetMode="External"/><Relationship Id="rId43" Type="http://schemas.openxmlformats.org/officeDocument/2006/relationships/hyperlink" Target="https://hal.science/search/index/?q=*&amp;authFullName_s=Handy Fortin Blanchette" TargetMode="External"/><Relationship Id="rId44" Type="http://schemas.openxmlformats.org/officeDocument/2006/relationships/hyperlink" Target="https://hal.science/search/index/?q=*&amp;authFullName_s=Hadi Kanaan" TargetMode="External"/><Relationship Id="rId45" Type="http://schemas.openxmlformats.org/officeDocument/2006/relationships/hyperlink" Target="https://hal.science/search/index/?q=*&amp;authFullName_s=Kamal Al-Haddad" TargetMode="External"/><Relationship Id="rId46" Type="http://schemas.openxmlformats.org/officeDocument/2006/relationships/hyperlink" Target="https://dx.doi.org/10.1109/redec.2016.7577559" TargetMode="External"/><Relationship Id="rId47" Type="http://schemas.openxmlformats.org/officeDocument/2006/relationships/hyperlink" Target="https://hal.science/hal-01302302v1" TargetMode="External"/><Relationship Id="rId48" Type="http://schemas.openxmlformats.org/officeDocument/2006/relationships/hyperlink" Target="https://dx.doi.org/10.1109/eecea.2016.7470768" TargetMode="External"/><Relationship Id="rId49" Type="http://schemas.openxmlformats.org/officeDocument/2006/relationships/hyperlink" Target="https://hal.science/hal-01322795v1" TargetMode="External"/><Relationship Id="rId50" Type="http://schemas.openxmlformats.org/officeDocument/2006/relationships/hyperlink" Target="https://hal.science/hal-01151713v1" TargetMode="External"/><Relationship Id="rId51" Type="http://schemas.openxmlformats.org/officeDocument/2006/relationships/hyperlink" Target="https://dx.doi.org/10.1109/SLED.2015.7339264" TargetMode="External"/><Relationship Id="rId52" Type="http://schemas.openxmlformats.org/officeDocument/2006/relationships/hyperlink" Target="https://hal.science/hal-01151701v1" TargetMode="External"/><Relationship Id="rId53" Type="http://schemas.openxmlformats.org/officeDocument/2006/relationships/hyperlink" Target="https://dx.doi.org/10.1109/ECC.2015.7331085" TargetMode="External"/><Relationship Id="rId54" Type="http://schemas.openxmlformats.org/officeDocument/2006/relationships/hyperlink" Target="https://hal.science/hal-01151725v1" TargetMode="External"/><Relationship Id="rId55" Type="http://schemas.openxmlformats.org/officeDocument/2006/relationships/hyperlink" Target="https://dx.doi.org/10.1109/EPE.2015.7309238" TargetMode="External"/><Relationship Id="rId56" Type="http://schemas.openxmlformats.org/officeDocument/2006/relationships/hyperlink" Target="https://centralesupelec.hal.science/hal-00880592v1" TargetMode="External"/><Relationship Id="rId57" Type="http://schemas.openxmlformats.org/officeDocument/2006/relationships/hyperlink" Target="https://hal.science/search/index/?q=*&amp;authFullName_s=Thierry Lemoing" TargetMode="External"/><Relationship Id="rId58" Type="http://schemas.openxmlformats.org/officeDocument/2006/relationships/hyperlink" Target="https://hal.science/search/index/?q=*&amp;authFullName_s=Alexandre Janot" TargetMode="External"/><Relationship Id="rId59" Type="http://schemas.openxmlformats.org/officeDocument/2006/relationships/hyperlink" Target="https://hal.science/search/index/?q=*&amp;authFullName_s=Fran&#231;ois Defa&#255;" TargetMode="External"/><Relationship Id="rId60" Type="http://schemas.openxmlformats.org/officeDocument/2006/relationships/hyperlink" Target="https://dx.doi.org/10.1109/ECMSM.2013.6648964" TargetMode="External"/><Relationship Id="rId61" Type="http://schemas.openxmlformats.org/officeDocument/2006/relationships/hyperlink" Target="https://hal.science/hal-02458818v1" TargetMode="External"/><Relationship Id="rId62" Type="http://schemas.openxmlformats.org/officeDocument/2006/relationships/hyperlink" Target="https://hal.science/hal-02458817v1" TargetMode="External"/><Relationship Id="rId63" Type="http://schemas.openxmlformats.org/officeDocument/2006/relationships/hyperlink" Target="https://centralesupelec.hal.science/hal-01259453v1" TargetMode="External"/><Relationship Id="rId64" Type="http://schemas.openxmlformats.org/officeDocument/2006/relationships/hyperlink" Target="https://hal.science/hal-01259461v1" TargetMode="External"/><Relationship Id="rId65" Type="http://schemas.openxmlformats.org/officeDocument/2006/relationships/hyperlink" Target="https://hal.science/search/index/?q=*&amp;authFullName_s=G. Sandou" TargetMode="External"/><Relationship Id="rId66" Type="http://schemas.openxmlformats.org/officeDocument/2006/relationships/hyperlink" Target="https://hal.science/hal-0125945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Koteich</dc:title>
  <dc:description>CV</dc:description>
  <dc:subject/>
  <cp:keywords/>
  <cp:category/>
  <cp:lastModifiedBy/>
  <dcterms:created xsi:type="dcterms:W3CDTF">2026-03-15T13:16:57+01:00</dcterms:created>
  <dcterms:modified xsi:type="dcterms:W3CDTF">2026-03-15T13:16:57+01:00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