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Abdelillah Fidma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mohamed-abdelillah-fidma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0009-0006-7187-1534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Damage Detection in Structural Health Monitoring: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2025, pp.1 - 17.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⟨10.1080/10168664.2025.2584752⟩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hal-05452232v1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of civil structures through machine learning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Bridge and Structural Engineering Congress Ghent 2025</w:t>
            </w:r>
            <w:r>
              <w:rPr/>
              <w:t xml:space="preserve">, The International Association for Bridge and Structural Engineering (IABSE), Aug 2025,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Approach to Intelligent SHM by Combining Machine Learning Models Using Single-Sensor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Workshop on Structural Health Monitoring (IWSHM)</w:t>
            </w:r>
            <w:r>
              <w:rPr/>
              <w:t xml:space="preserve">, Chang, Fu-Kuo and Guemes, Alfredo, Sep 2025, Stanford University, Stanford, CA, United States. pp.983-990,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⟨10.12783/shm2025/37384⟩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Aggregation of Single-Sensor Classifiers for Enhanced Structural Health Monitoring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Learning for Networking (MLN'2025)</w:t>
            </w:r>
            <w:r>
              <w:rPr/>
              <w:t xml:space="preserve">, Selma Boumerdassi, Nour El Houda Yellas, Éric Renault,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Approaches in Industry 4.0: A Systematic Literature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Fidma Mohamed Abdelillah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Hamour Nora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Ouchani Samir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Sidi Mohamed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Enabling Technologies: Infrastructure for Collaborative Enterprises (WETICE)</w:t>
            </w:r>
            <w:r>
              <w:rPr/>
              <w:t xml:space="preserve">, Dec 2023, Paris, France. pp.1-6,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⟨10.1109/WETICE57085.2023.10477802⟩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Data-Driven and Knowledge-Based Predictive Maintenance Framework in the Context of Industry 4.0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Fidma Mohamed Abdelillah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Hamour Nora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Ouchani Samir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Benslimane Sidi-Mohammed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 2023, Model and Data Engineering : 12th International Conference</w:t>
            </w:r>
            <w:r>
              <w:rPr/>
              <w:t xml:space="preserve">, Nov 2023, Sousse, Tunisia. pp.319-337,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⟨10.1007/978-3-031-49333-1_23⟩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hal-04387939v1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BC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abdelillah-fidma" TargetMode="External"/><Relationship Id="rId8" Type="http://schemas.openxmlformats.org/officeDocument/2006/relationships/hyperlink" Target="https://orcid.org/0009-0006-7187-1534" TargetMode="External"/><Relationship Id="rId9" Type="http://schemas.openxmlformats.org/officeDocument/2006/relationships/hyperlink" Target="https://hal.science/hal-05452232v1" TargetMode="External"/><Relationship Id="rId10" Type="http://schemas.openxmlformats.org/officeDocument/2006/relationships/hyperlink" Target="https://hal.science/search/index/?q=*&amp;authFullName_s=Mohamed Abdelillah Fidma" TargetMode="External"/><Relationship Id="rId11" Type="http://schemas.openxmlformats.org/officeDocument/2006/relationships/hyperlink" Target="https://hal.science/search/index/?q=*&amp;authFullName_s=Franziska Schmidt" TargetMode="External"/><Relationship Id="rId12" Type="http://schemas.openxmlformats.org/officeDocument/2006/relationships/hyperlink" Target="https://hal.science/search/index/?q=*&amp;authFullName_s=Jean-Fran&#231;ois Bercher" TargetMode="External"/><Relationship Id="rId13" Type="http://schemas.openxmlformats.org/officeDocument/2006/relationships/hyperlink" Target="https://dx.doi.org/10.1080/10168664.2025.2584752" TargetMode="External"/><Relationship Id="rId14" Type="http://schemas.openxmlformats.org/officeDocument/2006/relationships/hyperlink" Target="https://hal.science/hal-05195040v1" TargetMode="External"/><Relationship Id="rId15" Type="http://schemas.openxmlformats.org/officeDocument/2006/relationships/hyperlink" Target="https://hal.science/hal-05196063v1" TargetMode="External"/><Relationship Id="rId16" Type="http://schemas.openxmlformats.org/officeDocument/2006/relationships/hyperlink" Target="https://dx.doi.org/10.12783/shm2025/37384" TargetMode="External"/><Relationship Id="rId17" Type="http://schemas.openxmlformats.org/officeDocument/2006/relationships/hyperlink" Target="https://hal.science/hal-05451332v1" TargetMode="External"/><Relationship Id="rId18" Type="http://schemas.openxmlformats.org/officeDocument/2006/relationships/hyperlink" Target="https://hal.science/hal-04556299v1" TargetMode="External"/><Relationship Id="rId19" Type="http://schemas.openxmlformats.org/officeDocument/2006/relationships/hyperlink" Target="https://hal.science/search/index/?q=*&amp;authFullName_s=Fidma Mohamed Abdelillah" TargetMode="External"/><Relationship Id="rId20" Type="http://schemas.openxmlformats.org/officeDocument/2006/relationships/hyperlink" Target="https://hal.science/search/index/?q=*&amp;authFullName_s=Hamour Nora" TargetMode="External"/><Relationship Id="rId21" Type="http://schemas.openxmlformats.org/officeDocument/2006/relationships/hyperlink" Target="https://hal.science/search/index/?q=*&amp;authFullName_s=Ouchani Samir" TargetMode="External"/><Relationship Id="rId22" Type="http://schemas.openxmlformats.org/officeDocument/2006/relationships/hyperlink" Target="https://hal.science/search/index/?q=*&amp;authFullName_s=Sidi Mohamed Benslimane" TargetMode="External"/><Relationship Id="rId23" Type="http://schemas.openxmlformats.org/officeDocument/2006/relationships/hyperlink" Target="https://dx.doi.org/10.1109/WETICE57085.2023.10477802" TargetMode="External"/><Relationship Id="rId24" Type="http://schemas.openxmlformats.org/officeDocument/2006/relationships/hyperlink" Target="https://hal.science/hal-04387939v1" TargetMode="External"/><Relationship Id="rId25" Type="http://schemas.openxmlformats.org/officeDocument/2006/relationships/hyperlink" Target="https://hal.science/search/index/?q=*&amp;authFullName_s=Benslimane Sidi-Mohammed" TargetMode="External"/><Relationship Id="rId26" Type="http://schemas.openxmlformats.org/officeDocument/2006/relationships/hyperlink" Target="https://dx.doi.org/10.1007/978-3-031-49333-1_2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Abdelillah Fidma</dc:title>
  <dc:description>CV</dc:description>
  <dc:subject/>
  <cp:keywords/>
  <cp:category/>
  <cp:lastModifiedBy/>
  <dcterms:created xsi:type="dcterms:W3CDTF">2026-03-19T21:37:24+01:00</dcterms:created>
  <dcterms:modified xsi:type="dcterms:W3CDTF">2026-03-19T21:37:24+01:00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