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SHAMIEH </w:t>
      </w:r>
      <w:r>
        <w:rPr>
          <w:color w:val="641e6e"/>
        </w:rPr>
        <w:t xml:space="preserve">PhD researcher, Nantes Université, Laboratoire GeM, Saint-Nazaire,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mohamed-el-shamieh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0009-0008-4510-4299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permeability-microstructure relationship in the context of internal erosion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105 International Symposium</w:t>
            </w:r>
            <w:r>
              <w:rPr/>
              <w:t xml:space="preserve">, Sep 2024, Grenoble, France. pp.012031,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⟨10.1088/1755-1315/1480/1/012031⟩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saturated granular soils in a suffusion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hal-05557210v1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F3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el-shamieh" TargetMode="External"/><Relationship Id="rId9" Type="http://schemas.openxmlformats.org/officeDocument/2006/relationships/hyperlink" Target="https://orcid.org/0009-0008-4510-4299" TargetMode="External"/><Relationship Id="rId10" Type="http://schemas.openxmlformats.org/officeDocument/2006/relationships/hyperlink" Target="https://hal.science/hal-04920824v1" TargetMode="External"/><Relationship Id="rId11" Type="http://schemas.openxmlformats.org/officeDocument/2006/relationships/hyperlink" Target="https://hal.science/search/index/?q=*&amp;authFullName_s=Mohamed El Shamieh" TargetMode="External"/><Relationship Id="rId12" Type="http://schemas.openxmlformats.org/officeDocument/2006/relationships/hyperlink" Target="https://hal.science/search/index/?q=*&amp;authFullName_s=Ngoc-Son Nguyen" TargetMode="External"/><Relationship Id="rId13" Type="http://schemas.openxmlformats.org/officeDocument/2006/relationships/hyperlink" Target="https://hal.science/search/index/?q=*&amp;authFullName_s=Fran&#231;ois Bignonnet" TargetMode="External"/><Relationship Id="rId14" Type="http://schemas.openxmlformats.org/officeDocument/2006/relationships/hyperlink" Target="https://hal.science/search/index/?q=*&amp;authFullName_s=Rachel Gelet" TargetMode="External"/><Relationship Id="rId15" Type="http://schemas.openxmlformats.org/officeDocument/2006/relationships/hyperlink" Target="https://hal.science/search/index/?q=*&amp;authFullName_s=Didier Marot" TargetMode="External"/><Relationship Id="rId16" Type="http://schemas.openxmlformats.org/officeDocument/2006/relationships/hyperlink" Target="https://dx.doi.org/10.1088/1755-1315/1480/1/012031" TargetMode="External"/><Relationship Id="rId17" Type="http://schemas.openxmlformats.org/officeDocument/2006/relationships/hyperlink" Target="https://hal.science/hal-0555721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SHAMIEH</dc:title>
  <dc:description>CV</dc:description>
  <dc:subject/>
  <cp:keywords/>
  <cp:category/>
  <cp:lastModifiedBy/>
  <dcterms:created xsi:type="dcterms:W3CDTF">2026-03-23T00:33:28+01:00</dcterms:created>
  <dcterms:modified xsi:type="dcterms:W3CDTF">2026-03-23T00:33:28+01:00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