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Mohieddine Rahmouni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mohieddine-rahmouni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0000-0003-0248-4398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153977590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rahmouni_m_1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K-5211-2013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Pathways to Low-Carbon Supply Chains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 Mrad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Amine Frikha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Younes Boujelbene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Mohieddine Rahmouni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Logistics</w:t>
            </w:r>
            <w:r>
              <w:rPr/>
              <w:t xml:space="preserve">, 2026, 10 (2), pp.31.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⟨10.3390/logistics10020031⟩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Corruption and corporate innovation in Tunisia during an economic downturn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Mohieddine Rahmouni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Change and Economic Dynamics</w:t>
            </w:r>
            <w:r>
              <w:rPr/>
              <w:t xml:space="preserve">, 2023, 66, pp.314 - 326.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⟨10.1016/j.strueco.2023.05.008⟩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hal-04270375v1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Reverse Exponential-Generalized Truncated Logarithmic (Rev-EGTL) Distribution For Ordered Spacing Statistics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Mohieddine Rahmouni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Ayman Orabi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Statistics Applications &amp; Probability</w:t>
            </w:r>
            <w:r>
              <w:rPr/>
              <w:t xml:space="preserve">, 2023, 12 (1), pp.39 - 48.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⟨10.18576/jsap/120104⟩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hal-04268136v1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demand for private tutoring in Tunisia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Neji Saidi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Mohieddine Rahmouni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Education Economics and Development</w:t>
            </w:r>
            <w:r>
              <w:rPr/>
              <w:t xml:space="preserve">, 2022, 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⟨10.1504/ijeed.2023.10048649⟩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Generalization of the Exponential-Logarithmic Distribution for Reliability and Life Data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Mohieddine Rahmouni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Ayman Orabi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Cycle Reliability and Safety Engineering</w:t>
            </w:r>
            <w:r>
              <w:rPr/>
              <w:t xml:space="preserve">, 2018, 7 (3), pp.159-171.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⟨10.1007/s41872-018-0049-5⟩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hal-01737840v1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Exponential-Generalized Truncated Geometric (EGTG) Distribution: A New Lifetime Distribution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Mohieddine Rahmouni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Ayman Orabi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Statistics and Probability</w:t>
            </w:r>
            <w:r>
              <w:rPr/>
              <w:t xml:space="preserve">, 2018, 7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⟨10.5539/ijsp.v7n1p1⟩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hal-01737831v1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Instruments and Innovation Activities: Evidence from Tunisian Firms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Mohieddine Rahmouni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Olfa Kammoun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Innovation and Technology Management</w:t>
            </w:r>
            <w:r>
              <w:rPr/>
              <w:t xml:space="preserve">, 2014, 11 (06),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⟨10.1142/S0219877014500461⟩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hal-01737833v1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obstacles aux activités d'innovation dans les entreprises tunisiennes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Mohieddine Rahmouni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2014, 22 (3),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⟨10.3917/edd.283.0069⟩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hal-01737842v1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innovating firms in Tunisia: the essential role of external knowledge sources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Mohieddine Rahmouni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Ayadi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Murat Yildizoglu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Change and Economic Dynamics</w:t>
            </w:r>
            <w:r>
              <w:rPr/>
              <w:t xml:space="preserve">, 2010, 21 (3), pp.181-196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hal-00645737v1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innovating manufacturing firms in Tunisia: the essential role of external knowledge sources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Mohieddine Rahmouni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Ayadi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Murat Yildizoglu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Change and Economic Dynamics</w:t>
            </w:r>
            <w:r>
              <w:rPr/>
              <w:t xml:space="preserve">, 2010, 21 (3), pp.181-196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hal-00779027v1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et déterminants de l'innovation technologique : un survol des théories modernes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Murat Yildizoglu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Mohieddine Rahmouni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hal-00645765v1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et déterminants de l'innovation technologique: Un survol des théories modernes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Mohieddine Rahmouni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Murat Yildizoglu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halshs-00573686v1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 Behaviour and Propensity to Innovate in a Developing Country: The Case of Tunisia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Mohieddine Rahmouni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Murat Yildizoglu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Ayadi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halshs-00608239v1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Innovation Propensity in Tunisia: the Central Role of External Knowledge Sources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Mohamed Ayadi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Mohieddine Rahmouni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Murat Yildizoglu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halshs-00368560v1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59B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hieddine-rahmouni" TargetMode="External"/><Relationship Id="rId8" Type="http://schemas.openxmlformats.org/officeDocument/2006/relationships/hyperlink" Target="https://orcid.org/0000-0003-0248-4398" TargetMode="External"/><Relationship Id="rId9" Type="http://schemas.openxmlformats.org/officeDocument/2006/relationships/hyperlink" Target="https://www.idref.fr/153977590" TargetMode="External"/><Relationship Id="rId10" Type="http://schemas.openxmlformats.org/officeDocument/2006/relationships/hyperlink" Target="https://arxiv.org/a/rahmouni_m_1" TargetMode="External"/><Relationship Id="rId11" Type="http://schemas.openxmlformats.org/officeDocument/2006/relationships/hyperlink" Target="http://www.researcherid.com/rid/K-5211-2013" TargetMode="External"/><Relationship Id="rId12" Type="http://schemas.openxmlformats.org/officeDocument/2006/relationships/hyperlink" Target="https://hal.science/hal-05570718v1" TargetMode="External"/><Relationship Id="rId13" Type="http://schemas.openxmlformats.org/officeDocument/2006/relationships/hyperlink" Target="https://hal.science/search/index/?q=*&amp;authFullName_s=Mariem Mrad" TargetMode="External"/><Relationship Id="rId14" Type="http://schemas.openxmlformats.org/officeDocument/2006/relationships/hyperlink" Target="https://hal.science/search/index/?q=*&amp;authFullName_s=Mohamed Amine Frikha" TargetMode="External"/><Relationship Id="rId15" Type="http://schemas.openxmlformats.org/officeDocument/2006/relationships/hyperlink" Target="https://hal.science/search/index/?q=*&amp;authFullName_s=Younes Boujelbene" TargetMode="External"/><Relationship Id="rId16" Type="http://schemas.openxmlformats.org/officeDocument/2006/relationships/hyperlink" Target="https://hal.science/search/index/?q=*&amp;authFullName_s=Mohieddine Rahmouni" TargetMode="External"/><Relationship Id="rId17" Type="http://schemas.openxmlformats.org/officeDocument/2006/relationships/hyperlink" Target="https://dx.doi.org/10.3390/logistics10020031" TargetMode="External"/><Relationship Id="rId18" Type="http://schemas.openxmlformats.org/officeDocument/2006/relationships/hyperlink" Target="https://hal.science/hal-04270375v1" TargetMode="External"/><Relationship Id="rId19" Type="http://schemas.openxmlformats.org/officeDocument/2006/relationships/hyperlink" Target="https://dx.doi.org/10.1016/j.strueco.2023.05.008" TargetMode="External"/><Relationship Id="rId20" Type="http://schemas.openxmlformats.org/officeDocument/2006/relationships/hyperlink" Target="https://hal.science/hal-04268136v1" TargetMode="External"/><Relationship Id="rId21" Type="http://schemas.openxmlformats.org/officeDocument/2006/relationships/hyperlink" Target="https://hal.science/search/index/?q=*&amp;authFullName_s=Ayman Orabi" TargetMode="External"/><Relationship Id="rId22" Type="http://schemas.openxmlformats.org/officeDocument/2006/relationships/hyperlink" Target="https://dx.doi.org/10.18576/jsap/120104" TargetMode="External"/><Relationship Id="rId23" Type="http://schemas.openxmlformats.org/officeDocument/2006/relationships/hyperlink" Target="https://hal.science/hal-04270372v1" TargetMode="External"/><Relationship Id="rId24" Type="http://schemas.openxmlformats.org/officeDocument/2006/relationships/hyperlink" Target="https://hal.science/search/index/?q=*&amp;authFullName_s=Neji Saidi" TargetMode="External"/><Relationship Id="rId25" Type="http://schemas.openxmlformats.org/officeDocument/2006/relationships/hyperlink" Target="https://dx.doi.org/10.1504/ijeed.2023.10048649" TargetMode="External"/><Relationship Id="rId26" Type="http://schemas.openxmlformats.org/officeDocument/2006/relationships/hyperlink" Target="https://hal.science/hal-01737840v1" TargetMode="External"/><Relationship Id="rId27" Type="http://schemas.openxmlformats.org/officeDocument/2006/relationships/hyperlink" Target="https://dx.doi.org/10.1007/s41872-018-0049-5" TargetMode="External"/><Relationship Id="rId28" Type="http://schemas.openxmlformats.org/officeDocument/2006/relationships/hyperlink" Target="https://hal.science/hal-01737831v1" TargetMode="External"/><Relationship Id="rId29" Type="http://schemas.openxmlformats.org/officeDocument/2006/relationships/hyperlink" Target="https://dx.doi.org/10.5539/ijsp.v7n1p1" TargetMode="External"/><Relationship Id="rId30" Type="http://schemas.openxmlformats.org/officeDocument/2006/relationships/hyperlink" Target="https://hal.science/hal-01737833v1" TargetMode="External"/><Relationship Id="rId31" Type="http://schemas.openxmlformats.org/officeDocument/2006/relationships/hyperlink" Target="https://hal.science/search/index/?q=*&amp;authFullName_s=Olfa Kammoun" TargetMode="External"/><Relationship Id="rId32" Type="http://schemas.openxmlformats.org/officeDocument/2006/relationships/hyperlink" Target="https://dx.doi.org/10.1142/S0219877014500461" TargetMode="External"/><Relationship Id="rId33" Type="http://schemas.openxmlformats.org/officeDocument/2006/relationships/hyperlink" Target="https://hal.science/hal-01737842v1" TargetMode="External"/><Relationship Id="rId34" Type="http://schemas.openxmlformats.org/officeDocument/2006/relationships/hyperlink" Target="https://dx.doi.org/10.3917/edd.283.0069" TargetMode="External"/><Relationship Id="rId35" Type="http://schemas.openxmlformats.org/officeDocument/2006/relationships/hyperlink" Target="https://hal.science/hal-00645737v1" TargetMode="External"/><Relationship Id="rId36" Type="http://schemas.openxmlformats.org/officeDocument/2006/relationships/hyperlink" Target="https://hal.science/search/index/?q=*&amp;authFullName_s=Mohamed Ayadi" TargetMode="External"/><Relationship Id="rId37" Type="http://schemas.openxmlformats.org/officeDocument/2006/relationships/hyperlink" Target="https://hal.science/search/index/?q=*&amp;authFullName_s=Murat Yildizoglu" TargetMode="External"/><Relationship Id="rId38" Type="http://schemas.openxmlformats.org/officeDocument/2006/relationships/hyperlink" Target="https://hal.science/hal-00779027v1" TargetMode="External"/><Relationship Id="rId39" Type="http://schemas.openxmlformats.org/officeDocument/2006/relationships/hyperlink" Target="https://hal.science/hal-00645765v1" TargetMode="External"/><Relationship Id="rId40" Type="http://schemas.openxmlformats.org/officeDocument/2006/relationships/hyperlink" Target="https://shs.hal.science/halshs-00573686v1" TargetMode="External"/><Relationship Id="rId41" Type="http://schemas.openxmlformats.org/officeDocument/2006/relationships/hyperlink" Target="https://shs.hal.science/halshs-00608239v1" TargetMode="External"/><Relationship Id="rId42" Type="http://schemas.openxmlformats.org/officeDocument/2006/relationships/hyperlink" Target="https://shs.hal.science/halshs-00368560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Mohieddine Rahmouni</dc:title>
  <dc:description>CV</dc:description>
  <dc:subject/>
  <cp:keywords/>
  <cp:category/>
  <cp:lastModifiedBy/>
  <dcterms:created xsi:type="dcterms:W3CDTF">2026-05-01T16:09:59+02:00</dcterms:created>
  <dcterms:modified xsi:type="dcterms:W3CDTF">2026-05-01T16:09:59+02:00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