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Barbir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monica-barbir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0000-0001-9940-669X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JMB-4627-2023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bootstrapping as a mechanism for language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2024, 3 (7), pp.463-474.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⟨10.1038/s44159-024-00317-w⟩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comics as teaching materials to promote learning of mathematics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 Tsuji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Megumi Ishikawa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Ganna Mamonova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Aaron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Development Research</w:t>
            </w:r>
            <w:r>
              <w:rPr/>
              <w:t xml:space="preserve">, 2024, 38,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might be more to syntactic bootstrapping than being pragmatic: A look at grammatical person and prosody in naturalistic child-directed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In press,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⟨10.1017/S0305000923000181⟩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wearing in Japanese and French nursery schools: The perceived impact of masks on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Crimon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Hiromichi Hagihara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de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Sachiko Nozawa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⟨10.3389/fpsyg.2022.874264⟩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infant learning of syntactic–semantic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J Babineau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⟨10.1073/pnas.2209153119⟩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Moore's Paradox: Use, Implicature, and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Aporia</w:t>
            </w:r>
            <w:r>
              <w:rPr/>
              <w:t xml:space="preserve">, 2010, 20.1,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learn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</w:p>
          <w:p>
            <w:pPr/>
            <w:r>
              <w:rPr/>
              <w:t xml:space="preserve">Psychology. Université Paris sciences et lettres,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2019PSLEE019⟩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tel-02530140v1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3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barbir" TargetMode="External"/><Relationship Id="rId8" Type="http://schemas.openxmlformats.org/officeDocument/2006/relationships/hyperlink" Target="https://orcid.org/0000-0001-9940-669X" TargetMode="External"/><Relationship Id="rId9" Type="http://schemas.openxmlformats.org/officeDocument/2006/relationships/hyperlink" Target="http://www.researcherid.com/rid/JMB-4627-2023" TargetMode="External"/><Relationship Id="rId10" Type="http://schemas.openxmlformats.org/officeDocument/2006/relationships/hyperlink" Target="https://hal.science/hal-04611468v1" TargetMode="External"/><Relationship Id="rId11" Type="http://schemas.openxmlformats.org/officeDocument/2006/relationships/hyperlink" Target="https://hal.science/search/index/?q=*&amp;authFullName_s=Mireille Babineau" TargetMode="External"/><Relationship Id="rId12" Type="http://schemas.openxmlformats.org/officeDocument/2006/relationships/hyperlink" Target="https://hal.science/search/index/?q=*&amp;authFullName_s=Monica Barbir" TargetMode="External"/><Relationship Id="rId13" Type="http://schemas.openxmlformats.org/officeDocument/2006/relationships/hyperlink" Target="https://hal.science/search/index/?q=*&amp;authFullName_s=Alex de Carvalho" TargetMode="External"/><Relationship Id="rId14" Type="http://schemas.openxmlformats.org/officeDocument/2006/relationships/hyperlink" Target="https://hal.science/search/index/?q=*&amp;authFullName_s=Naomi Havron" TargetMode="External"/><Relationship Id="rId15" Type="http://schemas.openxmlformats.org/officeDocument/2006/relationships/hyperlink" Target="https://hal.science/search/index/?q=*&amp;authFullName_s=Isabelle Dautriche" TargetMode="External"/><Relationship Id="rId16" Type="http://schemas.openxmlformats.org/officeDocument/2006/relationships/hyperlink" Target="https://dx.doi.org/10.1038/s44159-024-00317-w" TargetMode="External"/><Relationship Id="rId17" Type="http://schemas.openxmlformats.org/officeDocument/2006/relationships/hyperlink" Target="https://amu.hal.science/hal-05173565v1" TargetMode="External"/><Relationship Id="rId18" Type="http://schemas.openxmlformats.org/officeDocument/2006/relationships/hyperlink" Target="https://hal.science/search/index/?q=*&amp;authFullName_s=Sho Tsuji" TargetMode="External"/><Relationship Id="rId19" Type="http://schemas.openxmlformats.org/officeDocument/2006/relationships/hyperlink" Target="https://hal.science/search/index/?q=*&amp;authFullName_s=Megumi Ishikawa" TargetMode="External"/><Relationship Id="rId20" Type="http://schemas.openxmlformats.org/officeDocument/2006/relationships/hyperlink" Target="https://hal.science/search/index/?q=*&amp;authFullName_s=Ganna Mamonova" TargetMode="External"/><Relationship Id="rId21" Type="http://schemas.openxmlformats.org/officeDocument/2006/relationships/hyperlink" Target="https://hal.science/search/index/?q=*&amp;authFullName_s=Aaron Nakamura" TargetMode="External"/><Relationship Id="rId22" Type="http://schemas.openxmlformats.org/officeDocument/2006/relationships/hyperlink" Target="https://shs.hal.science/halshs-04024146v1" TargetMode="External"/><Relationship Id="rId23" Type="http://schemas.openxmlformats.org/officeDocument/2006/relationships/hyperlink" Target="https://dx.doi.org/10.1017/S0305000923000181" TargetMode="External"/><Relationship Id="rId24" Type="http://schemas.openxmlformats.org/officeDocument/2006/relationships/hyperlink" Target="https://amu.hal.science/hal-05173500v1" TargetMode="External"/><Relationship Id="rId25" Type="http://schemas.openxmlformats.org/officeDocument/2006/relationships/hyperlink" Target="https://hal.science/search/index/?q=*&amp;authFullName_s=C&#233;cile Crimon" TargetMode="External"/><Relationship Id="rId26" Type="http://schemas.openxmlformats.org/officeDocument/2006/relationships/hyperlink" Target="https://hal.science/search/index/?q=*&amp;authFullName_s=Hiromichi Hagihara" TargetMode="External"/><Relationship Id="rId27" Type="http://schemas.openxmlformats.org/officeDocument/2006/relationships/hyperlink" Target="https://hal.science/search/index/?q=*&amp;authFullName_s=Emma de Araujo" TargetMode="External"/><Relationship Id="rId28" Type="http://schemas.openxmlformats.org/officeDocument/2006/relationships/hyperlink" Target="https://hal.science/search/index/?q=*&amp;authFullName_s=Sachiko Nozawa" TargetMode="External"/><Relationship Id="rId29" Type="http://schemas.openxmlformats.org/officeDocument/2006/relationships/hyperlink" Target="https://dx.doi.org/10.3389/fpsyg.2022.874264" TargetMode="External"/><Relationship Id="rId30" Type="http://schemas.openxmlformats.org/officeDocument/2006/relationships/hyperlink" Target="https://hal.science/hal-04293637v1" TargetMode="External"/><Relationship Id="rId31" Type="http://schemas.openxmlformats.org/officeDocument/2006/relationships/hyperlink" Target="https://hal.science/search/index/?q=*&amp;authFullName_s=Mireille J Babineau" TargetMode="External"/><Relationship Id="rId32" Type="http://schemas.openxmlformats.org/officeDocument/2006/relationships/hyperlink" Target="https://hal.science/search/index/?q=*&amp;authFullName_s=Anne-Caroline Fi&#233;vet" TargetMode="External"/><Relationship Id="rId33" Type="http://schemas.openxmlformats.org/officeDocument/2006/relationships/hyperlink" Target="https://hal.science/search/index/?q=*&amp;authFullName_s=Anne Christophe" TargetMode="External"/><Relationship Id="rId34" Type="http://schemas.openxmlformats.org/officeDocument/2006/relationships/hyperlink" Target="https://dx.doi.org/10.1073/pnas.2209153119" TargetMode="External"/><Relationship Id="rId35" Type="http://schemas.openxmlformats.org/officeDocument/2006/relationships/hyperlink" Target="https://amu.hal.science/hal-05173529v1" TargetMode="External"/><Relationship Id="rId36" Type="http://schemas.openxmlformats.org/officeDocument/2006/relationships/hyperlink" Target="https://theses.hal.science/tel-02530140v1" TargetMode="External"/><Relationship Id="rId37" Type="http://schemas.openxmlformats.org/officeDocument/2006/relationships/hyperlink" Target="https://www.theses.fr/2019PSLEE01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Barbir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