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brinzei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Fragments Unveiled: a newly discovered manuscript of Henry of Langenstein’s Sentences</w:t></w:r></w:hyperlink></w:p><w:p><w:pPr/><w:hyperlink r:id="rId8" w:history="1"><w:r><w:rPr><w:color w:val="#410a8c"/><w:u w:val="single"/></w:rPr><w:t xml:space="preserve">Monica Brînzei</w:t></w:r></w:hyperlink></w:p><w:p><w:pPr/><w:r><w:rPr><w:i w:val="1"/><w:iCs w:val="1"/></w:rPr><w:t xml:space="preserve">Fragmentology</w:t></w:r><w:r><w:rPr/><w:t xml:space="preserve">, 2025, 8, pp.97-125. </w:t></w:r><w:hyperlink r:id="rId9" w:history="1"><w:r><w:rPr><w:color w:val="#410a8c"/><w:u w:val="single"/></w:rPr><w:t xml:space="preserve">⟨10.24446/qxs0⟩</w:t></w:r></w:hyperlink></w:p><w:p><w:pPr/><w:r><w:rPr/><w:t xml:space="preserve">Article dans une revue</w:t></w:r></w:p><w:p><w:pPr/><w:hyperlink r:id="rId7" w:history="1"><w:r><w:rPr><w:color w:val="#410a8c"/><w:u w:val="single"/></w:rPr><w:t xml:space="preserve">hal-05473325v1</w:t></w:r></w:hyperlink></w:p></w:tc></w:tr><w:tr><w:trPr/><w:tc><w:tcPr><w:noWrap/></w:tcPr><w:p><w:pPr><w:spacing w:after="200"/></w:pPr><w:hyperlink r:id="rId10" w:history="1"><w:r><w:rPr><w:color w:val="1e198e"/><w:b w:val="1"/><w:bCs w:val="1"/><w:u w:val="single"/></w:rPr><w:t xml:space="preserve">Unlocking the Potential of DH+AI: Opportunities, Challenges, and Recommendations</w:t></w:r></w:hyperlink></w:p><w:p><w:pPr/><w:hyperlink r:id="rId11" w:history="1"><w:r><w:rPr><w:color w:val="#410a8c"/><w:u w:val="single"/></w:rPr><w:t xml:space="preserve">Gianluca Fasano</w:t></w:r></w:hyperlink><w:r><w:rPr/><w:t xml:space="preserve">,</w:t></w:r><w:hyperlink r:id="rId12" w:history="1"><w:r><w:rPr><w:color w:val="#410a8c"/><w:u w:val="single"/></w:rPr><w:t xml:space="preserve">Cristina Marras</w:t></w:r></w:hyperlink><w:r><w:rPr/><w:t xml:space="preserve">,</w:t></w:r><w:hyperlink r:id="rId13" w:history="1"><w:r><w:rPr><w:color w:val="#410a8c"/><w:u w:val="single"/></w:rPr><w:t xml:space="preserve">Emilio Sanfilippo</w:t></w:r></w:hyperlink><w:r><w:rPr/><w:t xml:space="preserve">,</w:t></w:r><w:hyperlink r:id="rId14" w:history="1"><w:r><w:rPr><w:color w:val="#410a8c"/><w:u w:val="single"/></w:rPr><w:t xml:space="preserve">Monica Brinzei</w:t></w:r></w:hyperlink><w:r><w:rPr/><w:t xml:space="preserve">,</w:t></w:r><w:hyperlink r:id="rId15" w:history="1"><w:r><w:rPr><w:color w:val="#410a8c"/><w:u w:val="single"/></w:rPr><w:t xml:space="preserve">Mathieu Husson</w:t></w:r></w:hyperlink><w:r><w:rPr/><w:t xml:space="preserve">et al.</w:t></w:r></w:p><w:p><w:pPr/><w:r><w:rPr><w:i w:val="1"/><w:iCs w:val="1"/></w:rPr><w:t xml:space="preserve">La Lettre de l'InSHS</w:t></w:r><w:r><w:rPr/><w:t xml:space="preserve">, 2025, 4 (92), pp.48-50</w:t></w:r></w:p><w:p><w:pPr/><w:r><w:rPr/><w:t xml:space="preserve">Article dans une revue</w:t></w:r></w:p><w:p><w:pPr/><w:hyperlink r:id="rId10" w:history="1"><w:r><w:rPr><w:color w:val="#410a8c"/><w:u w:val="single"/></w:rPr><w:t xml:space="preserve">hal-05052377v1</w:t></w:r></w:hyperlink></w:p></w:tc></w:tr><w:tr><w:trPr/><w:tc><w:tcPr><w:noWrap/></w:tcPr><w:p><w:pPr><w:spacing w:after="200"/></w:pPr><w:hyperlink r:id="rId16" w:history="1"><w:r><w:rPr><w:color w:val="1e198e"/><w:b w:val="1"/><w:bCs w:val="1"/><w:u w:val="single"/></w:rPr><w:t xml:space="preserve">Textual Evidence for the Doctrine of Jean Corbechon, Augustinian Bachelor of the Sentences at Paris, 1369-1370</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In press, 91 (91), pp.69-89</w:t></w:r></w:p><w:p><w:pPr/><w:r><w:rPr/><w:t xml:space="preserve">Article dans une revue</w:t></w:r></w:p><w:p><w:pPr/><w:hyperlink r:id="rId16" w:history="1"><w:r><w:rPr><w:color w:val="#410a8c"/><w:u w:val="single"/></w:rPr><w:t xml:space="preserve">hal-04775384v1</w:t></w:r></w:hyperlink></w:p></w:tc></w:tr><w:tr><w:trPr/><w:tc><w:tcPr><w:noWrap/></w:tcPr><w:p><w:pPr><w:spacing w:after="200"/></w:pPr><w:hyperlink r:id="rId17" w:history="1"><w:r><w:rPr><w:color w:val="1e198e"/><w:b w:val="1"/><w:bCs w:val="1"/><w:u w:val="single"/></w:rPr><w:t xml:space="preserve">Recycling or Rubbishing Ockham’s Sentences?</w:t></w:r></w:hyperlink></w:p><w:p><w:pPr/><w:hyperlink r:id="rId8" w:history="1"><w:r><w:rPr><w:color w:val="#410a8c"/><w:u w:val="single"/></w:rPr><w:t xml:space="preserve">Monica Brînzei</w:t></w:r></w:hyperlink></w:p><w:p><w:pPr/><w:r><w:rPr><w:i w:val="1"/><w:iCs w:val="1"/></w:rPr><w:t xml:space="preserve">Fragmentology</w:t></w:r><w:r><w:rPr/><w:t xml:space="preserve">, 2024, 7, pp.93-113. </w:t></w:r><w:hyperlink r:id="rId18" w:history="1"><w:r><w:rPr><w:color w:val="#410a8c"/><w:u w:val="single"/></w:rPr><w:t xml:space="preserve">⟨10.24446/1g99⟩</w:t></w:r></w:hyperlink></w:p><w:p><w:pPr/><w:r><w:rPr/><w:t xml:space="preserve">Article dans une revue</w:t></w:r></w:p><w:p><w:pPr/><w:hyperlink r:id="rId17" w:history="1"><w:r><w:rPr><w:color w:val="#410a8c"/><w:u w:val="single"/></w:rPr><w:t xml:space="preserve">hal-04936101v1</w:t></w:r></w:hyperlink></w:p></w:tc></w:tr><w:tr><w:trPr/><w:tc><w:tcPr><w:noWrap/></w:tcPr><w:p><w:pPr><w:spacing w:after="200"/></w:pPr><w:hyperlink r:id="rId19" w:history="1"><w:r><w:rPr><w:color w:val="1e198e"/><w:b w:val="1"/><w:bCs w:val="1"/><w:u w:val="single"/></w:rPr><w:t xml:space="preserve">John Kilcullen, John Scott (trans. and introd.), William of Ockham, On Heretics, Books 1-5 and Against John, Chapters 5-16, Oxford: Oxford University Press, 2023, Auctores Britannici Medii Aevi 43, ix + 497 pp., ISBN 9780197267592</w:t></w:r></w:hyperlink></w:p><w:p><w:pPr/><w:hyperlink r:id="rId14" w:history="1"><w:r><w:rPr><w:color w:val="#410a8c"/><w:u w:val="single"/></w:rPr><w:t xml:space="preserve">Monica Brinzei</w:t></w:r></w:hyperlink></w:p><w:p><w:pPr/><w:r><w:rPr><w:i w:val="1"/><w:iCs w:val="1"/></w:rPr><w:t xml:space="preserve">Notre Dame Philosophical Reviews</w:t></w:r><w:r><w:rPr/><w:t xml:space="preserve">, 2024</w:t></w:r></w:p><w:p><w:pPr/><w:r><w:rPr/><w:t xml:space="preserve">Article dans une revue</w:t></w:r><w:r><w:rPr/><w:t xml:space="preserve"> (compte-rendu de lecture)</w:t></w:r></w:p><w:p><w:pPr/><w:hyperlink r:id="rId19" w:history="1"><w:r><w:rPr><w:color w:val="#410a8c"/><w:u w:val="single"/></w:rPr><w:t xml:space="preserve">halshs-04650674v1</w:t></w:r></w:hyperlink></w:p></w:tc></w:tr><w:tr><w:trPr/><w:tc><w:tcPr><w:noWrap/></w:tcPr><w:p><w:pPr><w:spacing w:after="200"/></w:pPr><w:hyperlink r:id="rId20" w:history="1"><w:r><w:rPr><w:color w:val="1e198e"/><w:b w:val="1"/><w:bCs w:val="1"/><w:u w:val="single"/></w:rPr><w:t xml:space="preserve">Comte rendu: Antonella Sannino, Reading William of Auvergne, Firenze: SISMEL – Edizioni del Galluzo 2022</w:t></w:r></w:hyperlink></w:p><w:p><w:pPr/><w:hyperlink r:id="rId14" w:history="1"><w:r><w:rPr><w:color w:val="#410a8c"/><w:u w:val="single"/></w:rPr><w:t xml:space="preserve">Monica Brinzei</w:t></w:r></w:hyperlink></w:p><w:p><w:pPr/><w:r><w:rPr><w:i w:val="1"/><w:iCs w:val="1"/></w:rPr><w:t xml:space="preserve">Sehepunkte </w:t></w:r><w:r><w:rPr/><w:t xml:space="preserve">, 2023, 23 (2)</w:t></w:r></w:p><w:p><w:pPr/><w:r><w:rPr/><w:t xml:space="preserve">Article dans une revue</w:t></w:r><w:r><w:rPr/><w:t xml:space="preserve"> (compte-rendu de lecture)</w:t></w:r></w:p><w:p><w:pPr/><w:hyperlink r:id="rId20" w:history="1"><w:r><w:rPr><w:color w:val="#410a8c"/><w:u w:val="single"/></w:rPr><w:t xml:space="preserve">hal-04224136v1</w:t></w:r></w:hyperlink></w:p></w:tc></w:tr><w:tr><w:trPr/><w:tc><w:tcPr><w:noWrap/></w:tcPr><w:p><w:pPr><w:spacing w:after="200"/></w:pPr><w:hyperlink r:id="rId21" w:history="1"><w:r><w:rPr><w:color w:val="1e198e"/><w:b w:val="1"/><w:bCs w:val="1"/><w:u w:val="single"/></w:rPr><w:t xml:space="preserve">Workshop on Medieval Carmelite Scholastics Rome (Italie): Institutum Carmelitanum</w:t></w:r></w:hyperlink></w:p><w:p><w:pPr/><w:hyperlink r:id="rId14" w:history="1"><w:r><w:rPr><w:color w:val="#410a8c"/><w:u w:val="single"/></w:rPr><w:t xml:space="preserve">Monica Brinzei</w:t></w:r></w:hyperlink></w:p><w:p><w:pPr/><w:r><w:rPr><w:i w:val="1"/><w:iCs w:val="1"/></w:rPr><w:t xml:space="preserve">Bulletin de Philosophie Médiévale</w:t></w:r><w:r><w:rPr/><w:t xml:space="preserve">, 2023, 65, pp.494-500. </w:t></w:r><w:hyperlink r:id="rId22" w:history="1"><w:r><w:rPr><w:color w:val="#410a8c"/><w:u w:val="single"/></w:rPr><w:t xml:space="preserve">⟨10.1484/J.BPM.5.136275⟩</w:t></w:r></w:hyperlink></w:p><w:p><w:pPr/><w:r><w:rPr/><w:t xml:space="preserve">Article dans une revue</w:t></w:r></w:p><w:p><w:pPr/><w:hyperlink r:id="rId21" w:history="1"><w:r><w:rPr><w:color w:val="#410a8c"/><w:u w:val="single"/></w:rPr><w:t xml:space="preserve">hal-04224134v1</w:t></w:r></w:hyperlink></w:p></w:tc></w:tr><w:tr><w:trPr/><w:tc><w:tcPr><w:noWrap/></w:tcPr><w:p><w:pPr><w:spacing w:after="200"/></w:pPr><w:hyperlink r:id="rId23" w:history="1"><w:r><w:rPr><w:color w:val="1e198e"/><w:b w:val="1"/><w:bCs w:val="1"/><w:u w:val="single"/></w:rPr><w:t xml:space="preserve">Principia on The Sentences in the Faculty of Theology of Bologna: The Case of Augustinus Favaroni of Rome, Oesa (†1443)</w:t></w:r></w:hyperlink></w:p><w:p><w:pPr/><w:hyperlink r:id="rId8" w:history="1"><w:r><w:rPr><w:color w:val="#410a8c"/><w:u w:val="single"/></w:rPr><w:t xml:space="preserve">Monica Brînzei</w:t></w:r></w:hyperlink></w:p><w:p><w:pPr/><w:r><w:rPr><w:i w:val="1"/><w:iCs w:val="1"/></w:rPr><w:t xml:space="preserve">Traditio</w:t></w:r><w:r><w:rPr/><w:t xml:space="preserve">, 2022, 77, pp.377-463. </w:t></w:r><w:hyperlink r:id="rId24" w:history="1"><w:r><w:rPr><w:color w:val="#410a8c"/><w:u w:val="single"/></w:rPr><w:t xml:space="preserve">⟨10.1017/tdo.2022.4⟩</w:t></w:r></w:hyperlink></w:p><w:p><w:pPr/><w:r><w:rPr/><w:t xml:space="preserve">Article dans une revue</w:t></w:r></w:p><w:p><w:pPr/><w:hyperlink r:id="rId23" w:history="1"><w:r><w:rPr><w:color w:val="#410a8c"/><w:u w:val="single"/></w:rPr><w:t xml:space="preserve">hal-04936172v1</w:t></w:r></w:hyperlink></w:p></w:tc></w:tr><w:tr><w:trPr/><w:tc><w:tcPr><w:noWrap/></w:tcPr><w:p><w:pPr><w:spacing w:after="200"/></w:pPr><w:hyperlink r:id="rId25" w:history="1"><w:r><w:rPr><w:color w:val="1e198e"/><w:b w:val="1"/><w:bCs w:val="1"/><w:u w:val="single"/></w:rPr><w:t xml:space="preserve">compte rendu : Nicolas Weill-Parot, Le vol dans les airs au Moyen Age. Essai historique sur une utopie scientifique, Les Belles Lettres, Paris 2020</w:t></w:r></w:hyperlink></w:p><w:p><w:pPr/><w:hyperlink r:id="rId14" w:history="1"><w:r><w:rPr><w:color w:val="#410a8c"/><w:u w:val="single"/></w:rPr><w:t xml:space="preserve">Monica Brinzei</w:t></w:r></w:hyperlink></w:p><w:p><w:pPr/><w:r><w:rPr><w:i w:val="1"/><w:iCs w:val="1"/></w:rPr><w:t xml:space="preserve">Le Moyen Age. Revue d'histoire et de philologie</w:t></w:r><w:r><w:rPr/><w:t xml:space="preserve">, 2022, 128, pp.233-234</w:t></w:r></w:p><w:p><w:pPr/><w:r><w:rPr/><w:t xml:space="preserve">Article dans une revue</w:t></w:r></w:p><w:p><w:pPr/><w:hyperlink r:id="rId25" w:history="1"><w:r><w:rPr><w:color w:val="#410a8c"/><w:u w:val="single"/></w:rPr><w:t xml:space="preserve">hal-04955461v1</w:t></w:r></w:hyperlink></w:p></w:tc></w:tr><w:tr><w:trPr/><w:tc><w:tcPr><w:noWrap/></w:tcPr><w:p><w:pPr><w:spacing w:after="200"/></w:pPr><w:hyperlink r:id="rId26" w:history="1"><w:r><w:rPr><w:color w:val="1e198e"/><w:b w:val="1"/><w:bCs w:val="1"/><w:u w:val="single"/></w:rPr><w:t xml:space="preserve">compte rendu: Ayelet Even-Ezra, Lines of Thought: Branching Diagrams and the Medieval Mind, Chicago-London, The University of Chicago Press, 2022</w:t></w:r></w:hyperlink></w:p><w:p><w:pPr/><w:hyperlink r:id="rId14" w:history="1"><w:r><w:rPr><w:color w:val="#410a8c"/><w:u w:val="single"/></w:rPr><w:t xml:space="preserve">Monica Brinzei</w:t></w:r></w:hyperlink></w:p><w:p><w:pPr/><w:r><w:rPr><w:i w:val="1"/><w:iCs w:val="1"/></w:rPr><w:t xml:space="preserve">Chôra. Revue d'études anciennes et médiévales</w:t></w:r><w:r><w:rPr/><w:t xml:space="preserve">, 2022, 20, pp.430-432</w:t></w:r></w:p><w:p><w:pPr/><w:r><w:rPr/><w:t xml:space="preserve">Article dans une revue</w:t></w:r></w:p><w:p><w:pPr/><w:hyperlink r:id="rId26" w:history="1"><w:r><w:rPr><w:color w:val="#410a8c"/><w:u w:val="single"/></w:rPr><w:t xml:space="preserve">hal-04955457v1</w:t></w:r></w:hyperlink></w:p></w:tc></w:tr><w:tr><w:trPr/><w:tc><w:tcPr><w:noWrap/></w:tcPr><w:p><w:pPr><w:spacing w:after="200"/></w:pPr><w:hyperlink r:id="rId27" w:history="1"><w:r><w:rPr><w:color w:val="1e198e"/><w:b w:val="1"/><w:bCs w:val="1"/><w:u w:val="single"/></w:rPr><w:t xml:space="preserve">compte rendu: JEAN GERSON, – Josephine. L’épopée de saint Josephe, vol. 1 et 2, texte établi par Giovanni Matto Roccati. Introduction et notes de Isabel Iribarren, Trad. et com. par Isabel Iribarren (Bibliothèque Scolastique 15), Paris, Les Belles Lettres, 2019,</w:t></w:r></w:hyperlink></w:p><w:p><w:pPr/><w:hyperlink r:id="rId14" w:history="1"><w:r><w:rPr><w:color w:val="#410a8c"/><w:u w:val="single"/></w:rPr><w:t xml:space="preserve">Monica Brinzei</w:t></w:r></w:hyperlink></w:p><w:p><w:pPr/><w:r><w:rPr><w:i w:val="1"/><w:iCs w:val="1"/></w:rPr><w:t xml:space="preserve">Revue des Sciences Religieuses</w:t></w:r><w:r><w:rPr/><w:t xml:space="preserve">, 2022, 95</w:t></w:r></w:p><w:p><w:pPr/><w:r><w:rPr/><w:t xml:space="preserve">Article dans une revue</w:t></w:r></w:p><w:p><w:pPr/><w:hyperlink r:id="rId27" w:history="1"><w:r><w:rPr><w:color w:val="#410a8c"/><w:u w:val="single"/></w:rPr><w:t xml:space="preserve">hal-04955470v1</w:t></w:r></w:hyperlink></w:p></w:tc></w:tr><w:tr><w:trPr/><w:tc><w:tcPr><w:noWrap/></w:tcPr><w:p><w:pPr><w:spacing w:after="200"/></w:pPr><w:hyperlink r:id="rId28" w:history="1"><w:r><w:rPr><w:color w:val="1e198e"/><w:b w:val="1"/><w:bCs w:val="1"/><w:u w:val="single"/></w:rPr><w:t xml:space="preserve">compte rendu: Petri Abaelardi Sermones, cura et studio L. J. Engels†, auxilium praestante C. Vande Veire, Corpus Christianorum. Continuatio Mediaevalis, 286</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pp.150</w:t></w:r></w:p><w:p><w:pPr/><w:r><w:rPr/><w:t xml:space="preserve">Article dans une revue</w:t></w:r></w:p><w:p><w:pPr/><w:hyperlink r:id="rId28" w:history="1"><w:r><w:rPr><w:color w:val="#410a8c"/><w:u w:val="single"/></w:rPr><w:t xml:space="preserve">hal-04961768v1</w:t></w:r></w:hyperlink></w:p></w:tc></w:tr><w:tr><w:trPr/><w:tc><w:tcPr><w:noWrap/></w:tcPr><w:p><w:pPr><w:spacing w:after="200"/></w:pPr><w:hyperlink r:id="rId29" w:history="1"><w:r><w:rPr><w:color w:val="1e198e"/><w:b w:val="1"/><w:bCs w:val="1"/><w:u w:val="single"/></w:rPr><w:t xml:space="preserve">compte rendu: Augustinus Hipponensis, La Cité de Dieu de saint Augustin traduite par Raoul de Presles (1371-1375). Livre VI à X. Volume 2. Edition du manuscript Bnf, fr. 22912 par Béatrice Strumpf, Olivier Bertrand, Silvère Manegaldo &Marta Andronache</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pp.14</w:t></w:r></w:p><w:p><w:pPr/><w:r><w:rPr/><w:t xml:space="preserve">Article dans une revue</w:t></w:r></w:p><w:p><w:pPr/><w:hyperlink r:id="rId29" w:history="1"><w:r><w:rPr><w:color w:val="#410a8c"/><w:u w:val="single"/></w:rPr><w:t xml:space="preserve">hal-04961769v1</w:t></w:r></w:hyperlink></w:p></w:tc></w:tr><w:tr><w:trPr/><w:tc><w:tcPr><w:noWrap/></w:tcPr><w:p><w:pPr><w:spacing w:after="200"/></w:pPr><w:hyperlink r:id="rId30" w:history="1"><w:r><w:rPr><w:color w:val="1e198e"/><w:b w:val="1"/><w:bCs w:val="1"/><w:u w:val="single"/></w:rPr><w:t xml:space="preserve">compte rendu: MARIN, Olivier – La patience ou le zèle. Les français devant le hussitisme (années 1400 – années 1510) (Collection des Études Augustiniennes; Série Moyen Age et Temps Modernes 56), Paris, Institut d’Études Augustiniennes, 2020</w:t></w:r></w:hyperlink></w:p><w:p><w:pPr/><w:hyperlink r:id="rId14" w:history="1"><w:r><w:rPr><w:color w:val="#410a8c"/><w:u w:val="single"/></w:rPr><w:t xml:space="preserve">Monica Brinzei</w:t></w:r></w:hyperlink></w:p><w:p><w:pPr/><w:r><w:rPr><w:i w:val="1"/><w:iCs w:val="1"/></w:rPr><w:t xml:space="preserve">Revue des Sciences Religieuses</w:t></w:r><w:r><w:rPr/><w:t xml:space="preserve">, 2022, 96, pp.270-271</w:t></w:r></w:p><w:p><w:pPr/><w:r><w:rPr/><w:t xml:space="preserve">Article dans une revue</w:t></w:r></w:p><w:p><w:pPr/><w:hyperlink r:id="rId30" w:history="1"><w:r><w:rPr><w:color w:val="#410a8c"/><w:u w:val="single"/></w:rPr><w:t xml:space="preserve">hal-04955472v1</w:t></w:r></w:hyperlink></w:p></w:tc></w:tr><w:tr><w:trPr/><w:tc><w:tcPr><w:noWrap/></w:tcPr><w:p><w:pPr><w:spacing w:after="200"/></w:pPr><w:hyperlink r:id="rId31" w:history="1"><w:r><w:rPr><w:color w:val="1e198e"/><w:b w:val="1"/><w:bCs w:val="1"/><w:u w:val="single"/></w:rPr><w:t xml:space="preserve">compte rendu: Durand DE SAINT-POURÇAIN, Commentaire des Sentences. Prologue. Présentation et traduction par David Piché, Paris, Les Belles Lettres</w:t></w:r></w:hyperlink></w:p><w:p><w:pPr/><w:hyperlink r:id="rId14" w:history="1"><w:r><w:rPr><w:color w:val="#410a8c"/><w:u w:val="single"/></w:rPr><w:t xml:space="preserve">Monica Brinzei</w:t></w:r></w:hyperlink></w:p><w:p><w:pPr/><w:r><w:rPr><w:i w:val="1"/><w:iCs w:val="1"/></w:rPr><w:t xml:space="preserve">Revue de l'histoire des religions</w:t></w:r><w:r><w:rPr/><w:t xml:space="preserve">, 2022, 239</w:t></w:r></w:p><w:p><w:pPr/><w:r><w:rPr/><w:t xml:space="preserve">Article dans une revue</w:t></w:r></w:p><w:p><w:pPr/><w:hyperlink r:id="rId31" w:history="1"><w:r><w:rPr><w:color w:val="#410a8c"/><w:u w:val="single"/></w:rPr><w:t xml:space="preserve">hal-04955467v1</w:t></w:r></w:hyperlink></w:p></w:tc></w:tr><w:tr><w:trPr/><w:tc><w:tcPr><w:noWrap/></w:tcPr><w:p><w:pPr><w:spacing w:after="200"/></w:pPr><w:hyperlink r:id="rId32" w:history="1"><w:r><w:rPr><w:color w:val="1e198e"/><w:b w:val="1"/><w:bCs w:val="1"/><w:u w:val="single"/></w:rPr><w:t xml:space="preserve">compte rendu: Robert Holcot, Exegete. Selections from the commentary on Minor Prophets, with translation and commentary by Ralph Hanna</w:t></w:r></w:hyperlink></w:p><w:p><w:pPr/><w:hyperlink r:id="rId14" w:history="1"><w:r><w:rPr><w:color w:val="#410a8c"/><w:u w:val="single"/></w:rPr><w:t xml:space="preserve">Monica Brinzei</w:t></w:r></w:hyperlink></w:p><w:p><w:pPr/><w:r><w:rPr><w:i w:val="1"/><w:iCs w:val="1"/></w:rPr><w:t xml:space="preserve">Sehepunkte </w:t></w:r><w:r><w:rPr/><w:t xml:space="preserve">, 2022, 11</w:t></w:r></w:p><w:p><w:pPr/><w:r><w:rPr/><w:t xml:space="preserve">Article dans une revue</w:t></w:r></w:p><w:p><w:pPr/><w:hyperlink r:id="rId32" w:history="1"><w:r><w:rPr><w:color w:val="#410a8c"/><w:u w:val="single"/></w:rPr><w:t xml:space="preserve">hal-04961770v1</w:t></w:r></w:hyperlink></w:p></w:tc></w:tr><w:tr><w:trPr/><w:tc><w:tcPr><w:noWrap/></w:tcPr><w:p><w:pPr><w:spacing w:after="200"/></w:pPr><w:hyperlink r:id="rId33" w:history="1"><w:r><w:rPr><w:color w:val="1e198e"/><w:b w:val="1"/><w:bCs w:val="1"/><w:u w:val="single"/></w:rPr><w:t xml:space="preserve">A Student's Notes on the Plague in Codex Wien, Österreichische Nationalbibliothek, 4497</w:t></w:r></w:hyperlink></w:p><w:p><w:pPr/><w:hyperlink r:id="rId14" w:history="1"><w:r><w:rPr><w:color w:val="#410a8c"/><w:u w:val="single"/></w:rPr><w:t xml:space="preserve">Monica Brinzei</w:t></w:r></w:hyperlink></w:p><w:p><w:pPr/><w:r><w:rPr><w:i w:val="1"/><w:iCs w:val="1"/></w:rPr><w:t xml:space="preserve">Chôra. Revue d'études anciennes et médiévales</w:t></w:r><w:r><w:rPr/><w:t xml:space="preserve">, In press</w:t></w:r></w:p><w:p><w:pPr/><w:r><w:rPr/><w:t xml:space="preserve">Article dans une revue</w:t></w:r></w:p><w:p><w:pPr/><w:hyperlink r:id="rId33" w:history="1"><w:r><w:rPr><w:color w:val="#410a8c"/><w:u w:val="single"/></w:rPr><w:t xml:space="preserve">hal-03674740v1</w:t></w:r></w:hyperlink></w:p></w:tc></w:tr><w:tr><w:trPr/><w:tc><w:tcPr><w:noWrap/></w:tcPr><w:p><w:pPr><w:spacing w:after="200"/></w:pPr><w:hyperlink r:id="rId34" w:history="1"><w:r><w:rPr><w:color w:val="1e198e"/><w:b w:val="1"/><w:bCs w:val="1"/><w:u w:val="single"/></w:rPr><w:t xml:space="preserve">compte rendu: Zeoeda, Henry, The First Latin Treatise of Ptolemy’s Astronomy: The Almagesti minor (c. 1200). Brepols, Turnhout 2018</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(1-2), pp.95-96</w:t></w:r></w:p><w:p><w:pPr/><w:r><w:rPr/><w:t xml:space="preserve">Article dans une revue</w:t></w:r></w:p><w:p><w:pPr/><w:hyperlink r:id="rId34" w:history="1"><w:r><w:rPr><w:color w:val="#410a8c"/><w:u w:val="single"/></w:rPr><w:t xml:space="preserve">hal-04961771v1</w:t></w:r></w:hyperlink></w:p></w:tc></w:tr><w:tr><w:trPr/><w:tc><w:tcPr><w:noWrap/></w:tcPr><w:p><w:pPr><w:spacing w:after="200"/></w:pPr><w:hyperlink r:id="rId35" w:history="1"><w:r><w:rPr><w:color w:val="1e198e"/><w:b w:val="1"/><w:bCs w:val="1"/><w:u w:val="single"/></w:rPr><w:t xml:space="preserve">« Nouveaux témoignages sur les textes perdus d’Onofre de Florence OESA (1336-1403), bachelier en théologie à Paris »,</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2021</w:t></w:r></w:p><w:p><w:pPr/><w:r><w:rPr/><w:t xml:space="preserve">Article dans une revue</w:t></w:r></w:p><w:p><w:pPr/><w:hyperlink r:id="rId35" w:history="1"><w:r><w:rPr><w:color w:val="#410a8c"/><w:u w:val="single"/></w:rPr><w:t xml:space="preserve">hal-03175424v1</w:t></w:r></w:hyperlink></w:p></w:tc></w:tr><w:tr><w:trPr/><w:tc><w:tcPr><w:noWrap/></w:tcPr><w:p><w:pPr><w:spacing w:after="200"/></w:pPr><w:hyperlink r:id="rId36" w:history="1"><w:r><w:rPr><w:color w:val="1e198e"/><w:b w:val="1"/><w:bCs w:val="1"/><w:u w:val="single"/></w:rPr><w:t xml:space="preserve">compte rendu: E. Anheim, L. Feller, M. Jeay, et G. Milani, eds. Le pouvoir des listes au Moyen Âge - II: Listes d'objets, listes de personnes. Paris, France</w:t></w:r></w:hyperlink></w:p><w:p><w:pPr/><w:hyperlink r:id="rId14" w:history="1"><w:r><w:rPr><w:color w:val="#410a8c"/><w:u w:val="single"/></w:rPr><w:t xml:space="preserve">Monica Brinzei</w:t></w:r></w:hyperlink></w:p><w:p><w:pPr/><w:r><w:rPr><w:i w:val="1"/><w:iCs w:val="1"/></w:rPr><w:t xml:space="preserve">The Medieval Review</w:t></w:r><w:r><w:rPr/><w:t xml:space="preserve">, 2021</w:t></w:r></w:p><w:p><w:pPr/><w:r><w:rPr/><w:t xml:space="preserve">Article dans une revue</w:t></w:r></w:p><w:p><w:pPr/><w:hyperlink r:id="rId36" w:history="1"><w:r><w:rPr><w:color w:val="#410a8c"/><w:u w:val="single"/></w:rPr><w:t xml:space="preserve">hal-04955464v1</w:t></w:r></w:hyperlink></w:p></w:tc></w:tr><w:tr><w:trPr/><w:tc><w:tcPr><w:noWrap/></w:tcPr><w:p><w:pPr><w:spacing w:after="200"/></w:pPr><w:hyperlink r:id="rId37" w:history="1"><w:r><w:rPr><w:color w:val="1e198e"/><w:b w:val="1"/><w:bCs w:val="1"/><w:u w:val="single"/></w:rPr><w:t xml:space="preserve">compte rendu: IOHANNES DE RIPA, Lectura Super primum Sententiarum. Distinctio Secunda, critice edita a Andrea Nannini, (Spicilegium Bonaventurianum, 39), Editiones Collegii S. Bonaventurae ad Claras Aquas, Roma 2020</w:t></w:r></w:hyperlink></w:p><w:p><w:pPr/><w:hyperlink r:id="rId14" w:history="1"><w:r><w:rPr><w:color w:val="#410a8c"/><w:u w:val="single"/></w:rPr><w:t xml:space="preserve">Monica Brinzei</w:t></w:r></w:hyperlink></w:p><w:p><w:pPr/><w:r><w:rPr><w:i w:val="1"/><w:iCs w:val="1"/></w:rPr><w:t xml:space="preserve">Archivum Fratrum Praedicatorum</w:t></w:r><w:r><w:rPr/><w:t xml:space="preserve">, 2021, 3/4 (114), pp.682-684</w:t></w:r></w:p><w:p><w:pPr/><w:r><w:rPr/><w:t xml:space="preserve">Article dans une revue</w:t></w:r></w:p><w:p><w:pPr/><w:hyperlink r:id="rId37" w:history="1"><w:r><w:rPr><w:color w:val="#410a8c"/><w:u w:val="single"/></w:rPr><w:t xml:space="preserve">hal-04955463v1</w:t></w:r></w:hyperlink></w:p></w:tc></w:tr><w:tr><w:trPr/><w:tc><w:tcPr><w:noWrap/></w:tcPr><w:p><w:pPr><w:spacing w:after="200"/></w:pPr><w:hyperlink r:id="rId38" w:history="1"><w:r><w:rPr><w:color w:val="1e198e"/><w:b w:val="1"/><w:bCs w:val="1"/><w:u w:val="single"/></w:rPr><w:t xml:space="preserve">compte rendu: The Library of the Dukes of Burgundy, edited by Bernard Bousmanne and Elena Savini, with contributions from B. Bousmanne, J. Pranger, O. Delsaux, E. Savini, T. Gersten, T. von Hemelryck, J. Haemers, C. von Hoorebeeck, A. Kelders, D. Vanwijnsberghe, Harvey Miller Publisher</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 pp.46</w:t></w:r></w:p><w:p><w:pPr/><w:r><w:rPr/><w:t xml:space="preserve">Article dans une revue</w:t></w:r></w:p><w:p><w:pPr/><w:hyperlink r:id="rId38" w:history="1"><w:r><w:rPr><w:color w:val="#410a8c"/><w:u w:val="single"/></w:rPr><w:t xml:space="preserve">hal-04961772v1</w:t></w:r></w:hyperlink></w:p></w:tc></w:tr><w:tr><w:trPr/><w:tc><w:tcPr><w:noWrap/></w:tcPr><w:p><w:pPr><w:spacing w:after="200"/></w:pPr><w:hyperlink r:id="rId39" w:history="1"><w:r><w:rPr><w:color w:val="1e198e"/><w:b w:val="1"/><w:bCs w:val="1"/><w:u w:val="single"/></w:rPr><w:t xml:space="preserve">New Evidence for Nicholas Aston’s Principia on the Sentences: Basel, UB, A.X.24</w:t></w:r></w:hyperlink></w:p><w:p><w:pPr/><w:hyperlink r:id="rId14" w:history="1"><w:r><w:rPr><w:color w:val="#410a8c"/><w:u w:val="single"/></w:rPr><w:t xml:space="preserve">Monica Brinzei</w:t></w:r></w:hyperlink></w:p><w:p><w:pPr/><w:r><w:rPr><w:i w:val="1"/><w:iCs w:val="1"/></w:rPr><w:t xml:space="preserve">Chôra. Revue d'études anciennes et médiévales</w:t></w:r><w:r><w:rPr/><w:t xml:space="preserve">, In press, 18</w:t></w:r></w:p><w:p><w:pPr/><w:r><w:rPr/><w:t xml:space="preserve">Article dans une revue</w:t></w:r></w:p><w:p><w:pPr/><w:hyperlink r:id="rId39" w:history="1"><w:r><w:rPr><w:color w:val="#410a8c"/><w:u w:val="single"/></w:rPr><w:t xml:space="preserve">hal-02505939v1</w:t></w:r></w:hyperlink></w:p></w:tc></w:tr><w:tr><w:trPr/><w:tc><w:tcPr><w:noWrap/></w:tcPr><w:p><w:pPr><w:spacing w:after="200"/></w:pPr><w:hyperlink r:id="rId40" w:history="1"><w:r><w:rPr><w:color w:val="1e198e"/><w:b w:val="1"/><w:bCs w:val="1"/><w:u w:val="single"/></w:rPr><w:t xml:space="preserve">Henry of Langenstein, His Fellow Parisian Bachelors of the Sentences, and the Academic Year 1371-1372</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Vivarium</w:t></w:r><w:r><w:rPr/><w:t xml:space="preserve">, 2020, </w:t></w:r><w:hyperlink r:id="rId42" w:history="1"><w:r><w:rPr><w:color w:val="#410a8c"/><w:u w:val="single"/></w:rPr><w:t xml:space="preserve">⟨10.1163/15685349-12341390⟩</w:t></w:r></w:hyperlink></w:p><w:p><w:pPr/><w:r><w:rPr/><w:t xml:space="preserve">Article dans une revue</w:t></w:r></w:p><w:p><w:pPr/><w:hyperlink r:id="rId40" w:history="1"><w:r><w:rPr><w:color w:val="#410a8c"/><w:u w:val="single"/></w:rPr><w:t xml:space="preserve">hal-03175418v1</w:t></w:r></w:hyperlink></w:p></w:tc></w:tr><w:tr><w:trPr/><w:tc><w:tcPr><w:noWrap/></w:tcPr><w:p><w:pPr><w:spacing w:after="200"/></w:pPr><w:hyperlink r:id="rId43" w:history="1"><w:r><w:rPr><w:color w:val="1e198e"/><w:b w:val="1"/><w:bCs w:val="1"/><w:u w:val="single"/></w:rPr><w:t xml:space="preserve">Pourquoi étudier l'histoire de l'université médiévale aujourd’hui? Monica Brinzei en dialogue avec Olga Weijers et Jacques Verger</w:t></w:r></w:hyperlink></w:p><w:p><w:pPr/><w:hyperlink r:id="rId14" w:history="1"><w:r><w:rPr><w:color w:val="#410a8c"/><w:u w:val="single"/></w:rPr><w:t xml:space="preserve">Monica Brinzei</w:t></w:r></w:hyperlink></w:p><w:p><w:pPr/><w:r><w:rPr><w:i w:val="1"/><w:iCs w:val="1"/></w:rPr><w:t xml:space="preserve">Studia Universitatis Babeş-Bolyai – Historia </w:t></w:r><w:r><w:rPr/><w:t xml:space="preserve">, 2019, 64 (1)</w:t></w:r></w:p><w:p><w:pPr/><w:r><w:rPr/><w:t xml:space="preserve">Article dans une revue</w:t></w:r></w:p><w:p><w:pPr/><w:hyperlink r:id="rId43" w:history="1"><w:r><w:rPr><w:color w:val="#410a8c"/><w:u w:val="single"/></w:rPr><w:t xml:space="preserve">hal-04955429v1</w:t></w:r></w:hyperlink></w:p></w:tc></w:tr><w:tr><w:trPr/><w:tc><w:tcPr><w:noWrap/></w:tcPr><w:p><w:pPr><w:spacing w:after="200"/></w:pPr><w:hyperlink r:id="rId44" w:history="1"><w:r><w:rPr><w:color w:val="1e198e"/><w:b w:val="1"/><w:bCs w:val="1"/><w:u w:val="single"/></w:rPr><w:t xml:space="preserve">Grupul Altavilla</w:t></w:r></w:hyperlink></w:p><w:p><w:pPr/><w:hyperlink r:id="rId14" w:history="1"><w:r><w:rPr><w:color w:val="#410a8c"/><w:u w:val="single"/></w:rPr><w:t xml:space="preserve">Monica Brinzei</w:t></w:r></w:hyperlink></w:p><w:p><w:pPr/><w:r><w:rPr><w:i w:val="1"/><w:iCs w:val="1"/></w:rPr><w:t xml:space="preserve">Apostrof</w:t></w:r><w:r><w:rPr/><w:t xml:space="preserve">, 2019, 10 (353), pp.30</w:t></w:r></w:p><w:p><w:pPr/><w:r><w:rPr/><w:t xml:space="preserve">Article dans une revue</w:t></w:r></w:p><w:p><w:pPr/><w:hyperlink r:id="rId44" w:history="1"><w:r><w:rPr><w:color w:val="#410a8c"/><w:u w:val="single"/></w:rPr><w:t xml:space="preserve">hal-04961788v1</w:t></w:r></w:hyperlink></w:p></w:tc></w:tr><w:tr><w:trPr/><w:tc><w:tcPr><w:noWrap/></w:tcPr><w:p><w:pPr><w:spacing w:after="200"/></w:pPr><w:hyperlink r:id="rId45" w:history="1"><w:r><w:rPr><w:color w:val="1e198e"/><w:b w:val="1"/><w:bCs w:val="1"/><w:u w:val="single"/></w:rPr><w:t xml:space="preserve">compte rendu: Archa Verbi. Yearbook for the Study of Medieval Theology, n° 14, 2017</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2019, 73</w:t></w:r></w:p><w:p><w:pPr/><w:r><w:rPr/><w:t xml:space="preserve">Article dans une revue</w:t></w:r></w:p><w:p><w:pPr/><w:hyperlink r:id="rId45" w:history="1"><w:r><w:rPr><w:color w:val="#410a8c"/><w:u w:val="single"/></w:rPr><w:t xml:space="preserve">hal-04961773v1</w:t></w:r></w:hyperlink></w:p></w:tc></w:tr><w:tr><w:trPr/><w:tc><w:tcPr><w:noWrap/></w:tcPr><w:p><w:pPr><w:spacing w:after="200"/></w:pPr><w:hyperlink r:id="rId46" w:history="1"><w:r><w:rPr><w:color w:val="1e198e"/><w:b w:val="1"/><w:bCs w:val="1"/><w:u w:val="single"/></w:rPr><w:t xml:space="preserve">compte rendu: Diane J. Reilly, The Cistercian Reform and the Art of the book in the Twelfth-Century France,</w:t></w:r></w:hyperlink></w:p><w:p><w:pPr/><w:hyperlink r:id="rId14" w:history="1"><w:r><w:rPr><w:color w:val="#410a8c"/><w:u w:val="single"/></w:rPr><w:t xml:space="preserve">Monica Brinzei</w:t></w:r></w:hyperlink></w:p><w:p><w:pPr/><w:r><w:rPr><w:i w:val="1"/><w:iCs w:val="1"/></w:rPr><w:t xml:space="preserve">Sehepunkte. Rezensionsjournal für die geschichtswissenschaften</w:t></w:r><w:r><w:rPr/><w:t xml:space="preserve">, 2019, 5</w:t></w:r></w:p><w:p><w:pPr/><w:r><w:rPr/><w:t xml:space="preserve">Article dans une revue</w:t></w:r></w:p><w:p><w:pPr/><w:hyperlink r:id="rId46" w:history="1"><w:r><w:rPr><w:color w:val="#410a8c"/><w:u w:val="single"/></w:rPr><w:t xml:space="preserve">hal-04955474v1</w:t></w:r></w:hyperlink></w:p></w:tc></w:tr><w:tr><w:trPr/><w:tc><w:tcPr><w:noWrap/></w:tcPr><w:p><w:pPr><w:spacing w:after="200"/></w:pPr><w:hyperlink r:id="rId47" w:history="1"><w:r><w:rPr><w:color w:val="1e198e"/><w:b w:val="1"/><w:bCs w:val="1"/><w:u w:val="single"/></w:rPr><w:t xml:space="preserve">Les principia. Exploration d’une pratique universitaire médiévale</w:t></w:r></w:hyperlink></w:p><w:p><w:pPr/><w:hyperlink r:id="rId14" w:history="1"><w:r><w:rPr><w:color w:val="#410a8c"/><w:u w:val="single"/></w:rPr><w:t xml:space="preserve">Monica Brinzei</w:t></w:r></w:hyperlink></w:p><w:p><w:pPr/><w:r><w:rPr><w:i w:val="1"/><w:iCs w:val="1"/></w:rPr><w:t xml:space="preserve">Les Amis de l'IRHT. Bulletin de l'association</w:t></w:r><w:r><w:rPr/><w:t xml:space="preserve">, 2018, pp.9-10</w:t></w:r></w:p><w:p><w:pPr/><w:r><w:rPr/><w:t xml:space="preserve">Article dans une revue</w:t></w:r></w:p><w:p><w:pPr/><w:hyperlink r:id="rId47" w:history="1"><w:r><w:rPr><w:color w:val="#410a8c"/><w:u w:val="single"/></w:rPr><w:t xml:space="preserve">hal-04961791v1</w:t></w:r></w:hyperlink></w:p></w:tc></w:tr><w:tr><w:trPr/><w:tc><w:tcPr><w:noWrap/></w:tcPr><w:p><w:pPr><w:spacing w:after="200"/></w:pPr><w:hyperlink r:id="rId48"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medievalworlds, pp.170 - 178. </w:t></w:r><w:hyperlink r:id="rId49" w:history="1"><w:r><w:rPr><w:color w:val="#410a8c"/><w:u w:val="single"/></w:rPr><w:t xml:space="preserve">⟨10.1553/medievalworlds_no8_2018s170⟩</w:t></w:r></w:hyperlink></w:p><w:p><w:pPr/><w:r><w:rPr/><w:t xml:space="preserve">Article dans une revue</w:t></w:r></w:p><w:p><w:pPr/><w:hyperlink r:id="rId48" w:history="1"><w:r><w:rPr><w:color w:val="#410a8c"/><w:u w:val="single"/></w:rPr><w:t xml:space="preserve">hal-04936184v1</w:t></w:r></w:hyperlink></w:p></w:tc></w:tr><w:tr><w:trPr/><w:tc><w:tcPr><w:noWrap/></w:tcPr><w:p><w:pPr><w:spacing w:after="200"/></w:pPr><w:hyperlink r:id="rId50"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pp.118-126</w:t></w:r></w:p><w:p><w:pPr/><w:r><w:rPr/><w:t xml:space="preserve">Article dans une revue</w:t></w:r></w:p><w:p><w:pPr/><w:hyperlink r:id="rId50" w:history="1"><w:r><w:rPr><w:color w:val="#410a8c"/><w:u w:val="single"/></w:rPr><w:t xml:space="preserve">hal-04961790v1</w:t></w:r></w:hyperlink></w:p></w:tc></w:tr><w:tr><w:trPr/><w:tc><w:tcPr><w:noWrap/></w:tcPr><w:p><w:pPr><w:spacing w:after="200"/></w:pPr><w:hyperlink r:id="rId51" w:history="1"><w:r><w:rPr><w:color w:val="1e198e"/><w:b w:val="1"/><w:bCs w:val="1"/><w:u w:val="single"/></w:rPr><w:t xml:space="preserve">compte rendu: Richard de Mediavilla, Deuxième Quodlibet, introduction, édition critique et traduction par Alain Boureau, Paris,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 (1), pp.84-85</w:t></w:r></w:p><w:p><w:pPr/><w:r><w:rPr/><w:t xml:space="preserve">Article dans une revue</w:t></w:r></w:p><w:p><w:pPr/><w:hyperlink r:id="rId51" w:history="1"><w:r><w:rPr><w:color w:val="#410a8c"/><w:u w:val="single"/></w:rPr><w:t xml:space="preserve">hal-04961774v1</w:t></w:r></w:hyperlink></w:p></w:tc></w:tr><w:tr><w:trPr/><w:tc><w:tcPr><w:noWrap/></w:tcPr><w:p><w:pPr><w:spacing w:after="200"/></w:pPr><w:hyperlink r:id="rId52" w:history="1"><w:r><w:rPr><w:color w:val="1e198e"/><w:b w:val="1"/><w:bCs w:val="1"/><w:u w:val="single"/></w:rPr><w:t xml:space="preserve">compte rendu : Luca Bianchi, Simon Gilson et Jill Kraye (eds.) Vernacular Aristotelianism in Italie from the Forteenth to the Seventeenth Century</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71/1, pp.99-100</w:t></w:r></w:p><w:p><w:pPr/><w:r><w:rPr/><w:t xml:space="preserve">Article dans une revue</w:t></w:r></w:p><w:p><w:pPr/><w:hyperlink r:id="rId52" w:history="1"><w:r><w:rPr><w:color w:val="#410a8c"/><w:u w:val="single"/></w:rPr><w:t xml:space="preserve">hal-04955482v1</w:t></w:r></w:hyperlink></w:p></w:tc></w:tr><w:tr><w:trPr/><w:tc><w:tcPr><w:noWrap/></w:tcPr><w:p><w:pPr><w:spacing w:after="200"/></w:pPr><w:hyperlink r:id="rId53" w:history="1"><w:r><w:rPr><w:color w:val="1e198e"/><w:b w:val="1"/><w:bCs w:val="1"/><w:u w:val="single"/></w:rPr><w:t xml:space="preserve">Le projet THESIS à l’heure du bilan</w:t></w:r></w:hyperlink></w:p><w:p><w:pPr/><w:hyperlink r:id="rId14" w:history="1"><w:r><w:rPr><w:color w:val="#410a8c"/><w:u w:val="single"/></w:rPr><w:t xml:space="preserve">Monica Brinzei</w:t></w:r></w:hyperlink></w:p><w:p><w:pPr/><w:r><w:rPr><w:i w:val="1"/><w:iCs w:val="1"/></w:rPr><w:t xml:space="preserve">Les Amis de l'IRHT. Bulletin de l'association</w:t></w:r><w:r><w:rPr/><w:t xml:space="preserve">, 2017, pp.6-8</w:t></w:r></w:p><w:p><w:pPr/><w:r><w:rPr/><w:t xml:space="preserve">Article dans une revue</w:t></w:r></w:p><w:p><w:pPr/><w:hyperlink r:id="rId53" w:history="1"><w:r><w:rPr><w:color w:val="#410a8c"/><w:u w:val="single"/></w:rPr><w:t xml:space="preserve">hal-04961794v1</w:t></w:r></w:hyperlink></w:p></w:tc></w:tr><w:tr><w:trPr/><w:tc><w:tcPr><w:noWrap/></w:tcPr><w:p><w:pPr><w:spacing w:after="200"/></w:pPr><w:hyperlink r:id="rId54" w:history="1"><w:r><w:rPr><w:color w:val="1e198e"/><w:b w:val="1"/><w:bCs w:val="1"/><w:u w:val="single"/></w:rPr><w:t xml:space="preserve">compte rendu : Bénédicte Sère, Les débats d’opinion à l’heure du Grande Schisme, Brepols 2016</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2017, 28/89, pp.367-369</w:t></w:r></w:p><w:p><w:pPr/><w:r><w:rPr/><w:t xml:space="preserve">Article dans une revue</w:t></w:r></w:p><w:p><w:pPr/><w:hyperlink r:id="rId54" w:history="1"><w:r><w:rPr><w:color w:val="#410a8c"/><w:u w:val="single"/></w:rPr><w:t xml:space="preserve">hal-04955476v1</w:t></w:r></w:hyperlink></w:p></w:tc></w:tr><w:tr><w:trPr/><w:tc><w:tcPr><w:noWrap/></w:tcPr><w:p><w:pPr><w:spacing w:after="200"/></w:pPr><w:hyperlink r:id="rId55" w:history="1"><w:r><w:rPr><w:color w:val="1e198e"/><w:b w:val="1"/><w:bCs w:val="1"/><w:u w:val="single"/></w:rPr><w:t xml:space="preserve">Unknown Fragments of Petrus de Trysa in the Codex Basel, Universitätsbibliotek A-X-44</w:t></w:r></w:hyperlink></w:p><w:p><w:pPr/><w:hyperlink r:id="rId14" w:history="1"><w:r><w:rPr><w:color w:val="#410a8c"/><w:u w:val="single"/></w:rPr><w:t xml:space="preserve">Monica Brinzei</w:t></w:r></w:hyperlink></w:p><w:p><w:pPr/><w:r><w:rPr><w:i w:val="1"/><w:iCs w:val="1"/></w:rPr><w:t xml:space="preserve">Chôra. Revue d'études anciennes et médiévales</w:t></w:r><w:r><w:rPr/><w:t xml:space="preserve">, 2016, 14, pp.285-293</w:t></w:r></w:p><w:p><w:pPr/><w:r><w:rPr/><w:t xml:space="preserve">Article dans une revue</w:t></w:r></w:p><w:p><w:pPr/><w:hyperlink r:id="rId55" w:history="1"><w:r><w:rPr><w:color w:val="#410a8c"/><w:u w:val="single"/></w:rPr><w:t xml:space="preserve">hal-04936188v1</w:t></w:r></w:hyperlink></w:p></w:tc></w:tr><w:tr><w:trPr/><w:tc><w:tcPr><w:noWrap/></w:tcPr><w:p><w:pPr><w:spacing w:after="200"/></w:pPr><w:hyperlink r:id="rId56" w:history="1"><w:r><w:rPr><w:color w:val="1e198e"/><w:b w:val="1"/><w:bCs w:val="1"/><w:u w:val="single"/></w:rPr><w:t xml:space="preserve">Repport Congres FIDEM 2015 Cluj-Napoca</w:t></w:r></w:hyperlink></w:p><w:p><w:pPr/><w:hyperlink r:id="rId14" w:history="1"><w:r><w:rPr><w:color w:val="#410a8c"/><w:u w:val="single"/></w:rPr><w:t xml:space="preserve">Monica Brinzei</w:t></w:r></w:hyperlink></w:p><w:p><w:pPr/><w:r><w:rPr><w:i w:val="1"/><w:iCs w:val="1"/></w:rPr><w:t xml:space="preserve">Bulletin de Philosophie Médiévale</w:t></w:r><w:r><w:rPr/><w:t xml:space="preserve">, 2016, 57, pp.461-466</w:t></w:r></w:p><w:p><w:pPr/><w:r><w:rPr/><w:t xml:space="preserve">Article dans une revue</w:t></w:r></w:p><w:p><w:pPr/><w:hyperlink r:id="rId56" w:history="1"><w:r><w:rPr><w:color w:val="#410a8c"/><w:u w:val="single"/></w:rPr><w:t xml:space="preserve">hal-04936231v1</w:t></w:r></w:hyperlink></w:p></w:tc></w:tr><w:tr><w:trPr/><w:tc><w:tcPr><w:noWrap/></w:tcPr><w:p><w:pPr><w:spacing w:after="200"/></w:pPr><w:hyperlink r:id="rId57" w:history="1"><w:r><w:rPr><w:color w:val="1e198e"/><w:b w:val="1"/><w:bCs w:val="1"/><w:u w:val="single"/></w:rPr><w:t xml:space="preserve">The Questions on the Sentences in Manuscript BH MSS 58 from the Biblioteca Histórica de la Universidad Complutense de Madrid</w:t></w:r></w:hyperlink></w:p><w:p><w:pPr/><w:hyperlink r:id="rId14" w:history="1"><w:r><w:rPr><w:color w:val="#410a8c"/><w:u w:val="single"/></w:rPr><w:t xml:space="preserve">Monica Brinzei</w:t></w:r></w:hyperlink></w:p><w:p><w:pPr/><w:r><w:rPr><w:i w:val="1"/><w:iCs w:val="1"/></w:rPr><w:t xml:space="preserve">Pecia Complutense</w:t></w:r><w:r><w:rPr/><w:t xml:space="preserve">, 2016, 24, pp.46-60</w:t></w:r></w:p><w:p><w:pPr/><w:r><w:rPr/><w:t xml:space="preserve">Article dans une revue</w:t></w:r></w:p><w:p><w:pPr/><w:hyperlink r:id="rId57" w:history="1"><w:r><w:rPr><w:color w:val="#410a8c"/><w:u w:val="single"/></w:rPr><w:t xml:space="preserve">hal-04936189v1</w:t></w:r></w:hyperlink></w:p></w:tc></w:tr><w:tr><w:trPr/><w:tc><w:tcPr><w:noWrap/></w:tcPr><w:p><w:pPr><w:spacing w:after="200"/></w:pPr><w:hyperlink r:id="rId58" w:history="1"><w:r><w:rPr><w:color w:val="1e198e"/><w:b w:val="1"/><w:bCs w:val="1"/><w:u w:val="single"/></w:rPr><w:t xml:space="preserve">compte rendu: L. Bianchi, C. Crisciani (eds.), Forme e oggetti della conoscenza nel XIV secolo. Studi in ricordo di Maria Elena Reinan Florence,</w:t></w:r></w:hyperlink></w:p><w:p><w:pPr/><w:hyperlink r:id="rId14" w:history="1"><w:r><w:rPr><w:color w:val="#410a8c"/><w:u w:val="single"/></w:rPr><w:t xml:space="preserve">Monica Brinzei</w:t></w:r></w:hyperlink></w:p><w:p><w:pPr/><w:r><w:rPr><w:i w:val="1"/><w:iCs w:val="1"/></w:rPr><w:t xml:space="preserve">Le Moyen Age. Revue d'histoire et de philologie</w:t></w:r><w:r><w:rPr/><w:t xml:space="preserve">, 2015, 3-4, pp.795-796</w:t></w:r></w:p><w:p><w:pPr/><w:r><w:rPr/><w:t xml:space="preserve">Article dans une revue</w:t></w:r></w:p><w:p><w:pPr/><w:hyperlink r:id="rId58" w:history="1"><w:r><w:rPr><w:color w:val="#410a8c"/><w:u w:val="single"/></w:rPr><w:t xml:space="preserve">hal-04961775v1</w:t></w:r></w:hyperlink></w:p></w:tc></w:tr><w:tr><w:trPr/><w:tc><w:tcPr><w:noWrap/></w:tcPr><w:p><w:pPr><w:spacing w:after="200"/></w:pPr><w:hyperlink r:id="rId59" w:history="1"><w:r><w:rPr><w:color w:val="1e198e"/><w:b w:val="1"/><w:bCs w:val="1"/><w:u w:val="single"/></w:rPr><w:t xml:space="preserve">A Golden Age of Theology at Prague: Prague Sentences Commentaries from 1375 to 1385, the terminus post quem for Evidence of Wycliffism in Bohemia</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r><w:rPr/><w:t xml:space="preserve">,</w:t></w:r><w:hyperlink r:id="rId61" w:history="1"><w:r><w:rPr><w:color w:val="#410a8c"/><w:u w:val="single"/></w:rPr><w:t xml:space="preserve">Mihai Maga</w:t></w:r></w:hyperlink></w:p><w:p><w:pPr/><w:r><w:rPr><w:i w:val="1"/><w:iCs w:val="1"/></w:rPr><w:t xml:space="preserve">Historia Universitatis Carolinae Pragensis</w:t></w:r><w:r><w:rPr/><w:t xml:space="preserve">, 2015, 55, pp.19-40</w:t></w:r></w:p><w:p><w:pPr/><w:r><w:rPr/><w:t xml:space="preserve">Article dans une revue</w:t></w:r></w:p><w:p><w:pPr/><w:hyperlink r:id="rId59" w:history="1"><w:r><w:rPr><w:color w:val="#410a8c"/><w:u w:val="single"/></w:rPr><w:t xml:space="preserve">hal-04936191v1</w:t></w:r></w:hyperlink></w:p></w:tc></w:tr><w:tr><w:trPr/><w:tc><w:tcPr><w:noWrap/></w:tcPr><w:p><w:pPr><w:spacing w:after="200"/></w:pPr><w:hyperlink r:id="rId62" w:history="1"><w:r><w:rPr><w:color w:val="1e198e"/><w:b w:val="1"/><w:bCs w:val="1"/><w:u w:val="single"/></w:rPr><w:t xml:space="preserve">compte rendu : Pierre Lombard, Les quatre libres des Sentences. Introduction, traduction, notes et tables par Marc Ozilou, Livre I et livre II</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2014, 25 (86), pp.405-407</w:t></w:r></w:p><w:p><w:pPr/><w:r><w:rPr/><w:t xml:space="preserve">Article dans une revue</w:t></w:r></w:p><w:p><w:pPr/><w:hyperlink r:id="rId62" w:history="1"><w:r><w:rPr><w:color w:val="#410a8c"/><w:u w:val="single"/></w:rPr><w:t xml:space="preserve">hal-04961777v1</w:t></w:r></w:hyperlink></w:p></w:tc></w:tr><w:tr><w:trPr/><w:tc><w:tcPr><w:noWrap/></w:tcPr><w:p><w:pPr><w:spacing w:after="200"/></w:pPr><w:hyperlink r:id="rId63" w:history="1"><w:r><w:rPr><w:color w:val="1e198e"/><w:b w:val="1"/><w:bCs w:val="1"/><w:u w:val="single"/></w:rPr><w:t xml:space="preserve">compte rendu : Richard de Mediavilla, Questions disputées. Tome I-V, Introduction, édition critique et traduction par Alain Boureau, Paris, Les Belles lettres</w:t></w:r></w:hyperlink></w:p><w:p><w:pPr/><w:hyperlink r:id="rId14" w:history="1"><w:r><w:rPr><w:color w:val="#410a8c"/><w:u w:val="single"/></w:rPr><w:t xml:space="preserve">Monica Brinzei</w:t></w:r></w:hyperlink></w:p><w:p><w:pPr/><w:r><w:rPr><w:i w:val="1"/><w:iCs w:val="1"/></w:rPr><w:t xml:space="preserve">Speculum : a journal of medieval studies</w:t></w:r><w:r><w:rPr/><w:t xml:space="preserve">, 2014, 89 (2), pp.533-535</w:t></w:r></w:p><w:p><w:pPr/><w:r><w:rPr/><w:t xml:space="preserve">Article dans une revue</w:t></w:r></w:p><w:p><w:pPr/><w:hyperlink r:id="rId63" w:history="1"><w:r><w:rPr><w:color w:val="#410a8c"/><w:u w:val="single"/></w:rPr><w:t xml:space="preserve">hal-04961776v1</w:t></w:r></w:hyperlink></w:p></w:tc></w:tr><w:tr><w:trPr/><w:tc><w:tcPr><w:noWrap/></w:tcPr><w:p><w:pPr><w:spacing w:after="200"/></w:pPr><w:hyperlink r:id="rId64" w:history="1"><w:r><w:rPr><w:color w:val="1e198e"/><w:b w:val="1"/><w:bCs w:val="1"/><w:u w:val="single"/></w:rPr><w:t xml:space="preserve">New attribution of texts in the manuscript München, Clm 11591</w:t></w:r></w:hyperlink></w:p><w:p><w:pPr/><w:hyperlink r:id="rId14" w:history="1"><w:r><w:rPr><w:color w:val="#410a8c"/><w:u w:val="single"/></w:rPr><w:t xml:space="preserve">Monica Brinzei</w:t></w:r></w:hyperlink><w:r><w:rPr/><w:t xml:space="preserve">,</w:t></w:r><w:hyperlink r:id="rId65" w:history="1"><w:r><w:rPr><w:color w:val="#410a8c"/><w:u w:val="single"/></w:rPr><w:t xml:space="preserve">Luciana Cioca</w:t></w:r></w:hyperlink></w:p><w:p><w:pPr/><w:r><w:rPr><w:i w:val="1"/><w:iCs w:val="1"/></w:rPr><w:t xml:space="preserve">Chôra. Revue d'études anciennes et médiévales</w:t></w:r><w:r><w:rPr/><w:t xml:space="preserve">, 2014, LA CAUSALITÉ PLATONICIENNE, STOÏCIENNE, CYNIQUE ET MÉDIÉVALE, 12, pp.269-286</w:t></w:r></w:p><w:p><w:pPr/><w:r><w:rPr/><w:t xml:space="preserve">Article dans une revue</w:t></w:r></w:p><w:p><w:pPr/><w:hyperlink r:id="rId64" w:history="1"><w:r><w:rPr><w:color w:val="#410a8c"/><w:u w:val="single"/></w:rPr><w:t xml:space="preserve">hal-04936259v1</w:t></w:r></w:hyperlink></w:p></w:tc></w:tr><w:tr><w:trPr/><w:tc><w:tcPr><w:noWrap/></w:tcPr><w:p><w:pPr><w:spacing w:after="200"/></w:pPr><w:hyperlink r:id="rId66" w:history="1"><w:r><w:rPr><w:color w:val="1e198e"/><w:b w:val="1"/><w:bCs w:val="1"/><w:u w:val="single"/></w:rPr><w:t xml:space="preserve">8. Enquête sur la tradition manuscrite du commentaire des &amp;lt;i&amp;gt;Sentences &amp;lt;/i&amp;gt;du cistercien Jacques d’Eltville</w:t></w:r></w:hyperlink></w:p><w:p><w:pPr/><w:hyperlink r:id="rId14" w:history="1"><w:r><w:rPr><w:color w:val="#410a8c"/><w:u w:val="single"/></w:rPr><w:t xml:space="preserve">Monica Brinzei</w:t></w:r></w:hyperlink></w:p><w:p><w:pPr/><w:r><w:rPr><w:i w:val="1"/><w:iCs w:val="1"/></w:rPr><w:t xml:space="preserve">Bulletin de Philosophie Médiévale</w:t></w:r><w:r><w:rPr/><w:t xml:space="preserve">, 2014, 56, pp.247 - 261. </w:t></w:r><w:hyperlink r:id="rId67" w:history="1"><w:r><w:rPr><w:color w:val="#410a8c"/><w:u w:val="single"/></w:rPr><w:t xml:space="preserve">⟨10.1484/j.bpm.5.105352⟩</w:t></w:r></w:hyperlink></w:p><w:p><w:pPr/><w:r><w:rPr/><w:t xml:space="preserve">Article dans une revue</w:t></w:r></w:p><w:p><w:pPr/><w:hyperlink r:id="rId66" w:history="1"><w:r><w:rPr><w:color w:val="#410a8c"/><w:u w:val="single"/></w:rPr><w:t xml:space="preserve">hal-04936192v1</w:t></w:r></w:hyperlink></w:p></w:tc></w:tr><w:tr><w:trPr/><w:tc><w:tcPr><w:noWrap/></w:tcPr><w:p><w:pPr><w:spacing w:after="200"/></w:pPr><w:hyperlink r:id="rId68" w:history="1"><w:r><w:rPr><w:color w:val="1e198e"/><w:b w:val="1"/><w:bCs w:val="1"/><w:u w:val="single"/></w:rPr><w:t xml:space="preserve">Le commentaire des Sentences de Nicolas de Dinkelsbühl</w:t></w:r></w:hyperlink></w:p><w:p><w:pPr/><w:hyperlink r:id="rId14" w:history="1"><w:r><w:rPr><w:color w:val="#410a8c"/><w:u w:val="single"/></w:rPr><w:t xml:space="preserve">Monica Brinzei</w:t></w:r></w:hyperlink></w:p><w:p><w:pPr/><w:r><w:rPr><w:i w:val="1"/><w:iCs w:val="1"/></w:rPr><w:t xml:space="preserve">Bulletin de Philosophie Médiévale</w:t></w:r><w:r><w:rPr/><w:t xml:space="preserve">, 2013, 15 (15), pp.59-64</w:t></w:r></w:p><w:p><w:pPr/><w:r><w:rPr/><w:t xml:space="preserve">Article dans une revue</w:t></w:r></w:p><w:p><w:pPr/><w:hyperlink r:id="rId68" w:history="1"><w:r><w:rPr><w:color w:val="#410a8c"/><w:u w:val="single"/></w:rPr><w:t xml:space="preserve">hal-04950611v1</w:t></w:r></w:hyperlink></w:p></w:tc></w:tr><w:tr><w:trPr/><w:tc><w:tcPr><w:noWrap/></w:tcPr><w:p><w:pPr><w:spacing w:after="200"/></w:pPr><w:hyperlink r:id="rId69" w:history="1"><w:r><w:rPr><w:color w:val="1e198e"/><w:b w:val="1"/><w:bCs w:val="1"/><w:u w:val="single"/></w:rPr><w:t xml:space="preserve">compte rendu : Richard de Mediavilla, Questions disputées. Tome IV. Questions 23-31, Les Démons. Introduction, édition critique et traduction par Alain Boureau,</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2013, 67 (1), pp.99b-100a</w:t></w:r></w:p><w:p><w:pPr/><w:r><w:rPr/><w:t xml:space="preserve">Article dans une revue</w:t></w:r></w:p><w:p><w:pPr/><w:hyperlink r:id="rId69" w:history="1"><w:r><w:rPr><w:color w:val="#410a8c"/><w:u w:val="single"/></w:rPr><w:t xml:space="preserve">hal-04961778v1</w:t></w:r></w:hyperlink></w:p></w:tc></w:tr><w:tr><w:trPr/><w:tc><w:tcPr><w:noWrap/></w:tcPr><w:p><w:pPr><w:spacing w:after="200"/></w:pPr><w:hyperlink r:id="rId70" w:history="1"><w:r><w:rPr><w:color w:val="1e198e"/><w:b w:val="1"/><w:bCs w:val="1"/><w:u w:val="single"/></w:rPr><w:t xml:space="preserve">compte rendu : Aristoteles Latinus, Meteorologica translatio Heinrici Aristippi, Brepols, édition d’Elisa Rubino,</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pp.133b-134a</w:t></w:r></w:p><w:p><w:pPr/><w:r><w:rPr/><w:t xml:space="preserve">Article dans une revue</w:t></w:r></w:p><w:p><w:pPr/><w:hyperlink r:id="rId70" w:history="1"><w:r><w:rPr><w:color w:val="#410a8c"/><w:u w:val="single"/></w:rPr><w:t xml:space="preserve">hal-04961780v1</w:t></w:r></w:hyperlink></w:p></w:tc></w:tr><w:tr><w:trPr/><w:tc><w:tcPr><w:noWrap/></w:tcPr><w:p><w:pPr><w:spacing w:after="200"/></w:pPr><w:hyperlink r:id="rId71" w:history="1"><w:r><w:rPr><w:color w:val="1e198e"/><w:b w:val="1"/><w:bCs w:val="1"/><w:u w:val="single"/></w:rPr><w:t xml:space="preserve">compte rendu : Aristoteles Latinus, Meteorologica, translatio Guillelmi de Morbeka, édition de Gudrun Vuillemin-Diem, 2 vols., Brepols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pp.134a-135a</w:t></w:r></w:p><w:p><w:pPr/><w:r><w:rPr/><w:t xml:space="preserve">Article dans une revue</w:t></w:r></w:p><w:p><w:pPr/><w:hyperlink r:id="rId71" w:history="1"><w:r><w:rPr><w:color w:val="#410a8c"/><w:u w:val="single"/></w:rPr><w:t xml:space="preserve">hal-04961779v1</w:t></w:r></w:hyperlink></w:p></w:tc></w:tr><w:tr><w:trPr/><w:tc><w:tcPr><w:noWrap/></w:tcPr><w:p><w:pPr><w:spacing w:after="200"/></w:pPr><w:hyperlink r:id="rId72" w:history="1"><w:r><w:rPr><w:color w:val="1e198e"/><w:b w:val="1"/><w:bCs w:val="1"/><w:u w:val="single"/></w:rPr><w:t xml:space="preserve">Le premier commentaire cistercien sur les Sentences de Pierre Lombard par Humbert de Preuilly (†1298)</w:t></w:r></w:hyperlink></w:p><w:p><w:pPr/><w:hyperlink r:id="rId14" w:history="1"><w:r><w:rPr><w:color w:val="#410a8c"/><w:u w:val="single"/></w:rPr><w:t xml:space="preserve">Monica Brinzei</w:t></w:r></w:hyperlink></w:p><w:p><w:pPr/><w:r><w:rPr><w:i w:val="1"/><w:iCs w:val="1"/></w:rPr><w:t xml:space="preserve">Bulletin de Philosophie Médiévale</w:t></w:r><w:r><w:rPr/><w:t xml:space="preserve">, 2011, 53, pp.81-148. </w:t></w:r><w:hyperlink r:id="rId73" w:history="1"><w:r><w:rPr><w:color w:val="#410a8c"/><w:u w:val="single"/></w:rPr><w:t xml:space="preserve">⟨10.1484/J.BPM.1.102681⟩</w:t></w:r></w:hyperlink></w:p><w:p><w:pPr/><w:r><w:rPr/><w:t xml:space="preserve">Article dans une revue</w:t></w:r></w:p><w:p><w:pPr/><w:hyperlink r:id="rId72" w:history="1"><w:r><w:rPr><w:color w:val="#410a8c"/><w:u w:val="single"/></w:rPr><w:t xml:space="preserve">hal-04950618v1</w:t></w:r></w:hyperlink></w:p></w:tc></w:tr><w:tr><w:trPr/><w:tc><w:tcPr><w:noWrap/></w:tcPr><w:p><w:pPr><w:spacing w:after="200"/></w:pPr><w:hyperlink r:id="rId74" w:history="1"><w:r><w:rPr><w:color w:val="1e198e"/><w:b w:val="1"/><w:bCs w:val="1"/><w:u w:val="single"/></w:rPr><w:t xml:space="preserve">La connaissance philosophique de la Trinité selon Pierre d’Ailly et la fortune médiévale de la proposition Monas genuit monadem</w:t></w:r></w:hyperlink></w:p><w:p><w:pPr/><w:hyperlink r:id="rId14" w:history="1"><w:r><w:rPr><w:color w:val="#410a8c"/><w:u w:val="single"/></w:rPr><w:t xml:space="preserve">Monica Brinzei</w:t></w:r></w:hyperlink></w:p><w:p><w:pPr/><w:r><w:rPr><w:i w:val="1"/><w:iCs w:val="1"/></w:rPr><w:t xml:space="preserve">Przegląd Tomistyczny</w:t></w:r><w:r><w:rPr/><w:t xml:space="preserve">, 2009</w:t></w:r></w:p><w:p><w:pPr/><w:r><w:rPr/><w:t xml:space="preserve">Article dans une revue</w:t></w:r></w:p><w:p><w:pPr/><w:hyperlink r:id="rId74" w:history="1"><w:r><w:rPr><w:color w:val="#410a8c"/><w:u w:val="single"/></w:rPr><w:t xml:space="preserve">hal-04950623v1</w:t></w:r></w:hyperlink></w:p></w:tc></w:tr><w:tr><w:trPr/><w:tc><w:tcPr><w:noWrap/></w:tcPr><w:p><w:pPr><w:spacing w:after="200"/></w:pPr><w:hyperlink r:id="rId75" w:history="1"><w:r><w:rPr><w:color w:val="1e198e"/><w:b w:val="1"/><w:bCs w:val="1"/><w:u w:val="single"/></w:rPr><w:t xml:space="preserve">compte rendu : Johannes Buridanus. Lectura Erfordiensis in I-IV Metaphysicam together with the 15th-century Abbreviatio Caminensis. Introduction, Critical edition and Indexes by L.M. de Rijk,</w:t></w:r></w:hyperlink></w:p><w:p><w:pPr/><w:hyperlink r:id="rId14" w:history="1"><w:r><w:rPr><w:color w:val="#410a8c"/><w:u w:val="single"/></w:rPr><w:t xml:space="preserve">Monica Brinzei</w:t></w:r></w:hyperlink></w:p><w:p><w:pPr/><w:r><w:rPr><w:i w:val="1"/><w:iCs w:val="1"/></w:rPr><w:t xml:space="preserve">Freiburger Zeitschrift für Philosophie und Theologie</w:t></w:r><w:r><w:rPr/><w:t xml:space="preserve">, 2009, 56 (2), pp.560-564</w:t></w:r></w:p><w:p><w:pPr/><w:r><w:rPr/><w:t xml:space="preserve">Article dans une revue</w:t></w:r></w:p><w:p><w:pPr/><w:hyperlink r:id="rId75" w:history="1"><w:r><w:rPr><w:color w:val="#410a8c"/><w:u w:val="single"/></w:rPr><w:t xml:space="preserve">hal-04961781v1</w:t></w:r></w:hyperlink></w:p></w:tc></w:tr><w:tr><w:trPr/><w:tc><w:tcPr><w:noWrap/></w:tcPr><w:p><w:pPr><w:spacing w:after="200"/></w:pPr><w:hyperlink r:id="rId76" w:history="1"><w:r><w:rPr><w:color w:val="1e198e"/><w:b w:val="1"/><w:bCs w:val="1"/><w:u w:val="single"/></w:rPr><w:t xml:space="preserve">compte rendu : S. Caroti et C. Grellard (éds.), Nicolas d’Autrécourt et la faculté des arts de Paris (1317-1340). Actes du Colloque de Paris 19-21 Mai 2005, Parma 2006</w:t></w:r></w:hyperlink></w:p><w:p><w:pPr/><w:hyperlink r:id="rId14" w:history="1"><w:r><w:rPr><w:color w:val="#410a8c"/><w:u w:val="single"/></w:rPr><w:t xml:space="preserve">Monica Brinzei</w:t></w:r></w:hyperlink></w:p><w:p><w:pPr/><w:r><w:rPr><w:i w:val="1"/><w:iCs w:val="1"/></w:rPr><w:t xml:space="preserve">Archives de Philosophie</w:t></w:r><w:r><w:rPr/><w:t xml:space="preserve">, 2008, 71, pp.534-538</w:t></w:r></w:p><w:p><w:pPr/><w:r><w:rPr/><w:t xml:space="preserve">Article dans une revue</w:t></w:r></w:p><w:p><w:pPr/><w:hyperlink r:id="rId76" w:history="1"><w:r><w:rPr><w:color w:val="#410a8c"/><w:u w:val="single"/></w:rPr><w:t xml:space="preserve">hal-04961782v1</w:t></w:r></w:hyperlink></w:p></w:tc></w:tr><w:tr><w:trPr/><w:tc><w:tcPr><w:noWrap/></w:tcPr><w:p><w:pPr><w:spacing w:after="200"/></w:pPr><w:hyperlink r:id="rId77" w:history="1"><w:r><w:rPr><w:color w:val="1e198e"/><w:b w:val="1"/><w:bCs w:val="1"/><w:u w:val="single"/></w:rPr><w:t xml:space="preserve">Témoignage sur le beau comme propriété de l'être: Jean Gerson et Denys le Chartreux</w:t></w:r></w:hyperlink></w:p><w:p><w:pPr/><w:hyperlink r:id="rId14" w:history="1"><w:r><w:rPr><w:color w:val="#410a8c"/><w:u w:val="single"/></w:rPr><w:t xml:space="preserve">Monica Brinzei</w:t></w:r></w:hyperlink></w:p><w:p><w:pPr/><w:r><w:rPr><w:i w:val="1"/><w:iCs w:val="1"/></w:rPr><w:t xml:space="preserve">Freiburger Zeitschrift für Philosophie und Theologie</w:t></w:r><w:r><w:rPr/><w:t xml:space="preserve">, 2007, 54, pp.464-482. </w:t></w:r><w:hyperlink r:id="rId78" w:history="1"><w:r><w:rPr><w:color w:val="#410a8c"/><w:u w:val="single"/></w:rPr><w:t xml:space="preserve">⟨10.5169/seals-760546⟩</w:t></w:r></w:hyperlink></w:p><w:p><w:pPr/><w:r><w:rPr/><w:t xml:space="preserve">Article dans une revue</w:t></w:r></w:p><w:p><w:pPr/><w:hyperlink r:id="rId77" w:history="1"><w:r><w:rPr><w:color w:val="#410a8c"/><w:u w:val="single"/></w:rPr><w:t xml:space="preserve">hal-04950626v1</w:t></w:r></w:hyperlink></w:p></w:tc></w:tr><w:tr><w:trPr/><w:tc><w:tcPr><w:noWrap/></w:tcPr><w:p><w:pPr><w:spacing w:after="200"/></w:pPr><w:hyperlink r:id="rId79" w:history="1"><w:r><w:rPr><w:color w:val="1e198e"/><w:b w:val="1"/><w:bCs w:val="1"/><w:u w:val="single"/></w:rPr><w:t xml:space="preserve">Pierre d’Ailly : Le commentaire sur les Sentences de Pierre Lombard</w:t></w:r></w:hyperlink></w:p><w:p><w:pPr/><w:hyperlink r:id="rId14" w:history="1"><w:r><w:rPr><w:color w:val="#410a8c"/><w:u w:val="single"/></w:rPr><w:t xml:space="preserve">Monica Brinzei</w:t></w:r></w:hyperlink></w:p><w:p><w:pPr/><w:r><w:rPr><w:i w:val="1"/><w:iCs w:val="1"/></w:rPr><w:t xml:space="preserve">Bulletin de Philosophie Médiévale</w:t></w:r><w:r><w:rPr/><w:t xml:space="preserve">, 2007, 49, pp.139-194. </w:t></w:r><w:hyperlink r:id="rId80" w:history="1"><w:r><w:rPr><w:color w:val="#410a8c"/><w:u w:val="single"/></w:rPr><w:t xml:space="preserve">⟨10.1484/J.BPM.2.305769⟩</w:t></w:r></w:hyperlink></w:p><w:p><w:pPr/><w:r><w:rPr/><w:t xml:space="preserve">Article dans une revue</w:t></w:r></w:p><w:p><w:pPr/><w:hyperlink r:id="rId79" w:history="1"><w:r><w:rPr><w:color w:val="#410a8c"/><w:u w:val="single"/></w:rPr><w:t xml:space="preserve">hal-04950625v1</w:t></w:r></w:hyperlink></w:p></w:tc></w:tr><w:tr><w:trPr/><w:tc><w:tcPr><w:noWrap/></w:tcPr><w:p><w:pPr><w:spacing w:after="200"/></w:pPr><w:hyperlink r:id="rId81" w:history="1"><w:r><w:rPr><w:color w:val="1e198e"/><w:b w:val="1"/><w:bCs w:val="1"/><w:u w:val="single"/></w:rPr><w:t xml:space="preserve">compte rendu : Irène Rosier-Catach, La Parole efficace. Signe, Rituel, Sacré, Paris 2004</w:t></w:r></w:hyperlink></w:p><w:p><w:pPr/><w:hyperlink r:id="rId14" w:history="1"><w:r><w:rPr><w:color w:val="#410a8c"/><w:u w:val="single"/></w:rPr><w:t xml:space="preserve">Monica Brinzei</w:t></w:r></w:hyperlink></w:p><w:p><w:pPr/><w:r><w:rPr><w:i w:val="1"/><w:iCs w:val="1"/></w:rPr><w:t xml:space="preserve">Freiburger Zeitschrift für Philosophie und Theologie</w:t></w:r><w:r><w:rPr/><w:t xml:space="preserve">, 2006, 53, pp.471-476</w:t></w:r></w:p><w:p><w:pPr/><w:r><w:rPr/><w:t xml:space="preserve">Article dans une revue</w:t></w:r></w:p><w:p><w:pPr/><w:hyperlink r:id="rId81" w:history="1"><w:r><w:rPr><w:color w:val="#410a8c"/><w:u w:val="single"/></w:rPr><w:t xml:space="preserve">hal-04961783v1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Cataloguer les manuscrits universitaires</w:t></w:r></w:hyperlink></w:p><w:p><w:pPr/><w:hyperlink r:id="rId14" w:history="1"><w:r><w:rPr><w:color w:val="#410a8c"/><w:u w:val="single"/></w:rPr><w:t xml:space="preserve">Monica Brinzei</w:t></w:r></w:hyperlink></w:p><w:p><w:pPr/><w:r><w:rPr><w:i w:val="1"/><w:iCs w:val="1"/></w:rPr><w:t xml:space="preserve">L’IRHT et les catalogues de manuscrits latins</w:t></w:r><w:r><w:rPr/><w:t xml:space="preserve">, Jean Pierre Rotchield; Caroline Heid, Jan 2025, Paris, France</w:t></w:r></w:p><w:p><w:pPr/><w:r><w:rPr/><w:t xml:space="preserve">Communication dans un congrès</w:t></w:r></w:p><w:p><w:pPr/><w:hyperlink r:id="rId82" w:history="1"><w:r><w:rPr><w:color w:val="#410a8c"/><w:u w:val="single"/></w:rPr><w:t xml:space="preserve">hal-04940882v1</w:t></w:r></w:hyperlink></w:p></w:tc></w:tr><w:tr><w:trPr/><w:tc><w:tcPr><w:noWrap/></w:tcPr><w:p><w:pPr><w:spacing w:after="200"/></w:pPr><w:hyperlink r:id="rId83" w:history="1"><w:r><w:rPr><w:color w:val="1e198e"/><w:b w:val="1"/><w:bCs w:val="1"/><w:u w:val="single"/></w:rPr><w:t xml:space="preserve">About the Sources of Pierre d’Ailly in his Sentences’s Commentary</w:t></w:r></w:hyperlink></w:p><w:p><w:pPr/><w:hyperlink r:id="rId14" w:history="1"><w:r><w:rPr><w:color w:val="#410a8c"/><w:u w:val="single"/></w:rPr><w:t xml:space="preserve">Monica Brinzei</w:t></w:r></w:hyperlink></w:p><w:p><w:pPr/><w:r><w:rPr><w:i w:val="1"/><w:iCs w:val="1"/></w:rPr><w:t xml:space="preserve">Workshop on Medieval Sources</w:t></w:r><w:r><w:rPr/><w:t xml:space="preserve">, Wisconsin, Nov 2025, Wisconsin-Madison, France</w:t></w:r></w:p><w:p><w:pPr/><w:r><w:rPr/><w:t xml:space="preserve">Communication dans un congrès</w:t></w:r></w:p><w:p><w:pPr/><w:hyperlink r:id="rId83" w:history="1"><w:r><w:rPr><w:color w:val="#410a8c"/><w:u w:val="single"/></w:rPr><w:t xml:space="preserve">hal-04937525v1</w:t></w:r></w:hyperlink></w:p></w:tc></w:tr><w:tr><w:trPr/><w:tc><w:tcPr><w:noWrap/></w:tcPr><w:p><w:pPr><w:spacing w:after="200"/></w:pPr><w:hyperlink r:id="rId84" w:history="1"><w:r><w:rPr><w:color w:val="1e198e"/><w:b w:val="1"/><w:bCs w:val="1"/><w:u w:val="single"/></w:rPr><w:t xml:space="preserve">Autograph Manuscripts in Philosophy at the University of Vienna, or Doing Philosophy by Hands</w:t></w:r></w:hyperlink></w:p><w:p><w:pPr/><w:hyperlink r:id="rId14" w:history="1"><w:r><w:rPr><w:color w:val="#410a8c"/><w:u w:val="single"/></w:rPr><w:t xml:space="preserve">Monica Brinzei</w:t></w:r></w:hyperlink></w:p><w:p><w:pPr/><w:r><w:rPr><w:i w:val="1"/><w:iCs w:val="1"/></w:rPr><w:t xml:space="preserve">Changing Narratives on Medieval Philosophical Manuscripts</w:t></w:r><w:r><w:rPr/><w:t xml:space="preserve">, Ioana Curut; Andrei Marinca; Vlad Ilea, Feb 2025, Cluj-Napoca, Romania</w:t></w:r></w:p><w:p><w:pPr/><w:r><w:rPr/><w:t xml:space="preserve">Communication dans un congrès</w:t></w:r></w:p><w:p><w:pPr/><w:hyperlink r:id="rId84" w:history="1"><w:r><w:rPr><w:color w:val="#410a8c"/><w:u w:val="single"/></w:rPr><w:t xml:space="preserve">hal-04940889v1</w:t></w:r></w:hyperlink></w:p></w:tc></w:tr><w:tr><w:trPr/><w:tc><w:tcPr><w:noWrap/></w:tcPr><w:p><w:pPr><w:spacing w:after="200"/></w:pPr><w:hyperlink r:id="rId85" w:history="1"><w:r><w:rPr><w:color w:val="1e198e"/><w:b w:val="1"/><w:bCs w:val="1"/><w:u w:val="single"/></w:rPr><w:t xml:space="preserve">Leadership and Culture</w:t></w:r></w:hyperlink></w:p><w:p><w:pPr/><w:hyperlink r:id="rId14" w:history="1"><w:r><w:rPr><w:color w:val="#410a8c"/><w:u w:val="single"/></w:rPr><w:t xml:space="preserve">Monica Brinzei</w:t></w:r></w:hyperlink></w:p><w:p><w:pPr/><w:r><w:rPr><w:i w:val="1"/><w:iCs w:val="1"/></w:rPr><w:t xml:space="preserve">Les rencontres de l’université l’Oréal</w:t></w:r><w:r><w:rPr/><w:t xml:space="preserve">, l'Université l'Oréal, Apr 2024, Paris, France</w:t></w:r></w:p><w:p><w:pPr/><w:r><w:rPr/><w:t xml:space="preserve">Communication dans un congrès</w:t></w:r></w:p><w:p><w:pPr/><w:hyperlink r:id="rId85" w:history="1"><w:r><w:rPr><w:color w:val="#410a8c"/><w:u w:val="single"/></w:rPr><w:t xml:space="preserve">hal-04940778v1</w:t></w:r></w:hyperlink></w:p></w:tc></w:tr><w:tr><w:trPr/><w:tc><w:tcPr><w:noWrap/></w:tcPr><w:p><w:pPr><w:spacing w:after="200"/></w:pPr><w:hyperlink r:id="rId86" w:history="1"><w:r><w:rPr><w:color w:val="1e198e"/><w:b w:val="1"/><w:bCs w:val="1"/><w:u w:val="single"/></w:rPr><w:t xml:space="preserve">An Academic Constellation: Books and Professors in Vienna during the 14th-15th Centuries</w:t></w:r></w:hyperlink></w:p><w:p><w:pPr/><w:hyperlink r:id="rId14" w:history="1"><w:r><w:rPr><w:color w:val="#410a8c"/><w:u w:val="single"/></w:rPr><w:t xml:space="preserve">Monica Brinzei</w:t></w:r></w:hyperlink></w:p><w:p><w:pPr/><w:r><w:rPr><w:i w:val="1"/><w:iCs w:val="1"/></w:rPr><w:t xml:space="preserve">44. Kölner Mediaevistentagung</w:t></w:r><w:r><w:rPr/><w:t xml:space="preserve">, Thomas Institut, Sep 2024, Cologne, Germany</w:t></w:r></w:p><w:p><w:pPr/><w:r><w:rPr/><w:t xml:space="preserve">Communication dans un congrès</w:t></w:r></w:p><w:p><w:pPr/><w:hyperlink r:id="rId86" w:history="1"><w:r><w:rPr><w:color w:val="#410a8c"/><w:u w:val="single"/></w:rPr><w:t xml:space="preserve">hal-04940816v1</w:t></w:r></w:hyperlink></w:p></w:tc></w:tr><w:tr><w:trPr/><w:tc><w:tcPr><w:noWrap/></w:tcPr><w:p><w:pPr><w:spacing w:after="200"/></w:pPr><w:hyperlink r:id="rId87" w:history="1"><w:r><w:rPr><w:color w:val="1e198e"/><w:b w:val="1"/><w:bCs w:val="1"/><w:u w:val="single"/></w:rPr><w:t xml:space="preserve">Europe et international : projets ERC</w:t></w:r></w:hyperlink></w:p><w:p><w:pPr/><w:hyperlink r:id="rId14" w:history="1"><w:r><w:rPr><w:color w:val="#410a8c"/><w:u w:val="single"/></w:rPr><w:t xml:space="preserve">Monica Brinzei</w:t></w:r></w:hyperlink></w:p><w:p><w:pPr/><w:r><w:rPr><w:i w:val="1"/><w:iCs w:val="1"/></w:rPr><w:t xml:space="preserve">CNRS-France Universités (Parcours d’accueil et d’accompagnement des nouvelles directrices et des nouveaux directeurs d’unité)</w:t></w:r><w:r><w:rPr/><w:t xml:space="preserve">, CNRS, Jan 2024, Paris, France</w:t></w:r></w:p><w:p><w:pPr/><w:r><w:rPr/><w:t xml:space="preserve">Communication dans un congrès</w:t></w:r></w:p><w:p><w:pPr/><w:hyperlink r:id="rId87" w:history="1"><w:r><w:rPr><w:color w:val="#410a8c"/><w:u w:val="single"/></w:rPr><w:t xml:space="preserve">hal-04940729v1</w:t></w:r></w:hyperlink></w:p></w:tc></w:tr><w:tr><w:trPr/><w:tc><w:tcPr><w:noWrap/></w:tcPr><w:p><w:pPr><w:spacing w:after="200"/></w:pPr><w:hyperlink r:id="rId88" w:history="1"><w:r><w:rPr><w:color w:val="1e198e"/><w:b w:val="1"/><w:bCs w:val="1"/><w:u w:val="single"/></w:rPr><w:t xml:space="preserve">Etienne Gaudet d’après et après Zénon Kaluza</w:t></w:r></w:hyperlink></w:p><w:p><w:pPr/><w:hyperlink r:id="rId14" w:history="1"><w:r><w:rPr><w:color w:val="#410a8c"/><w:u w:val="single"/></w:rPr><w:t xml:space="preserve">Monica Brinzei</w:t></w:r></w:hyperlink></w:p><w:p><w:pPr/><w:r><w:rPr><w:i w:val="1"/><w:iCs w:val="1"/></w:rPr><w:t xml:space="preserve">Nouvelles perspectives doctrinales et institutionnelles sur le Moyen Age Tardif</w:t></w:r><w:r><w:rPr/><w:t xml:space="preserve">, EPHE, Oct 2024, Paris, France</w:t></w:r></w:p><w:p><w:pPr/><w:r><w:rPr/><w:t xml:space="preserve">Communication dans un congrès</w:t></w:r></w:p><w:p><w:pPr/><w:hyperlink r:id="rId88" w:history="1"><w:r><w:rPr><w:color w:val="#410a8c"/><w:u w:val="single"/></w:rPr><w:t xml:space="preserve">hal-04940835v1</w:t></w:r></w:hyperlink></w:p></w:tc></w:tr><w:tr><w:trPr/><w:tc><w:tcPr><w:noWrap/></w:tcPr><w:p><w:pPr><w:spacing w:after="200"/></w:pPr><w:hyperlink r:id="rId89" w:history="1"><w:r><w:rPr><w:color w:val="1e198e"/><w:b w:val="1"/><w:bCs w:val="1"/><w:u w:val="single"/></w:rPr><w:t xml:space="preserve">Textual and iconographical traces of Anti-Judaism at the Faculty of Theology in the 15th Century Vienna</w:t></w:r></w:hyperlink></w:p><w:p><w:pPr/><w:hyperlink r:id="rId14" w:history="1"><w:r><w:rPr><w:color w:val="#410a8c"/><w:u w:val="single"/></w:rPr><w:t xml:space="preserve">Monica Brinzei</w:t></w:r></w:hyperlink><w:r><w:rPr/><w:t xml:space="preserve">,</w:t></w:r><w:hyperlink r:id="rId90" w:history="1"><w:r><w:rPr><w:color w:val="#410a8c"/><w:u w:val="single"/></w:rPr><w:t xml:space="preserve">Ileana Cornea</w:t></w:r></w:hyperlink></w:p><w:p><w:pPr/><w:r><w:rPr><w:i w:val="1"/><w:iCs w:val="1"/></w:rPr><w:t xml:space="preserve">3e Congrès de la Société des Etudes Juives</w:t></w:r><w:r><w:rPr/><w:t xml:space="preserve">, Université de Toulouse, Jun 2024, Toulouse, France</w:t></w:r></w:p><w:p><w:pPr/><w:r><w:rPr/><w:t xml:space="preserve">Communication dans un congrès</w:t></w:r></w:p><w:p><w:pPr/><w:hyperlink r:id="rId89" w:history="1"><w:r><w:rPr><w:color w:val="#410a8c"/><w:u w:val="single"/></w:rPr><w:t xml:space="preserve">hal-04940799v1</w:t></w:r></w:hyperlink></w:p></w:tc></w:tr><w:tr><w:trPr/><w:tc><w:tcPr><w:noWrap/></w:tcPr><w:p><w:pPr><w:spacing w:after="200"/></w:pPr><w:hyperlink r:id="rId91" w:history="1"><w:r><w:rPr><w:color w:val="1e198e"/><w:b w:val="1"/><w:bCs w:val="1"/><w:u w:val="single"/></w:rPr><w:t xml:space="preserve">Pourquoi Ockham a écrit son Dialogus ?</w:t></w:r></w:hyperlink></w:p><w:p><w:pPr/><w:hyperlink r:id="rId14" w:history="1"><w:r><w:rPr><w:color w:val="#410a8c"/><w:u w:val="single"/></w:rPr><w:t xml:space="preserve">Monica Brinzei</w:t></w:r></w:hyperlink></w:p><w:p><w:pPr/><w:r><w:rPr><w:i w:val="1"/><w:iCs w:val="1"/></w:rPr><w:t xml:space="preserve">Journée Incipit 2024</w:t></w:r><w:r><w:rPr/><w:t xml:space="preserve">, Sorbonne Université, Mar 2024, Paris, France</w:t></w:r></w:p><w:p><w:pPr/><w:r><w:rPr/><w:t xml:space="preserve">Communication dans un congrès</w:t></w:r></w:p><w:p><w:pPr/><w:hyperlink r:id="rId91" w:history="1"><w:r><w:rPr><w:color w:val="#410a8c"/><w:u w:val="single"/></w:rPr><w:t xml:space="preserve">hal-04940770v1</w:t></w:r></w:hyperlink></w:p></w:tc></w:tr><w:tr><w:trPr/><w:tc><w:tcPr><w:noWrap/></w:tcPr><w:p><w:pPr><w:spacing w:after="200"/></w:pPr><w:hyperlink r:id="rId92" w:history="1"><w:r><w:rPr><w:color w:val="1e198e"/><w:b w:val="1"/><w:bCs w:val="1"/><w:u w:val="single"/></w:rPr><w:t xml:space="preserve">Seeds of the University: Roots of Knowledge in the Medieval University of Vienna</w:t></w:r></w:hyperlink></w:p><w:p><w:pPr/><w:hyperlink r:id="rId14" w:history="1"><w:r><w:rPr><w:color w:val="#410a8c"/><w:u w:val="single"/></w:rPr><w:t xml:space="preserve">Monica Brinzei</w:t></w:r></w:hyperlink></w:p><w:p><w:pPr/><w:r><w:rPr><w:i w:val="1"/><w:iCs w:val="1"/></w:rPr><w:t xml:space="preserve">Medieval Academy of America: 99th Annual Meeting, University Notre Dame</w:t></w:r><w:r><w:rPr/><w:t xml:space="preserve">, Medieval Academy, Mar 2024, South-Bend, United States</w:t></w:r></w:p><w:p><w:pPr/><w:r><w:rPr/><w:t xml:space="preserve">Communication dans un congrès</w:t></w:r></w:p><w:p><w:pPr/><w:hyperlink r:id="rId92" w:history="1"><w:r><w:rPr><w:color w:val="#410a8c"/><w:u w:val="single"/></w:rPr><w:t xml:space="preserve">hal-04940762v1</w:t></w:r></w:hyperlink></w:p></w:tc></w:tr><w:tr><w:trPr/><w:tc><w:tcPr><w:noWrap/></w:tcPr><w:p><w:pPr><w:spacing w:after="200"/></w:pPr><w:hyperlink r:id="rId93" w:history="1"><w:r><w:rPr><w:color w:val="1e198e"/><w:b w:val="1"/><w:bCs w:val="1"/><w:u w:val="single"/></w:rPr><w:t xml:space="preserve">Seduction, Blasphemy, Heresy and the Danger of exercitatio sophistica according to John Baconthorpe</w:t></w:r></w:hyperlink></w:p><w:p><w:pPr/><w:hyperlink r:id="rId14" w:history="1"><w:r><w:rPr><w:color w:val="#410a8c"/><w:u w:val="single"/></w:rPr><w:t xml:space="preserve">Monica Brinzei</w:t></w:r></w:hyperlink></w:p><w:p><w:pPr/><w:r><w:rPr><w:i w:val="1"/><w:iCs w:val="1"/></w:rPr><w:t xml:space="preserve">Carmelite Institute Workshop on Johannes Baconthorpe</w:t></w:r><w:r><w:rPr/><w:t xml:space="preserve">, Monica Brinzei, May 2024, Rome, France</w:t></w:r></w:p><w:p><w:pPr/><w:r><w:rPr/><w:t xml:space="preserve">Communication dans un congrès</w:t></w:r></w:p><w:p><w:pPr/><w:hyperlink r:id="rId93" w:history="1"><w:r><w:rPr><w:color w:val="#410a8c"/><w:u w:val="single"/></w:rPr><w:t xml:space="preserve">hal-04940786v1</w:t></w:r></w:hyperlink></w:p></w:tc></w:tr><w:tr><w:trPr/><w:tc><w:tcPr><w:noWrap/></w:tcPr><w:p><w:pPr><w:spacing w:after="200"/></w:pPr><w:hyperlink r:id="rId94" w:history="1"><w:r><w:rPr><w:color w:val="1e198e"/><w:b w:val="1"/><w:bCs w:val="1"/><w:u w:val="single"/></w:rPr><w:t xml:space="preserve">Exploring Ms. Basel, UB, A X 73 to Understand the stockpiling of Jean Gerson’s Tracts at the University of Vienna</w:t></w:r></w:hyperlink></w:p><w:p><w:pPr/><w:hyperlink r:id="rId14" w:history="1"><w:r><w:rPr><w:color w:val="#410a8c"/><w:u w:val="single"/></w:rPr><w:t xml:space="preserve">Monica Brinzei</w:t></w:r></w:hyperlink></w:p><w:p><w:pPr/><w:r><w:rPr><w:i w:val="1"/><w:iCs w:val="1"/></w:rPr><w:t xml:space="preserve">Textual Intersections of Academic Genres at the University of Vienna</w:t></w:r><w:r><w:rPr/><w:t xml:space="preserve">, Ioana Curut, Feb 2024, Cluj-Napoca, Romania</w:t></w:r></w:p><w:p><w:pPr/><w:r><w:rPr/><w:t xml:space="preserve">Communication dans un congrès</w:t></w:r></w:p><w:p><w:pPr/><w:hyperlink r:id="rId94" w:history="1"><w:r><w:rPr><w:color w:val="#410a8c"/><w:u w:val="single"/></w:rPr><w:t xml:space="preserve">hal-04940742v1</w:t></w:r></w:hyperlink></w:p></w:tc></w:tr><w:tr><w:trPr/><w:tc><w:tcPr><w:noWrap/></w:tcPr><w:p><w:pPr><w:spacing w:after="200"/></w:pPr><w:hyperlink r:id="rId95" w:history="1"><w:r><w:rPr><w:color w:val="1e198e"/><w:b w:val="1"/><w:bCs w:val="1"/><w:u w:val="single"/></w:rPr><w:t xml:space="preserve">Restoring or Recycling Manuscripts from Medieval Universities: Oxford, Paris, Vienna.</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Brinzei-Restory project, Nov 2024, Paris, France</w:t></w:r></w:p><w:p><w:pPr/><w:r><w:rPr/><w:t xml:space="preserve">Communication dans un congrès</w:t></w:r></w:p><w:p><w:pPr/><w:hyperlink r:id="rId95" w:history="1"><w:r><w:rPr><w:color w:val="#410a8c"/><w:u w:val="single"/></w:rPr><w:t xml:space="preserve">hal-04940863v1</w:t></w:r></w:hyperlink></w:p></w:tc></w:tr><w:tr><w:trPr/><w:tc><w:tcPr><w:noWrap/></w:tcPr><w:p><w:pPr><w:spacing w:after="200"/></w:pPr><w:hyperlink r:id="rId96" w:history="1"><w:r><w:rPr><w:color w:val="1e198e"/><w:b w:val="1"/><w:bCs w:val="1"/><w:u w:val="single"/></w:rPr><w:t xml:space="preserve">Recycling or Rubbishing Philosophical Manuscripts</w:t></w:r></w:hyperlink></w:p><w:p><w:pPr/><w:hyperlink r:id="rId14" w:history="1"><w:r><w:rPr><w:color w:val="#410a8c"/><w:u w:val="single"/></w:rPr><w:t xml:space="preserve">Monica Brinzei</w:t></w:r></w:hyperlink></w:p><w:p><w:pPr/><w:r><w:rPr><w:i w:val="1"/><w:iCs w:val="1"/></w:rPr><w:t xml:space="preserve">The nineth Annual Meeting for Reading Medieval Manuscripts</w:t></w:r><w:r><w:rPr/><w:t xml:space="preserve">, Monica Brinzei, Oct 2024, Perivolia, Cyprus</w:t></w:r></w:p><w:p><w:pPr/><w:r><w:rPr/><w:t xml:space="preserve">Communication dans un congrès</w:t></w:r></w:p><w:p><w:pPr/><w:hyperlink r:id="rId96" w:history="1"><w:r><w:rPr><w:color w:val="#410a8c"/><w:u w:val="single"/></w:rPr><w:t xml:space="preserve">hal-04940847v1</w:t></w:r></w:hyperlink></w:p></w:tc></w:tr><w:tr><w:trPr/><w:tc><w:tcPr><w:noWrap/></w:tcPr><w:p><w:pPr><w:spacing w:after="200"/></w:pPr><w:hyperlink r:id="rId97" w:history="1"><w:r><w:rPr><w:color w:val="1e198e"/><w:b w:val="1"/><w:bCs w:val="1"/><w:u w:val="single"/></w:rPr><w:t xml:space="preserve">Initiation Children to Scientific Research: Dialogue between two distinct communities</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 Nov 2024, Paris, France</w:t></w:r></w:p><w:p><w:pPr/><w:r><w:rPr/><w:t xml:space="preserve">Communication dans un congrès</w:t></w:r></w:p><w:p><w:pPr/><w:hyperlink r:id="rId97" w:history="1"><w:r><w:rPr><w:color w:val="#410a8c"/><w:u w:val="single"/></w:rPr><w:t xml:space="preserve">hal-04940856v1</w:t></w:r></w:hyperlink></w:p></w:tc></w:tr><w:tr><w:trPr/><w:tc><w:tcPr><w:noWrap/></w:tcPr><w:p><w:pPr><w:spacing w:after="200"/></w:pPr><w:hyperlink r:id="rId98" w:history="1"><w:r><w:rPr><w:color w:val="1e198e"/><w:b w:val="1"/><w:bCs w:val="1"/><w:u w:val="single"/></w:rPr><w:t xml:space="preserve">Principia at University of Bologna: Conrad of Ebrach (1368-69)</w:t></w:r></w:hyperlink></w:p><w:p><w:pPr/><w:hyperlink r:id="rId14" w:history="1"><w:r><w:rPr><w:color w:val="#410a8c"/><w:u w:val="single"/></w:rPr><w:t xml:space="preserve">Monica Brinzei</w:t></w:r></w:hyperlink></w:p><w:p><w:pPr/><w:r><w:rPr><w:i w:val="1"/><w:iCs w:val="1"/></w:rPr><w:t xml:space="preserve">Les Principia sur les commentaires des Sentences : entre exercice institutionnel et débat philosophique</w:t></w:r><w:r><w:rPr/><w:t xml:space="preserve">, Monica Brinzei, William Dupa, Mar 2015, Paris, France</w:t></w:r></w:p><w:p><w:pPr/><w:r><w:rPr/><w:t xml:space="preserve">Communication dans un congrès</w:t></w:r></w:p><w:p><w:pPr/><w:hyperlink r:id="rId98" w:history="1"><w:r><w:rPr><w:color w:val="#410a8c"/><w:u w:val="single"/></w:rPr><w:t xml:space="preserve">hal-04937773v1</w:t></w:r></w:hyperlink></w:p></w:tc></w:tr><w:tr><w:trPr/><w:tc><w:tcPr><w:noWrap/></w:tcPr><w:p><w:pPr><w:spacing w:after="200"/></w:pPr><w:hyperlink r:id="rId99" w:history="1"><w:r><w:rPr><w:color w:val="1e198e"/><w:b w:val="1"/><w:bCs w:val="1"/><w:u w:val="single"/></w:rPr><w:t xml:space="preserve">Relation between Jean Gerson and Nicholas of Dinkelsbühl</w:t></w:r></w:hyperlink></w:p><w:p><w:pPr/><w:hyperlink r:id="rId14" w:history="1"><w:r><w:rPr><w:color w:val="#410a8c"/><w:u w:val="single"/></w:rPr><w:t xml:space="preserve">Monica Brinzei</w:t></w:r></w:hyperlink></w:p><w:p><w:pPr/><w:r><w:rPr><w:i w:val="1"/><w:iCs w:val="1"/></w:rPr><w:t xml:space="preserve">Toward a New Edition of Jean Gerson: Challenges and Opportunities</w:t></w:r><w:r><w:rPr/><w:t xml:space="preserve">, Notre Dame University: Daniel Hobbins, May 2023, Rome, Italy</w:t></w:r></w:p><w:p><w:pPr/><w:r><w:rPr/><w:t xml:space="preserve">Communication dans un congrès</w:t></w:r></w:p><w:p><w:pPr/><w:hyperlink r:id="rId99" w:history="1"><w:r><w:rPr><w:color w:val="#410a8c"/><w:u w:val="single"/></w:rPr><w:t xml:space="preserve">hal-04940630v1</w:t></w:r></w:hyperlink></w:p></w:tc></w:tr><w:tr><w:trPr/><w:tc><w:tcPr><w:noWrap/></w:tcPr><w:p><w:pPr><w:spacing w:after="200"/></w:pPr><w:hyperlink r:id="rId100" w:history="1"><w:r><w:rPr><w:color w:val="1e198e"/><w:b w:val="1"/><w:bCs w:val="1"/><w:u w:val="single"/></w:rPr><w:t xml:space="preserve">Henry of Langenstein (+1397) reader of Guillaume of Auvergne</w:t></w:r></w:hyperlink></w:p><w:p><w:pPr/><w:hyperlink r:id="rId14" w:history="1"><w:r><w:rPr><w:color w:val="#410a8c"/><w:u w:val="single"/></w:rPr><w:t xml:space="preserve">Monica Brinzei</w:t></w:r></w:hyperlink></w:p><w:p><w:pPr/><w:r><w:rPr><w:i w:val="1"/><w:iCs w:val="1"/></w:rPr><w:t xml:space="preserve">Parigi, Napoli e la Filosofia</w:t></w:r><w:r><w:rPr/><w:t xml:space="preserve">, Università di Napoli L’Orientale, Oct 2023, Naple, Italy</w:t></w:r></w:p><w:p><w:pPr/><w:r><w:rPr/><w:t xml:space="preserve">Communication dans un congrès</w:t></w:r></w:p><w:p><w:pPr/><w:hyperlink r:id="rId100" w:history="1"><w:r><w:rPr><w:color w:val="#410a8c"/><w:u w:val="single"/></w:rPr><w:t xml:space="preserve">hal-04940700v1</w:t></w:r></w:hyperlink></w:p></w:tc></w:tr><w:tr><w:trPr/><w:tc><w:tcPr><w:noWrap/></w:tcPr><w:p><w:pPr><w:spacing w:after="200"/></w:pPr><w:hyperlink r:id="rId101" w:history="1"><w:r><w:rPr><w:color w:val="1e198e"/><w:b w:val="1"/><w:bCs w:val="1"/><w:u w:val="single"/></w:rPr><w:t xml:space="preserve">Ars moriendi at the University of Vienna before the printing press</w:t></w:r></w:hyperlink></w:p><w:p><w:pPr/><w:hyperlink r:id="rId14" w:history="1"><w:r><w:rPr><w:color w:val="#410a8c"/><w:u w:val="single"/></w:rPr><w:t xml:space="preserve">Monica Brinzei</w:t></w:r></w:hyperlink></w:p><w:p><w:pPr/><w:r><w:rPr><w:i w:val="1"/><w:iCs w:val="1"/></w:rPr><w:t xml:space="preserve">Literary, religious and manuscript cultures of the German-Speaking lands: A symposium in memory of Nigel F. Palmer (1946-2022)</w:t></w:r><w:r><w:rPr/><w:t xml:space="preserve">, Oxford University, May 2023, Oxford, France</w:t></w:r></w:p><w:p><w:pPr/><w:r><w:rPr/><w:t xml:space="preserve">Communication dans un congrès</w:t></w:r></w:p><w:p><w:pPr/><w:hyperlink r:id="rId101" w:history="1"><w:r><w:rPr><w:color w:val="#410a8c"/><w:u w:val="single"/></w:rPr><w:t xml:space="preserve">hal-04940645v1</w:t></w:r></w:hyperlink></w:p></w:tc></w:tr><w:tr><w:trPr/><w:tc><w:tcPr><w:noWrap/></w:tcPr><w:p><w:pPr><w:spacing w:after="200"/></w:pPr><w:hyperlink r:id="rId102" w:history="1"><w:r><w:rPr><w:color w:val="1e198e"/><w:b w:val="1"/><w:bCs w:val="1"/><w:u w:val="single"/></w:rPr><w:t xml:space="preserve">Gratiarum Actiones: A new trend among Scholars in Fifteenth-Century Europe</w:t></w:r></w:hyperlink></w:p><w:p><w:pPr/><w:hyperlink r:id="rId14" w:history="1"><w:r><w:rPr><w:color w:val="#410a8c"/><w:u w:val="single"/></w:rPr><w:t xml:space="preserve">Monica Brinzei</w:t></w:r></w:hyperlink></w:p><w:p><w:pPr/><w:r><w:rPr><w:i w:val="1"/><w:iCs w:val="1"/></w:rPr><w:t xml:space="preserve">International Conference: Scholarly disagreement in early modern European Education</w:t></w:r><w:r><w:rPr/><w:t xml:space="preserve">, Académie de Krakow, Dec 2023, Cracovie (PL), Poland</w:t></w:r></w:p><w:p><w:pPr/><w:r><w:rPr/><w:t xml:space="preserve">Communication dans un congrès</w:t></w:r></w:p><w:p><w:pPr/><w:hyperlink r:id="rId102" w:history="1"><w:r><w:rPr><w:color w:val="#410a8c"/><w:u w:val="single"/></w:rPr><w:t xml:space="preserve">hal-04940723v1</w:t></w:r></w:hyperlink></w:p></w:tc></w:tr><w:tr><w:trPr/><w:tc><w:tcPr><w:noWrap/></w:tcPr><w:p><w:pPr><w:spacing w:after="200"/></w:pPr><w:hyperlink r:id="rId103" w:history="1"><w:r><w:rPr><w:color w:val="1e198e"/><w:b w:val="1"/><w:bCs w:val="1"/><w:u w:val="single"/></w:rPr><w:t xml:space="preserve">Respondens to Emily Corran</w:t></w:r></w:hyperlink></w:p><w:p><w:pPr/><w:hyperlink r:id="rId14" w:history="1"><w:r><w:rPr><w:color w:val="#410a8c"/><w:u w:val="single"/></w:rPr><w:t xml:space="preserve">Monica Brinzei</w:t></w:r></w:hyperlink></w:p><w:p><w:pPr/><w:r><w:rPr><w:i w:val="1"/><w:iCs w:val="1"/></w:rPr><w:t xml:space="preserve">Séminaire de l'Institut d’Études Avancées de Paris</w:t></w:r><w:r><w:rPr/><w:t xml:space="preserve">, May 2023, Paris, France</w:t></w:r></w:p><w:p><w:pPr/><w:r><w:rPr/><w:t xml:space="preserve">Communication dans un congrès</w:t></w:r></w:p><w:p><w:pPr/><w:hyperlink r:id="rId103" w:history="1"><w:r><w:rPr><w:color w:val="#410a8c"/><w:u w:val="single"/></w:rPr><w:t xml:space="preserve">hal-04940653v1</w:t></w:r></w:hyperlink></w:p></w:tc></w:tr><w:tr><w:trPr/><w:tc><w:tcPr><w:noWrap/></w:tcPr><w:p><w:pPr><w:spacing w:after="200"/></w:pPr><w:hyperlink r:id="rId104" w:history="1"><w:r><w:rPr><w:color w:val="1e198e"/><w:b w:val="1"/><w:bCs w:val="1"/><w:u w:val="single"/></w:rPr><w:t xml:space="preserve">L’attribution erronée des textes à Nicolas Oresme</w:t></w:r></w:hyperlink></w:p><w:p><w:pPr/><w:hyperlink r:id="rId14" w:history="1"><w:r><w:rPr><w:color w:val="#410a8c"/><w:u w:val="single"/></w:rPr><w:t xml:space="preserve">Monica Brinzei</w:t></w:r></w:hyperlink></w:p><w:p><w:pPr/><w:r><w:rPr><w:i w:val="1"/><w:iCs w:val="1"/></w:rPr><w:t xml:space="preserve">Journée Incipit 2023</w:t></w:r><w:r><w:rPr/><w:t xml:space="preserve">, Sorbonne Université : Thobias Hoffmann, Apr 2023, Paris, France</w:t></w:r></w:p><w:p><w:pPr/><w:r><w:rPr/><w:t xml:space="preserve">Communication dans un congrès</w:t></w:r></w:p><w:p><w:pPr/><w:hyperlink r:id="rId104" w:history="1"><w:r><w:rPr><w:color w:val="#410a8c"/><w:u w:val="single"/></w:rPr><w:t xml:space="preserve">hal-04940595v1</w:t></w:r></w:hyperlink></w:p></w:tc></w:tr><w:tr><w:trPr/><w:tc><w:tcPr><w:noWrap/></w:tcPr><w:p><w:pPr><w:spacing w:after="200"/></w:pPr><w:hyperlink r:id="rId105" w:history="1"><w:r><w:rPr><w:color w:val="1e198e"/><w:b w:val="1"/><w:bCs w:val="1"/><w:u w:val="single"/></w:rPr><w:t xml:space="preserve">Hypocrisy, Sarcasm and Institutional Self-conscience at the University</w:t></w:r></w:hyperlink></w:p><w:p><w:pPr/><w:hyperlink r:id="rId14" w:history="1"><w:r><w:rPr><w:color w:val="#410a8c"/><w:u w:val="single"/></w:rPr><w:t xml:space="preserve">Monica Brinzei</w:t></w:r></w:hyperlink></w:p><w:p><w:pPr/><w:r><w:rPr><w:i w:val="1"/><w:iCs w:val="1"/></w:rPr><w:t xml:space="preserve">Workshop Conscience et contestation. Les origines médiévales de la conscience morale (1378-1520):</w:t></w:r><w:r><w:rPr/><w:t xml:space="preserve">, King’s Colleage,, Jul 2023, Cambridge, France</w:t></w:r></w:p><w:p><w:pPr/><w:r><w:rPr/><w:t xml:space="preserve">Communication dans un congrès</w:t></w:r></w:p><w:p><w:pPr/><w:hyperlink r:id="rId105" w:history="1"><w:r><w:rPr><w:color w:val="#410a8c"/><w:u w:val="single"/></w:rPr><w:t xml:space="preserve">hal-04940661v1</w:t></w:r></w:hyperlink></w:p></w:tc></w:tr><w:tr><w:trPr/><w:tc><w:tcPr><w:noWrap/></w:tcPr><w:p><w:pPr><w:spacing w:after="200"/></w:pPr><w:hyperlink r:id="rId106" w:history="1"><w:r><w:rPr><w:color w:val="1e198e"/><w:b w:val="1"/><w:bCs w:val="1"/><w:u w:val="single"/></w:rPr><w:t xml:space="preserve">Reading in between the lines of a medieval notebook: Richar Berbe from Etienne Gaudet’s notes</w:t></w:r></w:hyperlink></w:p><w:p><w:pPr/><w:hyperlink r:id="rId14" w:history="1"><w:r><w:rPr><w:color w:val="#410a8c"/><w:u w:val="single"/></w:rPr><w:t xml:space="preserve">Monica Brinzei</w:t></w:r></w:hyperlink></w:p><w:p><w:pPr/><w:r><w:rPr><w:i w:val="1"/><w:iCs w:val="1"/></w:rPr><w:t xml:space="preserve">The Eight Annual Meeting for Reading Medieval Manuscripts</w:t></w:r><w:r><w:rPr/><w:t xml:space="preserve">, Monica Brinzei, Oct 2023, Perivolia, France</w:t></w:r></w:p><w:p><w:pPr/><w:r><w:rPr/><w:t xml:space="preserve">Communication dans un congrès</w:t></w:r></w:p><w:p><w:pPr/><w:hyperlink r:id="rId106" w:history="1"><w:r><w:rPr><w:color w:val="#410a8c"/><w:u w:val="single"/></w:rPr><w:t xml:space="preserve">hal-04940685v1</w:t></w:r></w:hyperlink></w:p></w:tc></w:tr><w:tr><w:trPr/><w:tc><w:tcPr><w:noWrap/></w:tcPr><w:p><w:pPr><w:spacing w:after="200"/></w:pPr><w:hyperlink r:id="rId107" w:history="1"><w:r><w:rPr><w:color w:val="1e198e"/><w:b w:val="1"/><w:bCs w:val="1"/><w:u w:val="single"/></w:rPr><w:t xml:space="preserve">Performing principia under Franciscus Christophori’s lents and through Gaudet's notes</w:t></w:r></w:hyperlink></w:p><w:p><w:pPr/><w:hyperlink r:id="rId14" w:history="1"><w:r><w:rPr><w:color w:val="#410a8c"/><w:u w:val="single"/></w:rPr><w:t xml:space="preserve">Monica Brinzei</w:t></w:r></w:hyperlink></w:p><w:p><w:pPr/><w:r><w:rPr><w:i w:val="1"/><w:iCs w:val="1"/></w:rPr><w:t xml:space="preserve">NOTA-ERC Conferences Series</w:t></w:r><w:r><w:rPr/><w:t xml:space="preserve">, Alexandra Baneu, Feb 2023, Cluj-Napoca, Romania</w:t></w:r></w:p><w:p><w:pPr/><w:r><w:rPr/><w:t xml:space="preserve">Communication dans un congrès</w:t></w:r></w:p><w:p><w:pPr/><w:hyperlink r:id="rId107" w:history="1"><w:r><w:rPr><w:color w:val="#410a8c"/><w:u w:val="single"/></w:rPr><w:t xml:space="preserve">hal-04940585v1</w:t></w:r></w:hyperlink></w:p></w:tc></w:tr><w:tr><w:trPr/><w:tc><w:tcPr><w:noWrap/></w:tcPr><w:p><w:pPr><w:spacing w:after="200"/></w:pPr><w:hyperlink r:id="rId108" w:history="1"><w:r><w:rPr><w:color w:val="1e198e"/><w:b w:val="1"/><w:bCs w:val="1"/><w:u w:val="single"/></w:rPr><w:t xml:space="preserve">Henry of Rinfeldia’s notes from Vienna: The story of a missing quire and a librarian error</w:t></w:r></w:hyperlink></w:p><w:p><w:pPr/><w:hyperlink r:id="rId14" w:history="1"><w:r><w:rPr><w:color w:val="#410a8c"/><w:u w:val="single"/></w:rPr><w:t xml:space="preserve">Monica Brinzei</w:t></w:r></w:hyperlink></w:p><w:p><w:pPr/><w:r><w:rPr><w:i w:val="1"/><w:iCs w:val="1"/></w:rPr><w:t xml:space="preserve">7th European Congress of Medieval Studies: The Medieval Book through the Lens of the Librarian</w:t></w:r><w:r><w:rPr/><w:t xml:space="preserve">, FIDEM, Sep 2023, Basel, Switzerland</w:t></w:r></w:p><w:p><w:pPr/><w:r><w:rPr/><w:t xml:space="preserve">Communication dans un congrès</w:t></w:r></w:p><w:p><w:pPr/><w:hyperlink r:id="rId108" w:history="1"><w:r><w:rPr><w:color w:val="#410a8c"/><w:u w:val="single"/></w:rPr><w:t xml:space="preserve">hal-04940664v1</w:t></w:r></w:hyperlink></w:p></w:tc></w:tr><w:tr><w:trPr/><w:tc><w:tcPr><w:noWrap/></w:tcPr><w:p><w:pPr><w:spacing w:after="200"/></w:pPr><w:hyperlink r:id="rId109" w:history="1"><w:r><w:rPr><w:color w:val="1e198e"/><w:b w:val="1"/><w:bCs w:val="1"/><w:u w:val="single"/></w:rPr><w:t xml:space="preserve">Conrad of Zollner, OCarm, (+1389) From Paris to Vienna</w:t></w:r></w:hyperlink></w:p><w:p><w:pPr/><w:hyperlink r:id="rId14" w:history="1"><w:r><w:rPr><w:color w:val="#410a8c"/><w:u w:val="single"/></w:rPr><w:t xml:space="preserve">Monica Brinzei</w:t></w:r></w:hyperlink></w:p><w:p><w:pPr/><w:r><w:rPr><w:i w:val="1"/><w:iCs w:val="1"/></w:rPr><w:t xml:space="preserve">International Workshop on Scholastic Carmelites</w:t></w:r><w:r><w:rPr/><w:t xml:space="preserve">, Monica Brinzei, Apr 2023, Rome ( Virtual ), Italy</w:t></w:r></w:p><w:p><w:pPr/><w:r><w:rPr/><w:t xml:space="preserve">Communication dans un congrès</w:t></w:r></w:p><w:p><w:pPr/><w:hyperlink r:id="rId109" w:history="1"><w:r><w:rPr><w:color w:val="#410a8c"/><w:u w:val="single"/></w:rPr><w:t xml:space="preserve">hal-04940619v1</w:t></w:r></w:hyperlink></w:p></w:tc></w:tr><w:tr><w:trPr/><w:tc><w:tcPr><w:noWrap/></w:tcPr><w:p><w:pPr><w:spacing w:after="200"/></w:pPr><w:hyperlink r:id="rId110" w:history="1"><w:r><w:rPr><w:color w:val="1e198e"/><w:b w:val="1"/><w:bCs w:val="1"/><w:u w:val="single"/></w:rPr><w:t xml:space="preserve">Four types of mentoring in Academic Research</w:t></w:r></w:hyperlink></w:p><w:p><w:pPr/><w:hyperlink r:id="rId14" w:history="1"><w:r><w:rPr><w:color w:val="#410a8c"/><w:u w:val="single"/></w:rPr><w:t xml:space="preserve">Monica Brinzei</w:t></w:r></w:hyperlink></w:p><w:p><w:pPr/><w:r><w:rPr><w:i w:val="1"/><w:iCs w:val="1"/></w:rPr><w:t xml:space="preserve">Ministère de l’enseignement supérieur et de la Recherche, Pitch speech</w:t></w:r><w:r><w:rPr/><w:t xml:space="preserve">, ERC-Ministère de l'enseignement, Apr 2023, Paris, France</w:t></w:r></w:p><w:p><w:pPr/><w:r><w:rPr/><w:t xml:space="preserve">Communication dans un congrès</w:t></w:r></w:p><w:p><w:pPr/><w:hyperlink r:id="rId110" w:history="1"><w:r><w:rPr><w:color w:val="#410a8c"/><w:u w:val="single"/></w:rPr><w:t xml:space="preserve">hal-04940605v1</w:t></w:r></w:hyperlink></w:p></w:tc></w:tr><w:tr><w:trPr/><w:tc><w:tcPr><w:noWrap/></w:tcPr><w:p><w:pPr><w:spacing w:after="200"/></w:pPr><w:hyperlink r:id="rId111" w:history="1"><w:r><w:rPr><w:color w:val="1e198e"/><w:b w:val="1"/><w:bCs w:val="1"/><w:u w:val="single"/></w:rPr><w:t xml:space="preserve">Dean and Master as Scribes at the Medieval Vienna University</w:t></w:r></w:hyperlink></w:p><w:p><w:pPr/><w:hyperlink r:id="rId14" w:history="1"><w:r><w:rPr><w:color w:val="#410a8c"/><w:u w:val="single"/></w:rPr><w:t xml:space="preserve">Monica Brinzei</w:t></w:r></w:hyperlink></w:p><w:p><w:pPr/><w:r><w:rPr><w:i w:val="1"/><w:iCs w:val="1"/></w:rPr><w:t xml:space="preserve">263. Institutsseminar des Instituts für Österreischische Geschichtsforschung</w:t></w:r><w:r><w:rPr/><w:t xml:space="preserve">, Instituts für Österreischische Geschichtsforschung, Oct 2022, Vienna, Austria</w:t></w:r></w:p><w:p><w:pPr/><w:r><w:rPr/><w:t xml:space="preserve">Communication dans un congrès</w:t></w:r></w:p><w:p><w:pPr/><w:hyperlink r:id="rId111" w:history="1"><w:r><w:rPr><w:color w:val="#410a8c"/><w:u w:val="single"/></w:rPr><w:t xml:space="preserve">hal-04940530v1</w:t></w:r></w:hyperlink></w:p></w:tc></w:tr><w:tr><w:trPr/><w:tc><w:tcPr><w:noWrap/></w:tcPr><w:p><w:pPr><w:spacing w:after="200"/></w:pPr><w:hyperlink r:id="rId112" w:history="1"><w:r><w:rPr><w:color w:val="1e198e"/><w:b w:val="1"/><w:bCs w:val="1"/><w:u w:val="single"/></w:rPr><w:t xml:space="preserve">Pannel on databases: Presentation of database IRHT</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2" w:history="1"><w:r><w:rPr><w:color w:val="#410a8c"/><w:u w:val="single"/></w:rPr><w:t xml:space="preserve">hal-04940517v1</w:t></w:r></w:hyperlink></w:p></w:tc></w:tr><w:tr><w:trPr/><w:tc><w:tcPr><w:noWrap/></w:tcPr><w:p><w:pPr><w:spacing w:after="200"/></w:pPr><w:hyperlink r:id="rId113" w:history="1"><w:r><w:rPr><w:color w:val="1e198e"/><w:b w:val="1"/><w:bCs w:val="1"/><w:u w:val="single"/></w:rPr><w:t xml:space="preserve">Respondens to Dr Gustav Zamore (Cambridge) ‘Conscience, Synderesis, and Heresy – the Emergence of a New Subjectivity?’</w:t></w:r></w:hyperlink></w:p><w:p><w:pPr/><w:hyperlink r:id="rId14" w:history="1"><w:r><w:rPr><w:color w:val="#410a8c"/><w:u w:val="single"/></w:rPr><w:t xml:space="preserve">Monica Brinzei</w:t></w:r></w:hyperlink></w:p><w:p><w:pPr/><w:r><w:rPr><w:i w:val="1"/><w:iCs w:val="1"/></w:rPr><w:t xml:space="preserve">Emily Coran' Seminar on Conscientia</w:t></w:r><w:r><w:rPr/><w:t xml:space="preserve">, EPHE-UCL London, Dec 2022, Paris, France</w:t></w:r></w:p><w:p><w:pPr/><w:r><w:rPr/><w:t xml:space="preserve">Communication dans un congrès</w:t></w:r></w:p><w:p><w:pPr/><w:hyperlink r:id="rId113" w:history="1"><w:r><w:rPr><w:color w:val="#410a8c"/><w:u w:val="single"/></w:rPr><w:t xml:space="preserve">hal-04940567v1</w:t></w:r></w:hyperlink></w:p></w:tc></w:tr><w:tr><w:trPr/><w:tc><w:tcPr><w:noWrap/></w:tcPr><w:p><w:pPr><w:spacing w:after="200"/></w:pPr><w:hyperlink r:id="rId114" w:history="1"><w:r><w:rPr><w:color w:val="1e198e"/><w:b w:val="1"/><w:bCs w:val="1"/><w:u w:val="single"/></w:rPr><w:t xml:space="preserve">The Opening speech of the Congress</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4" w:history="1"><w:r><w:rPr><w:color w:val="#410a8c"/><w:u w:val="single"/></w:rPr><w:t xml:space="preserve">hal-04940507v1</w:t></w:r></w:hyperlink></w:p></w:tc></w:tr><w:tr><w:trPr/><w:tc><w:tcPr><w:noWrap/></w:tcPr><w:p><w:pPr><w:spacing w:after="200"/></w:pPr><w:hyperlink r:id="rId115" w:history="1"><w:r><w:rPr><w:color w:val="1e198e"/><w:b w:val="1"/><w:bCs w:val="1"/><w:u w:val="single"/></w:rPr><w:t xml:space="preserve">Rapularii amoung the professors at the Faculty of Theology from Vienna</w:t></w:r></w:hyperlink></w:p><w:p><w:pPr/><w:hyperlink r:id="rId14" w:history="1"><w:r><w:rPr><w:color w:val="#410a8c"/><w:u w:val="single"/></w:rPr><w:t xml:space="preserve">Monica Brinzei</w:t></w:r></w:hyperlink></w:p><w:p><w:pPr/><w:r><w:rPr><w:i w:val="1"/><w:iCs w:val="1"/></w:rPr><w:t xml:space="preserve">Seminar of Lucie Dolezalova at the Academy Institut of Medieval Studies</w:t></w:r><w:r><w:rPr/><w:t xml:space="preserve">, May 2022, Prague (Czech Republic), France</w:t></w:r></w:p><w:p><w:pPr/><w:r><w:rPr/><w:t xml:space="preserve">Communication dans un congrès</w:t></w:r></w:p><w:p><w:pPr/><w:hyperlink r:id="rId115" w:history="1"><w:r><w:rPr><w:color w:val="#410a8c"/><w:u w:val="single"/></w:rPr><w:t xml:space="preserve">hal-04940473v1</w:t></w:r></w:hyperlink></w:p></w:tc></w:tr><w:tr><w:trPr/><w:tc><w:tcPr><w:noWrap/></w:tcPr><w:p><w:pPr><w:spacing w:after="200"/></w:pPr><w:hyperlink r:id="rId116" w:history="1"><w:r><w:rPr><w:color w:val="1e198e"/><w:b w:val="1"/><w:bCs w:val="1"/><w:u w:val="single"/></w:rPr><w:t xml:space="preserve">Erreur et évidence selon Jacques d’Eltville (+1393) et Jean Régis (+ 1390)</w:t></w:r></w:hyperlink></w:p><w:p><w:pPr/><w:hyperlink r:id="rId14" w:history="1"><w:r><w:rPr><w:color w:val="#410a8c"/><w:u w:val="single"/></w:rPr><w:t xml:space="preserve">Monica Brinzei</w:t></w:r></w:hyperlink></w:p><w:p><w:pPr/><w:r><w:rPr><w:i w:val="1"/><w:iCs w:val="1"/></w:rPr><w:t xml:space="preserve">The XIVth Annual Symposium of the S.I.E.P.M. : Philosophical Psychology in late Medieval Commentaries on Peter Lombard’s Sentences,</w:t></w:r><w:r><w:rPr/><w:t xml:space="preserve">, Paul Bakker, Monica Brinzei, Russel Friedmann, Oct 2009, Nijmegen, Netherlands</w:t></w:r></w:p><w:p><w:pPr/><w:r><w:rPr/><w:t xml:space="preserve">Communication dans un congrès</w:t></w:r></w:p><w:p><w:pPr/><w:hyperlink r:id="rId116" w:history="1"><w:r><w:rPr><w:color w:val="#410a8c"/><w:u w:val="single"/></w:rPr><w:t xml:space="preserve">hal-04937594v1</w:t></w:r></w:hyperlink></w:p></w:tc></w:tr><w:tr><w:trPr/><w:tc><w:tcPr><w:noWrap/></w:tcPr><w:p><w:pPr><w:spacing w:after="200"/></w:pPr><w:hyperlink r:id="rId117" w:history="1"><w:r><w:rPr><w:color w:val="1e198e"/><w:b w:val="1"/><w:bCs w:val="1"/><w:u w:val="single"/></w:rPr><w:t xml:space="preserve">Principia in Student’s Notebooks in Medieval Vienna University</w:t></w:r></w:hyperlink></w:p><w:p><w:pPr/><w:hyperlink r:id="rId14" w:history="1"><w:r><w:rPr><w:color w:val="#410a8c"/><w:u w:val="single"/></w:rPr><w:t xml:space="preserve">Monica Brinzei</w:t></w:r></w:hyperlink></w:p><w:p><w:pPr/><w:r><w:rPr><w:i w:val="1"/><w:iCs w:val="1"/></w:rPr><w:t xml:space="preserve">The Seventh Annual Meeting for Reading Medieval Manuscripts</w:t></w:r><w:r><w:rPr/><w:t xml:space="preserve">, Monica Brinzei, Nov 2022, Perivolia, Cyprus</w:t></w:r></w:p><w:p><w:pPr/><w:r><w:rPr/><w:t xml:space="preserve">Communication dans un congrès</w:t></w:r></w:p><w:p><w:pPr/><w:hyperlink r:id="rId117" w:history="1"><w:r><w:rPr><w:color w:val="#410a8c"/><w:u w:val="single"/></w:rPr><w:t xml:space="preserve">hal-04940555v1</w:t></w:r></w:hyperlink></w:p></w:tc></w:tr><w:tr><w:trPr/><w:tc><w:tcPr><w:noWrap/></w:tcPr><w:p><w:pPr><w:spacing w:after="200"/></w:pPr><w:hyperlink r:id="rId118" w:history="1"><w:r><w:rPr><w:color w:val="1e198e"/><w:b w:val="1"/><w:bCs w:val="1"/><w:u w:val="single"/></w:rPr><w:t xml:space="preserve">Philosophical debates within principia in Paris post 1370</w:t></w:r></w:hyperlink></w:p><w:p><w:pPr/><w:hyperlink r:id="rId14" w:history="1"><w:r><w:rPr><w:color w:val="#410a8c"/><w:u w:val="single"/></w:rPr><w:t xml:space="preserve">Monica Brinzei</w:t></w:r></w:hyperlink></w:p><w:p><w:pPr/><w:r><w:rPr><w:i w:val="1"/><w:iCs w:val="1"/></w:rPr><w:t xml:space="preserve">Bonner Forschungskolloquium zur mittelalterlichen Philosophie</w:t></w:r><w:r><w:rPr/><w:t xml:space="preserve">, Universität Bonn, Dec 2022, Bonn, Germany</w:t></w:r></w:p><w:p><w:pPr/><w:r><w:rPr/><w:t xml:space="preserve">Communication dans un congrès</w:t></w:r></w:p><w:p><w:pPr/><w:hyperlink r:id="rId118" w:history="1"><w:r><w:rPr><w:color w:val="#410a8c"/><w:u w:val="single"/></w:rPr><w:t xml:space="preserve">hal-04940575v1</w:t></w:r></w:hyperlink></w:p></w:tc></w:tr><w:tr><w:trPr/><w:tc><w:tcPr><w:noWrap/></w:tcPr><w:p><w:pPr><w:spacing w:after="200"/></w:pPr><w:hyperlink r:id="rId119" w:history="1"><w:r><w:rPr><w:color w:val="1e198e"/><w:b w:val="1"/><w:bCs w:val="1"/><w:u w:val="single"/></w:rPr><w:t xml:space="preserve">Jean Gerson in Central and South-Eastern European Contexts: Textual Heritage and Channels of Transmission</w:t></w:r></w:hyperlink></w:p><w:p><w:pPr/><w:hyperlink r:id="rId14" w:history="1"><w:r><w:rPr><w:color w:val="#410a8c"/><w:u w:val="single"/></w:rPr><w:t xml:space="preserve">Monica Brinzei</w:t></w:r></w:hyperlink></w:p><w:p><w:pPr/><w:r><w:rPr><w:i w:val="1"/><w:iCs w:val="1"/></w:rPr><w:t xml:space="preserve">Gerson rhénan. Réception et transmission de l’œuvre de Jean Gerson dans le Rhin supérieur aux 15e et 16e siècles:</w:t></w:r><w:r><w:rPr/><w:t xml:space="preserve">, Isabelle Irribaren, May 2022, Strasbourg, France</w:t></w:r></w:p><w:p><w:pPr/><w:r><w:rPr/><w:t xml:space="preserve">Communication dans un congrès</w:t></w:r></w:p><w:p><w:pPr/><w:hyperlink r:id="rId119" w:history="1"><w:r><w:rPr><w:color w:val="#410a8c"/><w:u w:val="single"/></w:rPr><w:t xml:space="preserve">hal-04940485v1</w:t></w:r></w:hyperlink></w:p></w:tc></w:tr><w:tr><w:trPr/><w:tc><w:tcPr><w:noWrap/></w:tcPr><w:p><w:pPr><w:spacing w:after="200"/></w:pPr><w:hyperlink r:id="rId120" w:history="1"><w:r><w:rPr><w:color w:val="1e198e"/><w:b w:val="1"/><w:bCs w:val="1"/><w:u w:val="single"/></w:rPr><w:t xml:space="preserve">Matheus de Aularegia, socius of a Pre-Radical Jan Hus in a Prague Principial Debate</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20" w:history="1"><w:r><w:rPr><w:color w:val="#410a8c"/><w:u w:val="single"/></w:rPr><w:t xml:space="preserve">hal-04940519v1</w:t></w:r></w:hyperlink></w:p></w:tc></w:tr><w:tr><w:trPr/><w:tc><w:tcPr><w:noWrap/></w:tcPr><w:p><w:pPr><w:spacing w:after="200"/></w:pPr><w:hyperlink r:id="rId121" w:history="1"><w:r><w:rPr><w:color w:val="1e198e"/><w:b w:val="1"/><w:bCs w:val="1"/><w:u w:val="single"/></w:rPr><w:t xml:space="preserve">How Henry of Rheinfelden captured the dynamic of the first years of the Faculty of Theology from Vienna</w:t></w:r></w:hyperlink></w:p><w:p><w:pPr/><w:hyperlink r:id="rId14" w:history="1"><w:r><w:rPr><w:color w:val="#410a8c"/><w:u w:val="single"/></w:rPr><w:t xml:space="preserve">Monica Brinzei</w:t></w:r></w:hyperlink></w:p><w:p><w:pPr/><w:r><w:rPr><w:i w:val="1"/><w:iCs w:val="1"/></w:rPr><w:t xml:space="preserve">Annual meeting of IGTM-International Society for the Study of Medieval Theology)</w:t></w:r><w:r><w:rPr/><w:t xml:space="preserve">, IGTM-zoom, Jul 2021, Copenhagen zool, France</w:t></w:r></w:p><w:p><w:pPr/><w:r><w:rPr/><w:t xml:space="preserve">Communication dans un congrès</w:t></w:r></w:p><w:p><w:pPr/><w:hyperlink r:id="rId121" w:history="1"><w:r><w:rPr><w:color w:val="#410a8c"/><w:u w:val="single"/></w:rPr><w:t xml:space="preserve">hal-04939376v1</w:t></w:r></w:hyperlink></w:p></w:tc></w:tr><w:tr><w:trPr/><w:tc><w:tcPr><w:noWrap/></w:tcPr><w:p><w:pPr><w:spacing w:after="200"/></w:pPr><w:hyperlink r:id="rId122" w:history="1"><w:r><w:rPr><w:color w:val="1e198e"/><w:b w:val="1"/><w:bCs w:val="1"/><w:u w:val="single"/></w:rPr><w:t xml:space="preserve">Discovery a New Academic Practice: Principial Debates.</w:t></w:r></w:hyperlink></w:p><w:p><w:pPr/><w:hyperlink r:id="rId14" w:history="1"><w:r><w:rPr><w:color w:val="#410a8c"/><w:u w:val="single"/></w:rPr><w:t xml:space="preserve">Monica Brinzei</w:t></w:r></w:hyperlink></w:p><w:p><w:pPr/><w:r><w:rPr><w:i w:val="1"/><w:iCs w:val="1"/></w:rPr><w:t xml:space="preserve">Tenth workshop Heloise (Heloise. European Network on Digital Academia History)</w:t></w:r><w:r><w:rPr/><w:t xml:space="preserve">, University of Bologna, Mar 2021, Bologna (zoomwebinar), Italy</w:t></w:r></w:p><w:p><w:pPr/><w:r><w:rPr/><w:t xml:space="preserve">Communication dans un congrès</w:t></w:r></w:p><w:p><w:pPr/><w:hyperlink r:id="rId122" w:history="1"><w:r><w:rPr><w:color w:val="#410a8c"/><w:u w:val="single"/></w:rPr><w:t xml:space="preserve">hal-04939372v1</w:t></w:r></w:hyperlink></w:p></w:tc></w:tr><w:tr><w:trPr/><w:tc><w:tcPr><w:noWrap/></w:tcPr><w:p><w:pPr><w:spacing w:after="200"/></w:pPr><w:hyperlink r:id="rId123" w:history="1"><w:r><w:rPr><w:color w:val="1e198e"/><w:b w:val="1"/><w:bCs w:val="1"/><w:u w:val="single"/></w:rPr><w:t xml:space="preserve">The Reception of Stanislaus of Znojmo at the University of Vienna</w:t></w:r></w:hyperlink></w:p><w:p><w:pPr/><w:hyperlink r:id="rId14" w:history="1"><w:r><w:rPr><w:color w:val="#410a8c"/><w:u w:val="single"/></w:rPr><w:t xml:space="preserve">Monica Brinzei</w:t></w:r></w:hyperlink></w:p><w:p><w:pPr/><w:r><w:rPr><w:i w:val="1"/><w:iCs w:val="1"/></w:rPr><w:t xml:space="preserve">Wycliffism and Hussitism: Contexts, Methods, Perspectives</w:t></w:r><w:r><w:rPr/><w:t xml:space="preserve">, University of Oxford, May 2018, Oxford (All Souls College), France</w:t></w:r></w:p><w:p><w:pPr/><w:r><w:rPr/><w:t xml:space="preserve">Communication dans un congrès</w:t></w:r></w:p><w:p><w:pPr/><w:hyperlink r:id="rId123" w:history="1"><w:r><w:rPr><w:color w:val="#410a8c"/><w:u w:val="single"/></w:rPr><w:t xml:space="preserve">hal-04939295v1</w:t></w:r></w:hyperlink></w:p></w:tc></w:tr><w:tr><w:trPr/><w:tc><w:tcPr><w:noWrap/></w:tcPr><w:p><w:pPr><w:spacing w:after="200"/></w:pPr><w:hyperlink r:id="rId124" w:history="1"><w:r><w:rPr><w:color w:val="1e198e"/><w:b w:val="1"/><w:bCs w:val="1"/><w:u w:val="single"/></w:rPr><w:t xml:space="preserve">Debate_ERC-Project: a presentation</w:t></w:r></w:hyperlink></w:p><w:p><w:pPr/><w:hyperlink r:id="rId14" w:history="1"><w:r><w:rPr><w:color w:val="#410a8c"/><w:u w:val="single"/></w:rPr><w:t xml:space="preserve">Monica Brinzei</w:t></w:r></w:hyperlink></w:p><w:p><w:pPr/><w:r><w:rPr><w:i w:val="1"/><w:iCs w:val="1"/></w:rPr><w:t xml:space="preserve">KnowStudents-Project Laboratorium</w:t></w:r><w:r><w:rPr/><w:t xml:space="preserve">, Warsaw University, Jun 2021, Warsow (zoom), Poland</w:t></w:r></w:p><w:p><w:pPr/><w:r><w:rPr/><w:t xml:space="preserve">Communication dans un congrès</w:t></w:r></w:p><w:p><w:pPr/><w:hyperlink r:id="rId124" w:history="1"><w:r><w:rPr><w:color w:val="#410a8c"/><w:u w:val="single"/></w:rPr><w:t xml:space="preserve">hal-04939373v1</w:t></w:r></w:hyperlink></w:p></w:tc></w:tr><w:tr><w:trPr/><w:tc><w:tcPr><w:noWrap/></w:tcPr><w:p><w:pPr><w:spacing w:after="200"/></w:pPr><w:hyperlink r:id="rId125" w:history="1"><w:r><w:rPr><w:color w:val="1e198e"/><w:b w:val="1"/><w:bCs w:val="1"/><w:u w:val="single"/></w:rPr><w:t xml:space="preserve">Rapularius a new practice of taking note at the University of Vienna in the first part of the XVth century</w:t></w:r></w:hyperlink></w:p><w:p><w:pPr/><w:hyperlink r:id="rId14" w:history="1"><w:r><w:rPr><w:color w:val="#410a8c"/><w:u w:val="single"/></w:rPr><w:t xml:space="preserve">Monica Brinzei</w:t></w:r></w:hyperlink></w:p><w:p><w:pPr/><w:r><w:rPr><w:i w:val="1"/><w:iCs w:val="1"/></w:rPr><w:t xml:space="preserve">Genres of academic note-taking: The many-facets of knowledge production in Medieval and Renaissance Europe</w:t></w:r><w:r><w:rPr/><w:t xml:space="preserve">, University of Warsaw, Dec 2021, Warsow, Poland</w:t></w:r></w:p><w:p><w:pPr/><w:r><w:rPr/><w:t xml:space="preserve">Communication dans un congrès</w:t></w:r></w:p><w:p><w:pPr/><w:hyperlink r:id="rId125" w:history="1"><w:r><w:rPr><w:color w:val="#410a8c"/><w:u w:val="single"/></w:rPr><w:t xml:space="preserve">hal-04939378v1</w:t></w:r></w:hyperlink></w:p></w:tc></w:tr><w:tr><w:trPr/><w:tc><w:tcPr><w:noWrap/></w:tcPr><w:p><w:pPr><w:spacing w:after="200"/></w:pPr><w:hyperlink r:id="rId126" w:history="1"><w:r><w:rPr><w:color w:val="1e198e"/><w:b w:val="1"/><w:bCs w:val="1"/><w:u w:val="single"/></w:rPr><w:t xml:space="preserve">Better off Dead : Cistercian Views of the Latitude of Human Misery in the Principia of Jean de Mirecourt and Pierre Ceffons</w:t></w:r></w:hyperlink></w:p><w:p><w:pPr/><w:hyperlink r:id="rId14" w:history="1"><w:r><w:rPr><w:color w:val="#410a8c"/><w:u w:val="single"/></w:rPr><w:t xml:space="preserve">Monica Brinzei</w:t></w:r></w:hyperlink></w:p><w:p><w:pPr/><w:r><w:rPr><w:i w:val="1"/><w:iCs w:val="1"/></w:rPr><w:t xml:space="preserve">XXIII Annual Colloquium of the SIEPM University of Leuven 11-12 October 2018</w:t></w:r><w:r><w:rPr/><w:t xml:space="preserve">, Université de Leuven, Oct 2018, Leuven (20-22 septembre), Belgium</w:t></w:r></w:p><w:p><w:pPr/><w:r><w:rPr/><w:t xml:space="preserve">Communication dans un congrès</w:t></w:r></w:p><w:p><w:pPr/><w:hyperlink r:id="rId126" w:history="1"><w:r><w:rPr><w:color w:val="#410a8c"/><w:u w:val="single"/></w:rPr><w:t xml:space="preserve">hal-04939313v1</w:t></w:r></w:hyperlink></w:p></w:tc></w:tr><w:tr><w:trPr/><w:tc><w:tcPr><w:noWrap/></w:tcPr><w:p><w:pPr><w:spacing w:after="200"/></w:pPr><w:hyperlink r:id="rId127" w:history="1"><w:r><w:rPr><w:color w:val="1e198e"/><w:b w:val="1"/><w:bCs w:val="1"/><w:u w:val="single"/></w:rPr><w:t xml:space="preserve">Inserted notes on pestilence in medieval academic manuscripts.</w:t></w:r></w:hyperlink></w:p><w:p><w:pPr/><w:hyperlink r:id="rId14" w:history="1"><w:r><w:rPr><w:color w:val="#410a8c"/><w:u w:val="single"/></w:rPr><w:t xml:space="preserve">Monica Brinzei</w:t></w:r></w:hyperlink></w:p><w:p><w:pPr/><w:r><w:rPr><w:i w:val="1"/><w:iCs w:val="1"/></w:rPr><w:t xml:space="preserve">University, Society, Pandemics and Textual Production in the Middle Ages.</w:t></w:r><w:r><w:rPr/><w:t xml:space="preserve">, University Timisoara, Mar 2021, Zoom Webinar, France</w:t></w:r></w:p><w:p><w:pPr/><w:r><w:rPr/><w:t xml:space="preserve">Communication dans un congrès</w:t></w:r></w:p><w:p><w:pPr/><w:hyperlink r:id="rId127" w:history="1"><w:r><w:rPr><w:color w:val="#410a8c"/><w:u w:val="single"/></w:rPr><w:t xml:space="preserve">hal-04939369v1</w:t></w:r></w:hyperlink></w:p></w:tc></w:tr><w:tr><w:trPr/><w:tc><w:tcPr><w:noWrap/></w:tcPr><w:p><w:pPr><w:spacing w:after="200"/></w:pPr><w:hyperlink r:id="rId128" w:history="1"><w:r><w:rPr><w:color w:val="1e198e"/><w:b w:val="1"/><w:bCs w:val="1"/><w:u w:val="single"/></w:rPr><w:t xml:space="preserve">Zooming in on Philosophical Debates in principia at the End of the 14th Century- a dialogue with Robert Pasnau (University of Colorado Boulder, USA)</w:t></w:r></w:hyperlink></w:p><w:p><w:pPr/><w:hyperlink r:id="rId14" w:history="1"><w:r><w:rPr><w:color w:val="#410a8c"/><w:u w:val="single"/></w:rPr><w:t xml:space="preserve">Monica Brinzei</w:t></w:r></w:hyperlink></w:p><w:p><w:pPr/><w:r><w:rPr><w:i w:val="1"/><w:iCs w:val="1"/></w:rPr><w:t xml:space="preserve">Zooming in on Philosophical Debates</w:t></w:r><w:r><w:rPr/><w:t xml:space="preserve">, University Babes Bolyai, Feb 2020, Zoom Webinar, France</w:t></w:r></w:p><w:p><w:pPr/><w:r><w:rPr/><w:t xml:space="preserve">Communication dans un congrès</w:t></w:r></w:p><w:p><w:pPr/><w:hyperlink r:id="rId128" w:history="1"><w:r><w:rPr><w:color w:val="#410a8c"/><w:u w:val="single"/></w:rPr><w:t xml:space="preserve">hal-04939365v1</w:t></w:r></w:hyperlink></w:p></w:tc></w:tr><w:tr><w:trPr/><w:tc><w:tcPr><w:noWrap/></w:tcPr><w:p><w:pPr><w:spacing w:after="200"/></w:pPr><w:hyperlink r:id="rId129" w:history="1"><w:r><w:rPr><w:color w:val="1e198e"/><w:b w:val="1"/><w:bCs w:val="1"/><w:u w:val="single"/></w:rPr><w:t xml:space="preserve">Discoveries among the Manuscripts</w:t></w:r></w:hyperlink></w:p><w:p><w:pPr/><w:hyperlink r:id="rId14" w:history="1"><w:r><w:rPr><w:color w:val="#410a8c"/><w:u w:val="single"/></w:rPr><w:t xml:space="preserve">Monica Brinzei</w:t></w:r></w:hyperlink></w:p><w:p><w:pPr/><w:r><w:rPr><w:i w:val="1"/><w:iCs w:val="1"/></w:rPr><w:t xml:space="preserve">Seminar on medieval philosophy</w:t></w:r><w:r><w:rPr/><w:t xml:space="preserve">, Notre Dame University, Oct 2019, South-Bend, United States</w:t></w:r></w:p><w:p><w:pPr/><w:r><w:rPr/><w:t xml:space="preserve">Communication dans un congrès</w:t></w:r></w:p><w:p><w:pPr/><w:hyperlink r:id="rId129" w:history="1"><w:r><w:rPr><w:color w:val="#410a8c"/><w:u w:val="single"/></w:rPr><w:t xml:space="preserve">hal-04939353v1</w:t></w:r></w:hyperlink></w:p></w:tc></w:tr><w:tr><w:trPr/><w:tc><w:tcPr><w:noWrap/></w:tcPr><w:p><w:pPr><w:spacing w:after="200"/></w:pPr><w:hyperlink r:id="rId130" w:history="1"><w:r><w:rPr><w:color w:val="1e198e"/><w:b w:val="1"/><w:bCs w:val="1"/><w:u w:val="single"/></w:rPr><w:t xml:space="preserve">Round table about RISE project and presentation of the manuscripts Basel, A-X-44</w:t></w:r></w:hyperlink></w:p><w:p><w:pPr/><w:hyperlink r:id="rId14" w:history="1"><w:r><w:rPr><w:color w:val="#410a8c"/><w:u w:val="single"/></w:rPr><w:t xml:space="preserve">Monica Brinzei</w:t></w:r></w:hyperlink></w:p><w:p><w:pPr/><w:r><w:rPr><w:i w:val="1"/><w:iCs w:val="1"/></w:rPr><w:t xml:space="preserve">Workshop on médiéval philosophie</w:t></w:r><w:r><w:rPr/><w:t xml:space="preserve">, Mainz Gutheberg Universität, Jul 2019, Mainz (Mayence), Germany</w:t></w:r></w:p><w:p><w:pPr/><w:r><w:rPr/><w:t xml:space="preserve">Communication dans un congrès</w:t></w:r></w:p><w:p><w:pPr/><w:hyperlink r:id="rId130" w:history="1"><w:r><w:rPr><w:color w:val="#410a8c"/><w:u w:val="single"/></w:rPr><w:t xml:space="preserve">hal-04939340v1</w:t></w:r></w:hyperlink></w:p></w:tc></w:tr><w:tr><w:trPr/><w:tc><w:tcPr><w:noWrap/></w:tcPr><w:p><w:pPr><w:spacing w:after="200"/></w:pPr><w:hyperlink r:id="rId131" w:history="1"><w:r><w:rPr><w:color w:val="1e198e"/><w:b w:val="1"/><w:bCs w:val="1"/><w:u w:val="single"/></w:rPr><w:t xml:space="preserve">Von Paris nach Wien – Leben und Werke von Jacobus von Eltville » (avec Leonhard Hell, Mainz Gutheberg Universität</w:t></w:r></w:hyperlink></w:p><w:p><w:pPr/><w:hyperlink r:id="rId14" w:history="1"><w:r><w:rPr><w:color w:val="#410a8c"/><w:u w:val="single"/></w:rPr><w:t xml:space="preserve">Monica Brinzei</w:t></w:r></w:hyperlink></w:p><w:p><w:pPr/><w:r><w:rPr><w:i w:val="1"/><w:iCs w:val="1"/></w:rPr><w:t xml:space="preserve">Round table around James of Eltville</w:t></w:r><w:r><w:rPr/><w:t xml:space="preserve">, Kloster Eberbach, Jun 2019, Eberbach, Germany</w:t></w:r></w:p><w:p><w:pPr/><w:r><w:rPr/><w:t xml:space="preserve">Communication dans un congrès</w:t></w:r></w:p><w:p><w:pPr/><w:hyperlink r:id="rId131" w:history="1"><w:r><w:rPr><w:color w:val="#410a8c"/><w:u w:val="single"/></w:rPr><w:t xml:space="preserve">hal-04939339v1</w:t></w:r></w:hyperlink></w:p></w:tc></w:tr><w:tr><w:trPr/><w:tc><w:tcPr><w:noWrap/></w:tcPr><w:p><w:pPr><w:spacing w:after="200"/></w:pPr><w:hyperlink r:id="rId132" w:history="1"><w:r><w:rPr><w:color w:val="1e198e"/><w:b w:val="1"/><w:bCs w:val="1"/><w:u w:val="single"/></w:rPr><w:t xml:space="preserve">Photo de groupe : Paris 1369</w:t></w:r></w:hyperlink></w:p><w:p><w:pPr/><w:hyperlink r:id="rId14" w:history="1"><w:r><w:rPr><w:color w:val="#410a8c"/><w:u w:val="single"/></w:rPr><w:t xml:space="preserve">Monica Brinzei</w:t></w:r></w:hyperlink></w:p><w:p><w:pPr/><w:r><w:rPr><w:i w:val="1"/><w:iCs w:val="1"/></w:rPr><w:t xml:space="preserve">Etat de lieu sur la philosophie médiévale</w:t></w:r><w:r><w:rPr/><w:t xml:space="preserve">, Collège de France, May 2019, Paris, France</w:t></w:r></w:p><w:p><w:pPr/><w:r><w:rPr/><w:t xml:space="preserve">Communication dans un congrès</w:t></w:r></w:p><w:p><w:pPr/><w:hyperlink r:id="rId132" w:history="1"><w:r><w:rPr><w:color w:val="#410a8c"/><w:u w:val="single"/></w:rPr><w:t xml:space="preserve">hal-04939321v1</w:t></w:r></w:hyperlink></w:p></w:tc></w:tr><w:tr><w:trPr/><w:tc><w:tcPr><w:noWrap/></w:tcPr><w:p><w:pPr><w:spacing w:after="200"/></w:pPr><w:hyperlink r:id="rId133" w:history="1"><w:r><w:rPr><w:color w:val="1e198e"/><w:b w:val="1"/><w:bCs w:val="1"/><w:u w:val="single"/></w:rPr><w:t xml:space="preserve">Reading through principia Manuscripts</w:t></w:r></w:hyperlink></w:p><w:p><w:pPr/><w:hyperlink r:id="rId14" w:history="1"><w:r><w:rPr><w:color w:val="#410a8c"/><w:u w:val="single"/></w:rPr><w:t xml:space="preserve">Monica Brinzei</w:t></w:r></w:hyperlink></w:p><w:p><w:pPr/><w:r><w:rPr><w:i w:val="1"/><w:iCs w:val="1"/></w:rPr><w:t xml:space="preserve">Séminaire of the Centre for Ancient and Medieval Philosophy</w:t></w:r><w:r><w:rPr/><w:t xml:space="preserve">, University of Cluj-Napoca, Oct 2019, Cluj - Napoca, Romania</w:t></w:r></w:p><w:p><w:pPr/><w:r><w:rPr/><w:t xml:space="preserve">Communication dans un congrès</w:t></w:r></w:p><w:p><w:pPr/><w:hyperlink r:id="rId133" w:history="1"><w:r><w:rPr><w:color w:val="#410a8c"/><w:u w:val="single"/></w:rPr><w:t xml:space="preserve">hal-04939358v1</w:t></w:r></w:hyperlink></w:p></w:tc></w:tr><w:tr><w:trPr/><w:tc><w:tcPr><w:noWrap/></w:tcPr><w:p><w:pPr><w:spacing w:after="200"/></w:pPr><w:hyperlink r:id="rId134" w:history="1"><w:r><w:rPr><w:color w:val="1e198e"/><w:b w:val="1"/><w:bCs w:val="1"/><w:u w:val="single"/></w:rPr><w:t xml:space="preserve">Conrad of Ebrach and the Legacy of Thomas Aquinas Contradictions on Necessity</w:t></w:r></w:hyperlink></w:p><w:p><w:pPr/><w:hyperlink r:id="rId14" w:history="1"><w:r><w:rPr><w:color w:val="#410a8c"/><w:u w:val="single"/></w:rPr><w:t xml:space="preserve">Monica Brinzei</w:t></w:r></w:hyperlink></w:p><w:p><w:pPr/><w:r><w:rPr><w:i w:val="1"/><w:iCs w:val="1"/></w:rPr><w:t xml:space="preserve">Czech Academy of Science: Contingency and Necessity in Medieval and Post-medieval Scholasticism:</w:t></w:r><w:r><w:rPr/><w:t xml:space="preserve">, Czech Academy of Science, Jun 2019, Pragu, Czech Republic, France</w:t></w:r></w:p><w:p><w:pPr/><w:r><w:rPr/><w:t xml:space="preserve">Communication dans un congrès</w:t></w:r></w:p><w:p><w:pPr/><w:hyperlink r:id="rId134" w:history="1"><w:r><w:rPr><w:color w:val="#410a8c"/><w:u w:val="single"/></w:rPr><w:t xml:space="preserve">hal-04939337v1</w:t></w:r></w:hyperlink></w:p></w:tc></w:tr><w:tr><w:trPr/><w:tc><w:tcPr><w:noWrap/></w:tcPr><w:p><w:pPr><w:spacing w:after="200"/></w:pPr><w:hyperlink r:id="rId135" w:history="1"><w:r><w:rPr><w:color w:val="1e198e"/><w:b w:val="1"/><w:bCs w:val="1"/><w:u w:val="single"/></w:rPr><w:t xml:space="preserve">Mental being in Non-Existing Texts of Parisian Discussions from 1369</w:t></w:r></w:hyperlink></w:p><w:p><w:pPr/><w:hyperlink r:id="rId14" w:history="1"><w:r><w:rPr><w:color w:val="#410a8c"/><w:u w:val="single"/></w:rPr><w:t xml:space="preserve">Monica Brinzei</w:t></w:r></w:hyperlink></w:p><w:p><w:pPr/><w:r><w:rPr><w:i w:val="1"/><w:iCs w:val="1"/></w:rPr><w:t xml:space="preserve">Mental Being in Late Medieval Thought: From Concepts to Chimeras</w:t></w:r><w:r><w:rPr/><w:t xml:space="preserve">, Leuven Institut of Philosophy, May 2019, Leuven, Belgium</w:t></w:r></w:p><w:p><w:pPr/><w:r><w:rPr/><w:t xml:space="preserve">Communication dans un congrès</w:t></w:r></w:p><w:p><w:pPr/><w:hyperlink r:id="rId135" w:history="1"><w:r><w:rPr><w:color w:val="#410a8c"/><w:u w:val="single"/></w:rPr><w:t xml:space="preserve">hal-04939325v1</w:t></w:r></w:hyperlink></w:p></w:tc></w:tr><w:tr><w:trPr/><w:tc><w:tcPr><w:noWrap/></w:tcPr><w:p><w:pPr><w:spacing w:after="200"/></w:pPr><w:hyperlink r:id="rId136" w:history="1"><w:r><w:rPr><w:color w:val="1e198e"/><w:b w:val="1"/><w:bCs w:val="1"/><w:u w:val="single"/></w:rPr><w:t xml:space="preserve">ERC-Témoignages de lauréats, échanges avec les participants.</w:t></w:r></w:hyperlink></w:p><w:p><w:pPr/><w:hyperlink r:id="rId14" w:history="1"><w:r><w:rPr><w:color w:val="#410a8c"/><w:u w:val="single"/></w:rPr><w:t xml:space="preserve">Monica Brinzei</w:t></w:r></w:hyperlink></w:p><w:p><w:pPr/><w:r><w:rPr><w:i w:val="1"/><w:iCs w:val="1"/></w:rPr><w:t xml:space="preserve">Journée ERC à l'ENS Lyon</w:t></w:r><w:r><w:rPr/><w:t xml:space="preserve">, May 2019, Lyon, France</w:t></w:r></w:p><w:p><w:pPr/><w:r><w:rPr/><w:t xml:space="preserve">Communication dans un congrès</w:t></w:r></w:p><w:p><w:pPr/><w:hyperlink r:id="rId136" w:history="1"><w:r><w:rPr><w:color w:val="#410a8c"/><w:u w:val="single"/></w:rPr><w:t xml:space="preserve">hal-04961801v1</w:t></w:r></w:hyperlink></w:p></w:tc></w:tr><w:tr><w:trPr/><w:tc><w:tcPr><w:noWrap/></w:tcPr><w:p><w:pPr><w:spacing w:after="200"/></w:pPr><w:hyperlink r:id="rId137" w:history="1"><w:r><w:rPr><w:color w:val="1e198e"/><w:b w:val="1"/><w:bCs w:val="1"/><w:u w:val="single"/></w:rPr><w:t xml:space="preserve">Témoignage pour Les Elles de la Recherche</w:t></w:r></w:hyperlink></w:p><w:p><w:pPr/><w:hyperlink r:id="rId14" w:history="1"><w:r><w:rPr><w:color w:val="#410a8c"/><w:u w:val="single"/></w:rPr><w:t xml:space="preserve">Monica Brinzei</w:t></w:r></w:hyperlink></w:p><w:p><w:pPr/><w:r><w:rPr><w:i w:val="1"/><w:iCs w:val="1"/></w:rPr><w:t xml:space="preserve">Les Elles de la recherche:</w:t></w:r><w:r><w:rPr/><w:t xml:space="preserve">, Beyrouth: CNRS, Sep 2019, Beyrouth (Liban), Lebanon</w:t></w:r></w:p><w:p><w:pPr/><w:r><w:rPr/><w:t xml:space="preserve">Communication dans un congrès</w:t></w:r></w:p><w:p><w:pPr/><w:hyperlink r:id="rId137" w:history="1"><w:r><w:rPr><w:color w:val="#410a8c"/><w:u w:val="single"/></w:rPr><w:t xml:space="preserve">hal-04939343v1</w:t></w:r></w:hyperlink></w:p></w:tc></w:tr><w:tr><w:trPr/><w:tc><w:tcPr><w:noWrap/></w:tcPr><w:p><w:pPr><w:spacing w:after="200"/></w:pPr><w:hyperlink r:id="rId138" w:history="1"><w:r><w:rPr><w:color w:val="1e198e"/><w:b w:val="1"/><w:bCs w:val="1"/><w:u w:val="single"/></w:rPr><w:t xml:space="preserve">Faire science à la fin du Moyen Age à l’Université. La fierté de la diffusion du savoir</w:t></w:r></w:hyperlink></w:p><w:p><w:pPr/><w:hyperlink r:id="rId14" w:history="1"><w:r><w:rPr><w:color w:val="#410a8c"/><w:u w:val="single"/></w:rPr><w:t xml:space="preserve">Monica Brinzei</w:t></w:r></w:hyperlink></w:p><w:p><w:pPr/><w:r><w:rPr><w:i w:val="1"/><w:iCs w:val="1"/></w:rPr><w:t xml:space="preserve">(La maison de la Mutualité), Convention des directrices et directeurs d’unité du CNRS</w:t></w:r><w:r><w:rPr/><w:t xml:space="preserve">, CNRS, Feb 2019, Paris, France</w:t></w:r></w:p><w:p><w:pPr/><w:r><w:rPr/><w:t xml:space="preserve">Communication dans un congrès</w:t></w:r></w:p><w:p><w:pPr/><w:hyperlink r:id="rId138" w:history="1"><w:r><w:rPr><w:color w:val="#410a8c"/><w:u w:val="single"/></w:rPr><w:t xml:space="preserve">hal-04939315v1</w:t></w:r></w:hyperlink></w:p></w:tc></w:tr><w:tr><w:trPr/><w:tc><w:tcPr><w:noWrap/></w:tcPr><w:p><w:pPr><w:spacing w:after="200"/></w:pPr><w:hyperlink r:id="rId139" w:history="1"><w:r><w:rPr><w:color w:val="1e198e"/><w:b w:val="1"/><w:bCs w:val="1"/><w:u w:val="single"/></w:rPr><w:t xml:space="preserve">New testimony of Nicholas of Aston’s principia</w:t></w:r></w:hyperlink></w:p><w:p><w:pPr/><w:hyperlink r:id="rId14" w:history="1"><w:r><w:rPr><w:color w:val="#410a8c"/><w:u w:val="single"/></w:rPr><w:t xml:space="preserve">Monica Brinzei</w:t></w:r></w:hyperlink></w:p><w:p><w:pPr/><w:r><w:rPr><w:i w:val="1"/><w:iCs w:val="1"/></w:rPr><w:t xml:space="preserve">Sixth annual Debat meeting for reading medieval Manuscripts</w:t></w:r><w:r><w:rPr/><w:t xml:space="preserve">, DEBATE ERC project, Oct 2019, Mazostos, Cyprus</w:t></w:r></w:p><w:p><w:pPr/><w:r><w:rPr/><w:t xml:space="preserve">Communication dans un congrès</w:t></w:r></w:p><w:p><w:pPr/><w:hyperlink r:id="rId139" w:history="1"><w:r><w:rPr><w:color w:val="#410a8c"/><w:u w:val="single"/></w:rPr><w:t xml:space="preserve">hal-04939362v1</w:t></w:r></w:hyperlink></w:p></w:tc></w:tr><w:tr><w:trPr/><w:tc><w:tcPr><w:noWrap/></w:tcPr><w:p><w:pPr><w:spacing w:after="200"/></w:pPr><w:hyperlink r:id="rId140" w:history="1"><w:r><w:rPr><w:color w:val="1e198e"/><w:b w:val="1"/><w:bCs w:val="1"/><w:u w:val="single"/></w:rPr><w:t xml:space="preserve">Les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J.-P. Boudet, M. Brinzei, F. Delivre, H. Millet, J. Verger, M. Zink, Mar 2017, Paris, France</w:t></w:r></w:p><w:p><w:pPr/><w:r><w:rPr/><w:t xml:space="preserve">Communication dans un congrès</w:t></w:r></w:p><w:p><w:pPr/><w:hyperlink r:id="rId140" w:history="1"><w:r><w:rPr><w:color w:val="#410a8c"/><w:u w:val="single"/></w:rPr><w:t xml:space="preserve">hal-04938680v1</w:t></w:r></w:hyperlink></w:p></w:tc></w:tr><w:tr><w:trPr/><w:tc><w:tcPr><w:noWrap/></w:tcPr><w:p><w:pPr><w:spacing w:after="200"/></w:pPr><w:hyperlink r:id="rId141" w:history="1"><w:r><w:rPr><w:color w:val="1e198e"/><w:b w:val="1"/><w:bCs w:val="1"/><w:u w:val="single"/></w:rPr><w:t xml:space="preserve">Codex Basel A-X-44, Tween Notebook of ms. Basel A-X-44</w:t></w:r></w:hyperlink></w:p><w:p><w:pPr/><w:hyperlink r:id="rId14" w:history="1"><w:r><w:rPr><w:color w:val="#410a8c"/><w:u w:val="single"/></w:rPr><w:t xml:space="preserve">Monica Brinzei</w:t></w:r></w:hyperlink></w:p><w:p><w:pPr/><w:r><w:rPr><w:i w:val="1"/><w:iCs w:val="1"/></w:rPr><w:t xml:space="preserve">Decoding a Medieval Notebook: The case study of ms. Basel, Universitätsbibliothek A X 44</w:t></w:r><w:r><w:rPr/><w:t xml:space="preserve">, University of Babes-Bolyai, Oct 2019, Cluj-Napoca, Romania</w:t></w:r></w:p><w:p><w:pPr/><w:r><w:rPr/><w:t xml:space="preserve">Communication dans un congrès</w:t></w:r></w:p><w:p><w:pPr/><w:hyperlink r:id="rId141" w:history="1"><w:r><w:rPr><w:color w:val="#410a8c"/><w:u w:val="single"/></w:rPr><w:t xml:space="preserve">hal-04939351v1</w:t></w:r></w:hyperlink></w:p></w:tc></w:tr><w:tr><w:trPr/><w:tc><w:tcPr><w:noWrap/></w:tcPr><w:p><w:pPr><w:spacing w:after="200"/></w:pPr><w:hyperlink r:id="rId142" w:history="1"><w:r><w:rPr><w:color w:val="1e198e"/><w:b w:val="1"/><w:bCs w:val="1"/><w:u w:val="single"/></w:rPr><w:t xml:space="preserve">L’Europe et les Femmes, Représentation en France de la Commission Européenne.</w:t></w:r></w:hyperlink></w:p><w:p><w:pPr/><w:hyperlink r:id="rId14" w:history="1"><w:r><w:rPr><w:color w:val="#410a8c"/><w:u w:val="single"/></w:rPr><w:t xml:space="preserve">Monica Brinzei</w:t></w:r></w:hyperlink></w:p><w:p><w:pPr/><w:r><w:rPr><w:i w:val="1"/><w:iCs w:val="1"/></w:rPr><w:t xml:space="preserve">Commission européenne : L’Europe et les Femmes,</w:t></w:r><w:r><w:rPr/><w:t xml:space="preserve">, Paris, Feb 2019, Paris, France</w:t></w:r></w:p><w:p><w:pPr/><w:r><w:rPr/><w:t xml:space="preserve">Communication dans un congrès</w:t></w:r></w:p><w:p><w:pPr/><w:hyperlink r:id="rId142" w:history="1"><w:r><w:rPr><w:color w:val="#410a8c"/><w:u w:val="single"/></w:rPr><w:t xml:space="preserve">hal-04939318v1</w:t></w:r></w:hyperlink></w:p></w:tc></w:tr><w:tr><w:trPr/><w:tc><w:tcPr><w:noWrap/></w:tcPr><w:p><w:pPr><w:spacing w:after="200"/></w:pPr><w:hyperlink r:id="rId143" w:history="1"><w:r><w:rPr><w:color w:val="1e198e"/><w:b w:val="1"/><w:bCs w:val="1"/><w:u w:val="single"/></w:rPr><w:t xml:space="preserve">PHOTO DE GROUPE Paris 1369</w:t></w:r></w:hyperlink></w:p><w:p><w:pPr/><w:hyperlink r:id="rId14" w:history="1"><w:r><w:rPr><w:color w:val="#410a8c"/><w:u w:val="single"/></w:rPr><w:t xml:space="preserve">Monica Brinzei</w:t></w:r></w:hyperlink></w:p><w:p><w:pPr/><w:r><w:rPr><w:i w:val="1"/><w:iCs w:val="1"/></w:rPr><w:t xml:space="preserve">État des lieux</w:t></w:r><w:r><w:rPr/><w:t xml:space="preserve">, May 2019, Paris, France</w:t></w:r></w:p><w:p><w:pPr/><w:r><w:rPr/><w:t xml:space="preserve">Communication dans un congrès</w:t></w:r></w:p><w:p><w:pPr/><w:hyperlink r:id="rId143" w:history="1"><w:r><w:rPr><w:color w:val="#410a8c"/><w:u w:val="single"/></w:rPr><w:t xml:space="preserve">hal-02505935v1</w:t></w:r></w:hyperlink></w:p></w:tc></w:tr><w:tr><w:trPr/><w:tc><w:tcPr><w:noWrap/></w:tcPr><w:p><w:pPr><w:spacing w:after="200"/></w:pPr><w:hyperlink r:id="rId144" w:history="1"><w:r><w:rPr><w:color w:val="1e198e"/><w:b w:val="1"/><w:bCs w:val="1"/><w:u w:val="single"/></w:rPr><w:t xml:space="preserve">Conrad d’Ebrach et sa bibliothèque vue à travers son commentaire des Sentences</w:t></w:r></w:hyperlink></w:p><w:p><w:pPr/><w:hyperlink r:id="rId14" w:history="1"><w:r><w:rPr><w:color w:val="#410a8c"/><w:u w:val="single"/></w:rPr><w:t xml:space="preserve">Monica Brinzei</w:t></w:r></w:hyperlink></w:p><w:p><w:pPr/><w:r><w:rPr><w:i w:val="1"/><w:iCs w:val="1"/></w:rPr><w:t xml:space="preserve">Les Cisterciens et la transmission des textes, XIIe-XVIIIe siècle</w:t></w:r><w:r><w:rPr/><w:t xml:space="preserve">, Médiateque de Troyes, Nov 2012, Troyes (France), France. pp.453-486</w:t></w:r></w:p><w:p><w:pPr/><w:r><w:rPr/><w:t xml:space="preserve">Communication dans un congrès</w:t></w:r></w:p><w:p><w:pPr/><w:hyperlink r:id="rId144" w:history="1"><w:r><w:rPr><w:color w:val="#410a8c"/><w:u w:val="single"/></w:rPr><w:t xml:space="preserve">hal-04937673v1</w:t></w:r></w:hyperlink></w:p></w:tc></w:tr><w:tr><w:trPr/><w:tc><w:tcPr><w:noWrap/></w:tcPr><w:p><w:pPr><w:spacing w:after="200"/></w:pPr><w:hyperlink r:id="rId145" w:history="1"><w:r><w:rPr><w:color w:val="1e198e"/><w:b w:val="1"/><w:bCs w:val="1"/><w:u w:val="single"/></w:rPr><w:t xml:space="preserve">Teaching Theology in Vienna at the Beginning of the 15th Century</w:t></w:r></w:hyperlink></w:p><w:p><w:pPr/><w:hyperlink r:id="rId14" w:history="1"><w:r><w:rPr><w:color w:val="#410a8c"/><w:u w:val="single"/></w:rPr><w:t xml:space="preserve">Monica Brinzei</w:t></w:r></w:hyperlink></w:p><w:p><w:pPr/><w:r><w:rPr><w:i w:val="1"/><w:iCs w:val="1"/></w:rPr><w:t xml:space="preserve">13th Annual Boston College Colloqui in Historical Theology (King’s College (London) Lecture in Medieval Thought):</w:t></w:r><w:r><w:rPr/><w:t xml:space="preserve">, Boston Colleage,, Aug 2018, Boston (Massachusetts), United States</w:t></w:r></w:p><w:p><w:pPr/><w:r><w:rPr/><w:t xml:space="preserve">Communication dans un congrès</w:t></w:r></w:p><w:p><w:pPr/><w:hyperlink r:id="rId145" w:history="1"><w:r><w:rPr><w:color w:val="#410a8c"/><w:u w:val="single"/></w:rPr><w:t xml:space="preserve">hal-04939304v1</w:t></w:r></w:hyperlink></w:p></w:tc></w:tr><w:tr><w:trPr/><w:tc><w:tcPr><w:noWrap/></w:tcPr><w:p><w:pPr><w:spacing w:after="200"/></w:pPr><w:hyperlink r:id="rId146" w:history="1"><w:r><w:rPr><w:color w:val="1e198e"/><w:b w:val="1"/><w:bCs w:val="1"/><w:u w:val="single"/></w:rPr><w:t xml:space="preserve">Pierre d’Ailly : a new perspective on his manuscripts dissemination</w:t></w:r></w:hyperlink></w:p><w:p><w:pPr/><w:hyperlink r:id="rId14" w:history="1"><w:r><w:rPr><w:color w:val="#410a8c"/><w:u w:val="single"/></w:rPr><w:t xml:space="preserve">Monica Brinzei</w:t></w:r></w:hyperlink></w:p><w:p><w:pPr/><w:r><w:rPr><w:i w:val="1"/><w:iCs w:val="1"/></w:rPr><w:t xml:space="preserve">Notre-Dame University, Graduate Seminar, invited by Daniel Hobbins</w:t></w:r><w:r><w:rPr/><w:t xml:space="preserve">, Notre-Dame University, Feb 2018, sounth band, United States</w:t></w:r></w:p><w:p><w:pPr/><w:r><w:rPr/><w:t xml:space="preserve">Communication dans un congrès</w:t></w:r></w:p><w:p><w:pPr/><w:hyperlink r:id="rId146" w:history="1"><w:r><w:rPr><w:color w:val="#410a8c"/><w:u w:val="single"/></w:rPr><w:t xml:space="preserve">hal-04939294v1</w:t></w:r></w:hyperlink></w:p></w:tc></w:tr><w:tr><w:trPr/><w:tc><w:tcPr><w:noWrap/></w:tcPr><w:p><w:pPr><w:spacing w:after="200"/></w:pPr><w:hyperlink r:id="rId147" w:history="1"><w:r><w:rPr><w:color w:val="1e198e"/><w:b w:val="1"/><w:bCs w:val="1"/><w:u w:val="single"/></w:rPr><w:t xml:space="preserve">The Electronic Transcription of the Sentences Commentary of Robert Holkot and its impact on the identification of implicit quotations in other Sentences commentaries</w:t></w:r></w:hyperlink></w:p><w:p><w:pPr/><w:hyperlink r:id="rId14" w:history="1"><w:r><w:rPr><w:color w:val="#410a8c"/><w:u w:val="single"/></w:rPr><w:t xml:space="preserve">Monica Brinzei</w:t></w:r></w:hyperlink><w:r><w:rPr/><w:t xml:space="preserve">,</w:t></w:r><w:hyperlink r:id="rId148" w:history="1"><w:r><w:rPr><w:color w:val="#410a8c"/><w:u w:val="single"/></w:rPr><w:t xml:space="preserve">Daniel Coman</w:t></w:r></w:hyperlink></w:p><w:p><w:pPr/><w:r><w:rPr><w:i w:val="1"/><w:iCs w:val="1"/></w:rPr><w:t xml:space="preserve">Journée d'étude à lIRHT</w:t></w:r><w:r><w:rPr/><w:t xml:space="preserve">, Feb 2018, Paris, France</w:t></w:r></w:p><w:p><w:pPr/><w:r><w:rPr/><w:t xml:space="preserve">Communication dans un congrès</w:t></w:r></w:p><w:p><w:pPr/><w:hyperlink r:id="rId147" w:history="1"><w:r><w:rPr><w:color w:val="#410a8c"/><w:u w:val="single"/></w:rPr><w:t xml:space="preserve">hal-04961814v1</w:t></w:r></w:hyperlink></w:p></w:tc></w:tr><w:tr><w:trPr/><w:tc><w:tcPr><w:noWrap/></w:tcPr><w:p><w:pPr><w:spacing w:after="200"/></w:pPr><w:hyperlink r:id="rId149" w:history="1"><w:r><w:rPr><w:color w:val="1e198e"/><w:b w:val="1"/><w:bCs w:val="1"/><w:u w:val="single"/></w:rPr><w:t xml:space="preserve">La pratique des principia comme exercice de validation à la faculté de théologie aux XIVe et XIV siècles</w:t></w:r></w:hyperlink></w:p><w:p><w:pPr/><w:hyperlink r:id="rId14" w:history="1"><w:r><w:rPr><w:color w:val="#410a8c"/><w:u w:val="single"/></w:rPr><w:t xml:space="preserve">Monica Brinzei</w:t></w:r></w:hyperlink></w:p><w:p><w:pPr/><w:r><w:rPr><w:i w:val="1"/><w:iCs w:val="1"/></w:rPr><w:t xml:space="preserve">Université de Paris I, Panthéon-Sorbonne, Examens, grades et diplômes. La validation des compétences par les universités du XIIe siècle à nos jours</w:t></w:r><w:r><w:rPr/><w:t xml:space="preserve">, Université de Paris, Sep 2018, Paris, France</w:t></w:r></w:p><w:p><w:pPr/><w:r><w:rPr/><w:t xml:space="preserve">Communication dans un congrès</w:t></w:r></w:p><w:p><w:pPr/><w:hyperlink r:id="rId149" w:history="1"><w:r><w:rPr><w:color w:val="#410a8c"/><w:u w:val="single"/></w:rPr><w:t xml:space="preserve">hal-04939308v1</w:t></w:r></w:hyperlink></w:p></w:tc></w:tr><w:tr><w:trPr/><w:tc><w:tcPr><w:noWrap/></w:tcPr><w:p><w:pPr><w:spacing w:after="200"/></w:pPr><w:hyperlink r:id="rId150" w:history="1"><w:r><w:rPr><w:color w:val="1e198e"/><w:b w:val="1"/><w:bCs w:val="1"/><w:u w:val="single"/></w:rPr><w:t xml:space="preserve">Présentation de l’Exposition des manuscrits de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Institut de France et Bibliothèque Mazarine, avec Yan Sordet directeur de la bibliothèque Mazarine, Mar 2017, Paris, France</w:t></w:r></w:p><w:p><w:pPr/><w:r><w:rPr/><w:t xml:space="preserve">Communication dans un congrès</w:t></w:r></w:p><w:p><w:pPr/><w:hyperlink r:id="rId150" w:history="1"><w:r><w:rPr><w:color w:val="#410a8c"/><w:u w:val="single"/></w:rPr><w:t xml:space="preserve">hal-04938697v1</w:t></w:r></w:hyperlink></w:p></w:tc></w:tr><w:tr><w:trPr/><w:tc><w:tcPr><w:noWrap/></w:tcPr><w:p><w:pPr><w:spacing w:after="200"/></w:pPr><w:hyperlink r:id="rId151" w:history="1"><w:r><w:rPr><w:color w:val="1e198e"/><w:b w:val="1"/><w:bCs w:val="1"/><w:u w:val="single"/></w:rPr><w:t xml:space="preserve">Viator: Main Character of the Sentences Commentaries</w:t></w:r></w:hyperlink></w:p><w:p><w:pPr/><w:hyperlink r:id="rId14" w:history="1"><w:r><w:rPr><w:color w:val="#410a8c"/><w:u w:val="single"/></w:rPr><w:t xml:space="preserve">Monica Brinzei</w:t></w:r></w:hyperlink></w:p><w:p><w:pPr/><w:r><w:rPr><w:i w:val="1"/><w:iCs w:val="1"/></w:rPr><w:t xml:space="preserve">Brazil, XIV International Congress of the SIEPM :</w:t></w:r><w:r><w:rPr/><w:t xml:space="preserve">, University of Porto Alegre, Jul 2017, Porto Alegre, Brazil</w:t></w:r></w:p><w:p><w:pPr/><w:r><w:rPr/><w:t xml:space="preserve">Communication dans un congrès</w:t></w:r></w:p><w:p><w:pPr/><w:hyperlink r:id="rId151" w:history="1"><w:r><w:rPr><w:color w:val="#410a8c"/><w:u w:val="single"/></w:rPr><w:t xml:space="preserve">hal-04938718v1</w:t></w:r></w:hyperlink></w:p></w:tc></w:tr><w:tr><w:trPr/><w:tc><w:tcPr><w:noWrap/></w:tcPr><w:p><w:pPr><w:spacing w:after="200"/></w:pPr><w:hyperlink r:id="rId152" w:history="1"><w:r><w:rPr><w:color w:val="1e198e"/><w:b w:val="1"/><w:bCs w:val="1"/><w:u w:val="single"/></w:rPr><w:t xml:space="preserve">Le rapport entre théologie et métaphysique selon Augustinus Favaroni de Roma (1388)</w:t></w:r></w:hyperlink></w:p><w:p><w:pPr/><w:hyperlink r:id="rId14" w:history="1"><w:r><w:rPr><w:color w:val="#410a8c"/><w:u w:val="single"/></w:rPr><w:t xml:space="preserve">Monica Brinzei</w:t></w:r></w:hyperlink></w:p><w:p><w:pPr/><w:r><w:rPr><w:i w:val="1"/><w:iCs w:val="1"/></w:rPr><w:t xml:space="preserve">Séminaire de philosophie médiévale à l'Université de Paris IV Sorbonne</w:t></w:r><w:r><w:rPr/><w:t xml:space="preserve">, Pasquale Porro, Jan 2017, Paris, France</w:t></w:r></w:p><w:p><w:pPr/><w:r><w:rPr/><w:t xml:space="preserve">Communication dans un congrès</w:t></w:r></w:p><w:p><w:pPr/><w:hyperlink r:id="rId152" w:history="1"><w:r><w:rPr><w:color w:val="#410a8c"/><w:u w:val="single"/></w:rPr><w:t xml:space="preserve">hal-04938664v1</w:t></w:r></w:hyperlink></w:p></w:tc></w:tr><w:tr><w:trPr/><w:tc><w:tcPr><w:noWrap/></w:tcPr><w:p><w:pPr><w:spacing w:after="200"/></w:pPr><w:hyperlink r:id="rId153" w:history="1"><w:r><w:rPr><w:color w:val="1e198e"/><w:b w:val="1"/><w:bCs w:val="1"/><w:u w:val="single"/></w:rPr><w:t xml:space="preserve">How did I get my ERC</w:t></w:r></w:hyperlink></w:p><w:p><w:pPr/><w:hyperlink r:id="rId14" w:history="1"><w:r><w:rPr><w:color w:val="#410a8c"/><w:u w:val="single"/></w:rPr><w:t xml:space="preserve">Monica Brinzei</w:t></w:r></w:hyperlink></w:p><w:p><w:pPr/><w:r><w:rPr><w:i w:val="1"/><w:iCs w:val="1"/></w:rPr><w:t xml:space="preserve">Workshop by Aarhus University, Danemark</w:t></w:r><w:r><w:rPr/><w:t xml:space="preserve">, Aarhus University, Danemark, May 2017, Aarhus (Danemark), Denmark</w:t></w:r></w:p><w:p><w:pPr/><w:r><w:rPr/><w:t xml:space="preserve">Communication dans un congrès</w:t></w:r></w:p><w:p><w:pPr/><w:hyperlink r:id="rId153" w:history="1"><w:r><w:rPr><w:color w:val="#410a8c"/><w:u w:val="single"/></w:rPr><w:t xml:space="preserve">hal-04938706v1</w:t></w:r></w:hyperlink></w:p></w:tc></w:tr><w:tr><w:trPr/><w:tc><w:tcPr><w:noWrap/></w:tcPr><w:p><w:pPr><w:spacing w:after="200"/></w:pPr><w:hyperlink r:id="rId154" w:history="1"><w:r><w:rPr><w:color w:val="1e198e"/><w:b w:val="1"/><w:bCs w:val="1"/><w:u w:val="single"/></w:rPr><w:t xml:space="preserve">New tendances in commenting the Sentences of Lombard in the University of Vienna during the XVth century</w:t></w:r></w:hyperlink></w:p><w:p><w:pPr/><w:hyperlink r:id="rId14" w:history="1"><w:r><w:rPr><w:color w:val="#410a8c"/><w:u w:val="single"/></w:rPr><w:t xml:space="preserve">Monica Brinzei</w:t></w:r></w:hyperlink></w:p><w:p><w:pPr/><w:r><w:rPr><w:i w:val="1"/><w:iCs w:val="1"/></w:rPr><w:t xml:space="preserve">Invited by the Centre for Medieval and Renaissance Studies</w:t></w:r><w:r><w:rPr/><w:t xml:space="preserve">, University of Edinburgh, Mar 2016, Edimburg, France</w:t></w:r></w:p><w:p><w:pPr/><w:r><w:rPr/><w:t xml:space="preserve">Communication dans un congrès</w:t></w:r></w:p><w:p><w:pPr/><w:hyperlink r:id="rId154" w:history="1"><w:r><w:rPr><w:color w:val="#410a8c"/><w:u w:val="single"/></w:rPr><w:t xml:space="preserve">hal-04938631v1</w:t></w:r></w:hyperlink></w:p></w:tc></w:tr><w:tr><w:trPr/><w:tc><w:tcPr><w:noWrap/></w:tcPr><w:p><w:pPr><w:spacing w:after="200"/></w:pPr><w:hyperlink r:id="rId155" w:history="1"><w:r><w:rPr><w:color w:val="1e198e"/><w:b w:val="1"/><w:bCs w:val="1"/><w:u w:val="single"/></w:rPr><w:t xml:space="preserve">Updatind Stegmüller: some Sentences commentaries from the Dominican funds of the Basel University Library</w:t></w:r></w:hyperlink></w:p><w:p><w:pPr/><w:hyperlink r:id="rId14" w:history="1"><w:r><w:rPr><w:color w:val="#410a8c"/><w:u w:val="single"/></w:rPr><w:t xml:space="preserve">Monica Brinzei</w:t></w:r></w:hyperlink></w:p><w:p><w:pPr/><w:r><w:rPr><w:i w:val="1"/><w:iCs w:val="1"/></w:rPr><w:t xml:space="preserve">Intersection knowledge. The Dominican Library in Basel (1233-1559)</w:t></w:r><w:r><w:rPr/><w:t xml:space="preserve">, Universität Basel,, May 2016, Basel (CH), Switzerland</w:t></w:r></w:p><w:p><w:pPr/><w:r><w:rPr/><w:t xml:space="preserve">Communication dans un congrès</w:t></w:r></w:p><w:p><w:pPr/><w:hyperlink r:id="rId155" w:history="1"><w:r><w:rPr><w:color w:val="#410a8c"/><w:u w:val="single"/></w:rPr><w:t xml:space="preserve">hal-04938642v1</w:t></w:r></w:hyperlink></w:p></w:tc></w:tr><w:tr><w:trPr/><w:tc><w:tcPr><w:noWrap/></w:tcPr><w:p><w:pPr><w:spacing w:after="200"/></w:pPr><w:hyperlink r:id="rId156" w:history="1"><w:r><w:rPr><w:color w:val="1e198e"/><w:b w:val="1"/><w:bCs w:val="1"/><w:u w:val="single"/></w:rPr><w:t xml:space="preserve">Teaching theology and philosophy in the new university of Vienna during the XIVth century</w:t></w:r></w:hyperlink></w:p><w:p><w:pPr/><w:hyperlink r:id="rId14" w:history="1"><w:r><w:rPr><w:color w:val="#410a8c"/><w:u w:val="single"/></w:rPr><w:t xml:space="preserve">Monica Brinzei</w:t></w:r></w:hyperlink></w:p><w:p><w:pPr/><w:r><w:rPr><w:i w:val="1"/><w:iCs w:val="1"/></w:rPr><w:t xml:space="preserve">Worskshop at the University of Vienna</w:t></w:r><w:r><w:rPr/><w:t xml:space="preserve">, University of Vienna, Jan 2016, Vienna, Austria</w:t></w:r></w:p><w:p><w:pPr/><w:r><w:rPr/><w:t xml:space="preserve">Communication dans un congrès</w:t></w:r></w:p><w:p><w:pPr/><w:hyperlink r:id="rId156" w:history="1"><w:r><w:rPr><w:color w:val="#410a8c"/><w:u w:val="single"/></w:rPr><w:t xml:space="preserve">hal-04938618v1</w:t></w:r></w:hyperlink></w:p></w:tc></w:tr><w:tr><w:trPr/><w:tc><w:tcPr><w:noWrap/></w:tcPr><w:p><w:pPr><w:spacing w:after="200"/></w:pPr><w:hyperlink r:id="rId157" w:history="1"><w:r><w:rPr><w:color w:val="1e198e"/><w:b w:val="1"/><w:bCs w:val="1"/><w:u w:val="single"/></w:rPr><w:t xml:space="preserve">THESIS project and its electronic corpus</w:t></w:r></w:hyperlink></w:p><w:p><w:pPr/><w:hyperlink r:id="rId14" w:history="1"><w:r><w:rPr><w:color w:val="#410a8c"/><w:u w:val="single"/></w:rPr><w:t xml:space="preserve">Monica Brinzei</w:t></w:r></w:hyperlink></w:p><w:p><w:pPr/><w:r><w:rPr><w:i w:val="1"/><w:iCs w:val="1"/></w:rPr><w:t xml:space="preserve">Linked Data and the Medieval Scholastic Tradition</w:t></w:r><w:r><w:rPr/><w:t xml:space="preserve">, Ueli Zahnd, Aug 2016, Basel (CH), Switzerland</w:t></w:r></w:p><w:p><w:pPr/><w:r><w:rPr/><w:t xml:space="preserve">Communication dans un congrès</w:t></w:r></w:p><w:p><w:pPr/><w:hyperlink r:id="rId157" w:history="1"><w:r><w:rPr><w:color w:val="#410a8c"/><w:u w:val="single"/></w:rPr><w:t xml:space="preserve">hal-04938653v1</w:t></w:r></w:hyperlink></w:p></w:tc></w:tr><w:tr><w:trPr/><w:tc><w:tcPr><w:noWrap/></w:tcPr><w:p><w:pPr><w:spacing w:after="200"/></w:pPr><w:hyperlink r:id="rId158" w:history="1"><w:r><w:rPr><w:color w:val="1e198e"/><w:b w:val="1"/><w:bCs w:val="1"/><w:u w:val="single"/></w:rPr><w:t xml:space="preserve">Atelier sur le commentaire des Sentences de Jacques d’Eltville</w:t></w:r></w:hyperlink></w:p><w:p><w:pPr/><w:hyperlink r:id="rId14" w:history="1"><w:r><w:rPr><w:color w:val="#410a8c"/><w:u w:val="single"/></w:rPr><w:t xml:space="preserve">Monica Brinzei</w:t></w:r></w:hyperlink></w:p><w:p><w:pPr/><w:r><w:rPr><w:i w:val="1"/><w:iCs w:val="1"/></w:rPr><w:t xml:space="preserve">International colloque FIDEM: Varieties of Reading of Medieval Sources</w:t></w:r><w:r><w:rPr/><w:t xml:space="preserve">, Sep 2015, Cluj-Napoca, France</w:t></w:r></w:p><w:p><w:pPr/><w:r><w:rPr/><w:t xml:space="preserve">Communication dans un congrès</w:t></w:r></w:p><w:p><w:pPr/><w:hyperlink r:id="rId158" w:history="1"><w:r><w:rPr><w:color w:val="#410a8c"/><w:u w:val="single"/></w:rPr><w:t xml:space="preserve">hal-04937784v1</w:t></w:r></w:hyperlink></w:p></w:tc></w:tr><w:tr><w:trPr/><w:tc><w:tcPr><w:noWrap/></w:tcPr><w:p><w:pPr><w:spacing w:after="200"/></w:pPr><w:hyperlink r:id="rId159" w:history="1"><w:r><w:rPr><w:color w:val="1e198e"/><w:b w:val="1"/><w:bCs w:val="1"/><w:u w:val="single"/></w:rPr><w:t xml:space="preserve">La réception d’Alexandre d’Hales dans les commentaires des Sentences de la fin du XIVe</w:t></w:r></w:hyperlink></w:p><w:p><w:pPr/><w:hyperlink r:id="rId14" w:history="1"><w:r><w:rPr><w:color w:val="#410a8c"/><w:u w:val="single"/></w:rPr><w:t xml:space="preserve">Monica Brinzei</w:t></w:r></w:hyperlink></w:p><w:p><w:pPr/><w:r><w:rPr><w:i w:val="1"/><w:iCs w:val="1"/></w:rPr><w:t xml:space="preserve">Couvent des Capucins : Atélier autour d’Alexandre de Halès</w:t></w:r><w:r><w:rPr/><w:t xml:space="preserve">, Claire Angotti, Sophie Delmas, Oct 2015, Paris, France</w:t></w:r></w:p><w:p><w:pPr/><w:r><w:rPr/><w:t xml:space="preserve">Communication dans un congrès</w:t></w:r></w:p><w:p><w:pPr/><w:hyperlink r:id="rId159" w:history="1"><w:r><w:rPr><w:color w:val="#410a8c"/><w:u w:val="single"/></w:rPr><w:t xml:space="preserve">hal-04937861v1</w:t></w:r></w:hyperlink></w:p></w:tc></w:tr><w:tr><w:trPr/><w:tc><w:tcPr><w:noWrap/></w:tcPr><w:p><w:pPr><w:spacing w:after="200"/></w:pPr><w:hyperlink r:id="rId160" w:history="1"><w:r><w:rPr><w:color w:val="1e198e"/><w:b w:val="1"/><w:bCs w:val="1"/><w:u w:val="single"/></w:rPr><w:t xml:space="preserve">The Bologna principia of Augustinus Favaroni de Roma</w:t></w:r></w:hyperlink></w:p><w:p><w:pPr/><w:hyperlink r:id="rId14" w:history="1"><w:r><w:rPr><w:color w:val="#410a8c"/><w:u w:val="single"/></w:rPr><w:t xml:space="preserve">Monica Brinzei</w:t></w:r></w:hyperlink></w:p><w:p><w:pPr/><w:r><w:rPr><w:i w:val="1"/><w:iCs w:val="1"/></w:rPr><w:t xml:space="preserve">Les savoir dans les ordres mendiants :</w:t></w:r><w:r><w:rPr/><w:t xml:space="preserve">, Ecole Française de Rome, Oct 2015, Rome, Italy</w:t></w:r></w:p><w:p><w:pPr/><w:r><w:rPr/><w:t xml:space="preserve">Communication dans un congrès</w:t></w:r></w:p><w:p><w:pPr/><w:hyperlink r:id="rId160" w:history="1"><w:r><w:rPr><w:color w:val="#410a8c"/><w:u w:val="single"/></w:rPr><w:t xml:space="preserve">hal-04937873v1</w:t></w:r></w:hyperlink></w:p></w:tc></w:tr><w:tr><w:trPr/><w:tc><w:tcPr><w:noWrap/></w:tcPr><w:p><w:pPr><w:spacing w:after="200"/></w:pPr><w:hyperlink r:id="rId161" w:history="1"><w:r><w:rPr><w:color w:val="1e198e"/><w:b w:val="1"/><w:bCs w:val="1"/><w:u w:val="single"/></w:rPr><w:t xml:space="preserve">Professors and Scholars: Networks and Knowledge at the University of Vienna, 1365-1450</w:t></w:r></w:hyperlink></w:p><w:p><w:pPr/><w:hyperlink r:id="rId14" w:history="1"><w:r><w:rPr><w:color w:val="#410a8c"/><w:u w:val="single"/></w:rPr><w:t xml:space="preserve">Monica Brinzei</w:t></w:r></w:hyperlink></w:p><w:p><w:pPr/><w:r><w:rPr><w:i w:val="1"/><w:iCs w:val="1"/></w:rPr><w:t xml:space="preserve">Invited by the Center for Austrian Studies</w:t></w:r><w:r><w:rPr/><w:t xml:space="preserve">, Minnesota University, Dec 2015, Minneapolis, United States</w:t></w:r></w:p><w:p><w:pPr/><w:r><w:rPr/><w:t xml:space="preserve">Communication dans un congrès</w:t></w:r></w:p><w:p><w:pPr/><w:hyperlink r:id="rId161" w:history="1"><w:r><w:rPr><w:color w:val="#410a8c"/><w:u w:val="single"/></w:rPr><w:t xml:space="preserve">hal-04937883v1</w:t></w:r></w:hyperlink></w:p></w:tc></w:tr><w:tr><w:trPr/><w:tc><w:tcPr><w:noWrap/></w:tcPr><w:p><w:pPr><w:spacing w:after="200"/></w:pPr><w:hyperlink r:id="rId162" w:history="1"><w:r><w:rPr><w:color w:val="1e198e"/><w:b w:val="1"/><w:bCs w:val="1"/><w:u w:val="single"/></w:rPr><w:t xml:space="preserve">Education, school institution and scholars-network during the late Middle Ages</w:t></w:r></w:hyperlink></w:p><w:p><w:pPr/><w:hyperlink r:id="rId14" w:history="1"><w:r><w:rPr><w:color w:val="#410a8c"/><w:u w:val="single"/></w:rPr><w:t xml:space="preserve">Monica Brinzei</w:t></w:r></w:hyperlink></w:p><w:p><w:pPr/><w:r><w:rPr><w:i w:val="1"/><w:iCs w:val="1"/></w:rPr><w:t xml:space="preserve">Annual General Conference of the Academia Europaea</w:t></w:r><w:r><w:rPr/><w:t xml:space="preserve">, Academia Europaea, Sep 2015, Darmstad, Germany</w:t></w:r></w:p><w:p><w:pPr/><w:r><w:rPr/><w:t xml:space="preserve">Communication dans un congrès</w:t></w:r></w:p><w:p><w:pPr/><w:hyperlink r:id="rId162" w:history="1"><w:r><w:rPr><w:color w:val="#410a8c"/><w:u w:val="single"/></w:rPr><w:t xml:space="preserve">hal-04937798v1</w:t></w:r></w:hyperlink></w:p></w:tc></w:tr><w:tr><w:trPr/><w:tc><w:tcPr><w:noWrap/></w:tcPr><w:p><w:pPr><w:spacing w:after="200"/></w:pPr><w:hyperlink r:id="rId163" w:history="1"><w:r><w:rPr><w:color w:val="1e198e"/><w:b w:val="1"/><w:bCs w:val="1"/><w:u w:val="single"/></w:rPr><w:t xml:space="preserve">Some case stydies from the collatio of the manuscripts of James of Eltville’ Book I on the Sentences</w:t></w:r></w:hyperlink></w:p><w:p><w:pPr/><w:hyperlink r:id="rId14" w:history="1"><w:r><w:rPr><w:color w:val="#410a8c"/><w:u w:val="single"/></w:rPr><w:t xml:space="preserve">Monica Brinzei</w:t></w:r></w:hyperlink></w:p><w:p><w:pPr/><w:r><w:rPr><w:i w:val="1"/><w:iCs w:val="1"/></w:rPr><w:t xml:space="preserve">Second Annual THESIS Meeting for reading Medieval Manuscripts</w:t></w:r><w:r><w:rPr/><w:t xml:space="preserve">, Monica Brinzei, Nov 2014, Paris, France</w:t></w:r></w:p><w:p><w:pPr/><w:r><w:rPr/><w:t xml:space="preserve">Communication dans un congrès</w:t></w:r></w:p><w:p><w:pPr/><w:hyperlink r:id="rId163" w:history="1"><w:r><w:rPr><w:color w:val="#410a8c"/><w:u w:val="single"/></w:rPr><w:t xml:space="preserve">hal-04937754v1</w:t></w:r></w:hyperlink></w:p></w:tc></w:tr><w:tr><w:trPr/><w:tc><w:tcPr><w:noWrap/></w:tcPr><w:p><w:pPr><w:spacing w:after="200"/></w:pPr><w:hyperlink r:id="rId164" w:history="1"><w:r><w:rPr><w:color w:val="1e198e"/><w:b w:val="1"/><w:bCs w:val="1"/><w:u w:val="single"/></w:rPr><w:t xml:space="preserve">Preséntation du manuscrit THESIS-TM 536</w:t></w:r></w:hyperlink></w:p><w:p><w:pPr/><w:hyperlink r:id="rId14" w:history="1"><w:r><w:rPr><w:color w:val="#410a8c"/><w:u w:val="single"/></w:rPr><w:t xml:space="preserve">Monica Brinzei</w:t></w:r></w:hyperlink></w:p><w:p><w:pPr/><w:r><w:rPr><w:i w:val="1"/><w:iCs w:val="1"/></w:rPr><w:t xml:space="preserve">COST/IRHT Trainning School. Transmission of texts. New tool, new approaches. 31 March-4 April 2014</w:t></w:r><w:r><w:rPr/><w:t xml:space="preserve">, IRHT, Apr 2014, Paris, France</w:t></w:r></w:p><w:p><w:pPr/><w:r><w:rPr/><w:t xml:space="preserve">Communication dans un congrès</w:t></w:r></w:p><w:p><w:pPr/><w:hyperlink r:id="rId164" w:history="1"><w:r><w:rPr><w:color w:val="#410a8c"/><w:u w:val="single"/></w:rPr><w:t xml:space="preserve">hal-04937741v1</w:t></w:r></w:hyperlink></w:p></w:tc></w:tr><w:tr><w:trPr/><w:tc><w:tcPr><w:noWrap/></w:tcPr><w:p><w:pPr><w:spacing w:after="200"/></w:pPr><w:hyperlink r:id="rId165" w:history="1"><w:r><w:rPr><w:color w:val="1e198e"/><w:b w:val="1"/><w:bCs w:val="1"/><w:u w:val="single"/></w:rPr><w:t xml:space="preserve">« La tradition de commentaires des Sentences dans la deuxième moitié du XIVe siècle</w:t></w:r></w:hyperlink></w:p><w:p><w:pPr/><w:hyperlink r:id="rId14" w:history="1"><w:r><w:rPr><w:color w:val="#410a8c"/><w:u w:val="single"/></w:rPr><w:t xml:space="preserve">Monica Brinzei</w:t></w:r></w:hyperlink></w:p><w:p><w:pPr/><w:r><w:rPr><w:i w:val="1"/><w:iCs w:val="1"/></w:rPr><w:t xml:space="preserve">Workshop du Centre d’études médiévales</w:t></w:r><w:r><w:rPr/><w:t xml:space="preserve">, Université Babes-Bolyai,, Mar 2014, Cluj-Napoca, Romania</w:t></w:r></w:p><w:p><w:pPr/><w:r><w:rPr/><w:t xml:space="preserve">Communication dans un congrès</w:t></w:r></w:p><w:p><w:pPr/><w:hyperlink r:id="rId165" w:history="1"><w:r><w:rPr><w:color w:val="#410a8c"/><w:u w:val="single"/></w:rPr><w:t xml:space="preserve">hal-04937726v1</w:t></w:r></w:hyperlink></w:p></w:tc></w:tr><w:tr><w:trPr/><w:tc><w:tcPr><w:noWrap/></w:tcPr><w:p><w:pPr><w:spacing w:after="200"/></w:pPr><w:hyperlink r:id="rId166" w:history="1"><w:r><w:rPr><w:color w:val="1e198e"/><w:b w:val="1"/><w:bCs w:val="1"/><w:u w:val="single"/></w:rPr><w:t xml:space="preserve">How to establish a stemma codicum of the Sentences’s commentary of James of Eltville (1369)</w:t></w:r></w:hyperlink></w:p><w:p><w:pPr/><w:hyperlink r:id="rId14" w:history="1"><w:r><w:rPr><w:color w:val="#410a8c"/><w:u w:val="single"/></w:rPr><w:t xml:space="preserve">Monica Brinzei</w:t></w:r></w:hyperlink></w:p><w:p><w:pPr/><w:r><w:rPr><w:i w:val="1"/><w:iCs w:val="1"/></w:rPr><w:t xml:space="preserve">First Annual Thesis-Project Summer School on Reading Medieval Manuscripts</w:t></w:r><w:r><w:rPr/><w:t xml:space="preserve">, Monica Brinzei, Sep 2013, Colibita, Romania</w:t></w:r></w:p><w:p><w:pPr/><w:r><w:rPr/><w:t xml:space="preserve">Communication dans un congrès</w:t></w:r></w:p><w:p><w:pPr/><w:hyperlink r:id="rId166" w:history="1"><w:r><w:rPr><w:color w:val="#410a8c"/><w:u w:val="single"/></w:rPr><w:t xml:space="preserve">hal-04937686v1</w:t></w:r></w:hyperlink></w:p></w:tc></w:tr><w:tr><w:trPr/><w:tc><w:tcPr><w:noWrap/></w:tcPr><w:p><w:pPr><w:spacing w:after="200"/></w:pPr><w:hyperlink r:id="rId167" w:history="1"><w:r><w:rPr><w:color w:val="1e198e"/><w:b w:val="1"/><w:bCs w:val="1"/><w:u w:val="single"/></w:rPr><w:t xml:space="preserve">Thomas Aquinas as Authority and the Summa as Auctoritas in the Late Moddle Ages</w:t></w:r></w:hyperlink></w:p><w:p><w:pPr/><w:hyperlink r:id="rId14" w:history="1"><w:r><w:rPr><w:color w:val="#410a8c"/><w:u w:val="single"/></w:rPr><w:t xml:space="preserve">Monica Brinzei</w:t></w:r></w:hyperlink></w:p><w:p><w:pPr/><w:r><w:rPr><w:i w:val="1"/><w:iCs w:val="1"/></w:rPr><w:t xml:space="preserve">Summistae. The commentaryy Tradition on Thomas Aquinas’s Summa Theologie (15th-18th Century)</w:t></w:r><w:r><w:rPr/><w:t xml:space="preserve">, Faculdade de Letras Universidade do Porto,, Oct 2013, Porto (Portugal), Portugal. pp.95-125</w:t></w:r></w:p><w:p><w:pPr/><w:r><w:rPr/><w:t xml:space="preserve">Communication dans un congrès</w:t></w:r></w:p><w:p><w:pPr/><w:hyperlink r:id="rId167" w:history="1"><w:r><w:rPr><w:color w:val="#410a8c"/><w:u w:val="single"/></w:rPr><w:t xml:space="preserve">hal-04937717v1</w:t></w:r></w:hyperlink></w:p></w:tc></w:tr><w:tr><w:trPr/><w:tc><w:tcPr><w:noWrap/></w:tcPr><w:p><w:pPr><w:spacing w:after="200"/></w:pPr><w:hyperlink r:id="rId168" w:history="1"><w:r><w:rPr><w:color w:val="1e198e"/><w:b w:val="1"/><w:bCs w:val="1"/><w:u w:val="single"/></w:rPr><w:t xml:space="preserve">La Lectura Mellicensis de Nicolas de Dinkelsbühl : écho de l’esprit réformateur de Jean Gerson</w:t></w:r></w:hyperlink></w:p><w:p><w:pPr/><w:hyperlink r:id="rId14" w:history="1"><w:r><w:rPr><w:color w:val="#410a8c"/><w:u w:val="single"/></w:rPr><w:t xml:space="preserve">Monica Brinzei</w:t></w:r></w:hyperlink></w:p><w:p><w:pPr/><w:r><w:rPr><w:i w:val="1"/><w:iCs w:val="1"/></w:rPr><w:t xml:space="preserve">Journée d’étude dédiée au commentaire des Sentences de Nicolaus de Dinkelbühl.</w:t></w:r><w:r><w:rPr/><w:t xml:space="preserve">, Monica Brinzei, Oct 2013, Paris, France</w:t></w:r></w:p><w:p><w:pPr/><w:r><w:rPr/><w:t xml:space="preserve">Communication dans un congrès</w:t></w:r></w:p><w:p><w:pPr/><w:hyperlink r:id="rId168" w:history="1"><w:r><w:rPr><w:color w:val="#410a8c"/><w:u w:val="single"/></w:rPr><w:t xml:space="preserve">hal-04937702v1</w:t></w:r></w:hyperlink></w:p></w:tc></w:tr><w:tr><w:trPr/><w:tc><w:tcPr><w:noWrap/></w:tcPr><w:p><w:pPr><w:spacing w:after="200"/></w:pPr><w:hyperlink r:id="rId169" w:history="1"><w:r><w:rPr><w:color w:val="1e198e"/><w:b w:val="1"/><w:bCs w:val="1"/><w:u w:val="single"/></w:rPr><w:t xml:space="preserve">The Conception about Theology in the Sentences commentaries from ‘Vienna groupe’</w:t></w:r></w:hyperlink></w:p><w:p><w:pPr/><w:hyperlink r:id="rId14" w:history="1"><w:r><w:rPr><w:color w:val="#410a8c"/><w:u w:val="single"/></w:rPr><w:t xml:space="preserve">Monica Brinzei</w:t></w:r></w:hyperlink></w:p><w:p><w:pPr/><w:r><w:rPr><w:i w:val="1"/><w:iCs w:val="1"/></w:rPr><w:t xml:space="preserve">Workshop on Medeival Philosophy</w:t></w:r><w:r><w:rPr/><w:t xml:space="preserve">, Boston University, Nov 2011, Boston (MA), United States</w:t></w:r></w:p><w:p><w:pPr/><w:r><w:rPr/><w:t xml:space="preserve">Communication dans un congrès</w:t></w:r></w:p><w:p><w:pPr/><w:hyperlink r:id="rId169" w:history="1"><w:r><w:rPr><w:color w:val="#410a8c"/><w:u w:val="single"/></w:rPr><w:t xml:space="preserve">hal-04937652v1</w:t></w:r></w:hyperlink></w:p></w:tc></w:tr><w:tr><w:trPr/><w:tc><w:tcPr><w:noWrap/></w:tcPr><w:p><w:pPr><w:spacing w:after="200"/></w:pPr><w:hyperlink r:id="rId170" w:history="1"><w:r><w:rPr><w:color w:val="1e198e"/><w:b w:val="1"/><w:bCs w:val="1"/><w:u w:val="single"/></w:rPr><w:t xml:space="preserve">L’utilisation des maîtres de la Sorbonne par les théologiens des XVIe et XVIIe siècles</w:t></w:r></w:hyperlink></w:p><w:p><w:pPr/><w:hyperlink r:id="rId14" w:history="1"><w:r><w:rPr><w:color w:val="#410a8c"/><w:u w:val="single"/></w:rPr><w:t xml:space="preserve">Monica Brinzei</w:t></w:r></w:hyperlink></w:p><w:p><w:pPr/><w:r><w:rPr><w:i w:val="1"/><w:iCs w:val="1"/></w:rPr><w:t xml:space="preserve">Journée d'études à l'IRHT</w:t></w:r><w:r><w:rPr/><w:t xml:space="preserve">, Apr 2011, Paris, France</w:t></w:r></w:p><w:p><w:pPr/><w:r><w:rPr/><w:t xml:space="preserve">Communication dans un congrès</w:t></w:r></w:p><w:p><w:pPr/><w:hyperlink r:id="rId170" w:history="1"><w:r><w:rPr><w:color w:val="#410a8c"/><w:u w:val="single"/></w:rPr><w:t xml:space="preserve">hal-04961816v1</w:t></w:r></w:hyperlink></w:p></w:tc></w:tr><w:tr><w:trPr/><w:tc><w:tcPr><w:noWrap/></w:tcPr><w:p><w:pPr><w:spacing w:after="200"/></w:pPr><w:hyperlink r:id="rId171" w:history="1"><w:r><w:rPr><w:color w:val="1e198e"/><w:b w:val="1"/><w:bCs w:val="1"/><w:u w:val="single"/></w:rPr><w:t xml:space="preserve">New perspectives in the field of Vienna University: the Prologue of Nicholas Prunczlein of Dinkelsbühl to his Commentary on the Sentences of Peter Lombard</w:t></w:r></w:hyperlink></w:p><w:p><w:pPr/><w:hyperlink r:id="rId14" w:history="1"><w:r><w:rPr><w:color w:val="#410a8c"/><w:u w:val="single"/></w:rPr><w:t xml:space="preserve">Monica Brinzei</w:t></w:r></w:hyperlink></w:p><w:p><w:pPr/><w:r><w:rPr><w:i w:val="1"/><w:iCs w:val="1"/></w:rPr><w:t xml:space="preserve">The XVIIIth Annual Symposium of the S.I.E.P.M. : What is New in the New Universities? Learning in Central Europe in Later Middle Ages (1348-1500)'.</w:t></w:r><w:r><w:rPr/><w:t xml:space="preserve">, SIEPM, Sep 2011, Lodz, Poland</w:t></w:r></w:p><w:p><w:pPr/><w:r><w:rPr/><w:t xml:space="preserve">Communication dans un congrès</w:t></w:r></w:p><w:p><w:pPr/><w:hyperlink r:id="rId171" w:history="1"><w:r><w:rPr><w:color w:val="#410a8c"/><w:u w:val="single"/></w:rPr><w:t xml:space="preserve">hal-04937642v1</w:t></w:r></w:hyperlink></w:p></w:tc></w:tr><w:tr><w:trPr/><w:tc><w:tcPr><w:noWrap/></w:tcPr><w:p><w:pPr><w:spacing w:after="200"/></w:pPr><w:hyperlink r:id="rId172" w:history="1"><w:r><w:rPr><w:color w:val="1e198e"/><w:b w:val="1"/><w:bCs w:val="1"/><w:u w:val="single"/></w:rPr><w:t xml:space="preserve">Les enjeux scientifiques de la nouvelle base de données du : Glossaire du latin médiéval philosophique de l’IRHT</w:t></w:r></w:hyperlink></w:p><w:p><w:pPr/><w:hyperlink r:id="rId14" w:history="1"><w:r><w:rPr><w:color w:val="#410a8c"/><w:u w:val="single"/></w:rPr><w:t xml:space="preserve">Monica Brinzei</w:t></w:r></w:hyperlink></w:p><w:p><w:pPr/><w:r><w:rPr><w:i w:val="1"/><w:iCs w:val="1"/></w:rPr><w:t xml:space="preserve">Journée d'études à l'IRHT</w:t></w:r><w:r><w:rPr/><w:t xml:space="preserve">, Dec 2010, Paris, France</w:t></w:r></w:p><w:p><w:pPr/><w:r><w:rPr/><w:t xml:space="preserve">Communication dans un congrès</w:t></w:r></w:p><w:p><w:pPr/><w:hyperlink r:id="rId172" w:history="1"><w:r><w:rPr><w:color w:val="#410a8c"/><w:u w:val="single"/></w:rPr><w:t xml:space="preserve">hal-04961818v1</w:t></w:r></w:hyperlink></w:p></w:tc></w:tr><w:tr><w:trPr/><w:tc><w:tcPr><w:noWrap/></w:tcPr><w:p><w:pPr><w:spacing w:after="200"/></w:pPr><w:hyperlink r:id="rId173" w:history="1"><w:r><w:rPr><w:color w:val="1e198e"/><w:b w:val="1"/><w:bCs w:val="1"/><w:u w:val="single"/></w:rPr><w:t xml:space="preserve">Res extra animam in James of Eltville's Prologue to his Sentences Commentary (1369-1370)</w:t></w:r></w:hyperlink></w:p><w:p><w:pPr/><w:hyperlink r:id="rId14" w:history="1"><w:r><w:rPr><w:color w:val="#410a8c"/><w:u w:val="single"/></w:rPr><w:t xml:space="preserve">Monica Brinzei</w:t></w:r></w:hyperlink></w:p><w:p><w:pPr/><w:r><w:rPr><w:i w:val="1"/><w:iCs w:val="1"/></w:rPr><w:t xml:space="preserve">Director’s Work in Progress Seminar. Communication</w:t></w:r><w:r><w:rPr/><w:t xml:space="preserve">, Warburg Institute, Jun 2010, London, France</w:t></w:r></w:p><w:p><w:pPr/><w:r><w:rPr/><w:t xml:space="preserve">Communication dans un congrès</w:t></w:r></w:p><w:p><w:pPr/><w:hyperlink r:id="rId173" w:history="1"><w:r><w:rPr><w:color w:val="#410a8c"/><w:u w:val="single"/></w:rPr><w:t xml:space="preserve">hal-04937616v1</w:t></w:r></w:hyperlink></w:p></w:tc></w:tr><w:tr><w:trPr/><w:tc><w:tcPr><w:noWrap/></w:tcPr><w:p><w:pPr><w:spacing w:after="200"/></w:pPr><w:hyperlink r:id="rId174" w:history="1"><w:r><w:rPr><w:color w:val="1e198e"/><w:b w:val="1"/><w:bCs w:val="1"/><w:u w:val="single"/></w:rPr><w:t xml:space="preserve">La théologie comme science selon Jacques d’Eltville (+1393) ».</w:t></w:r></w:hyperlink></w:p><w:p><w:pPr/><w:hyperlink r:id="rId14" w:history="1"><w:r><w:rPr><w:color w:val="#410a8c"/><w:u w:val="single"/></w:rPr><w:t xml:space="preserve">Monica Brinzei</w:t></w:r></w:hyperlink></w:p><w:p><w:pPr/><w:r><w:rPr><w:i w:val="1"/><w:iCs w:val="1"/></w:rPr><w:t xml:space="preserve">The IVth Annual Symposium of the FIDEM: Coexistence et coopération au Moyen Âge / Coesistenza et cooperazione nel Medieoevo.</w:t></w:r><w:r><w:rPr/><w:t xml:space="preserve">, FIDEM, Jun 2009, Palermo (Italy), Italy</w:t></w:r></w:p><w:p><w:pPr/><w:r><w:rPr/><w:t xml:space="preserve">Communication dans un congrès</w:t></w:r></w:p><w:p><w:pPr/><w:hyperlink r:id="rId174" w:history="1"><w:r><w:rPr><w:color w:val="#410a8c"/><w:u w:val="single"/></w:rPr><w:t xml:space="preserve">hal-04937581v1</w:t></w:r></w:hyperlink></w:p></w:tc></w:tr><w:tr><w:trPr/><w:tc><w:tcPr><w:noWrap/></w:tcPr><w:p><w:pPr><w:spacing w:after="200"/></w:pPr><w:hyperlink r:id="rId175" w:history="1"><w:r><w:rPr><w:color w:val="1e198e"/><w:b w:val="1"/><w:bCs w:val="1"/><w:u w:val="single"/></w:rPr><w:t xml:space="preserve">La rhetorica viatoris dans les commentaires des Sentences au XIVe siècle ».</w:t></w:r></w:hyperlink></w:p><w:p><w:pPr/><w:hyperlink r:id="rId14" w:history="1"><w:r><w:rPr><w:color w:val="#410a8c"/><w:u w:val="single"/></w:rPr><w:t xml:space="preserve">Monica Brinzei</w:t></w:r></w:hyperlink></w:p><w:p><w:pPr/><w:r><w:rPr><w:i w:val="1"/><w:iCs w:val="1"/></w:rPr><w:t xml:space="preserve">Journée d’étude (15 mai 2008) à l’IRHT : Les innovations du vocabulaire latin à la fin du Moyen Age : autour du Glossaire du latin philosophique (philosophie, théologie, science), organisée par O. Weijers,</w:t></w:r><w:r><w:rPr/><w:t xml:space="preserve">, IRHT, May 2008, Paris, France</w:t></w:r></w:p><w:p><w:pPr/><w:r><w:rPr/><w:t xml:space="preserve">Communication dans un congrès</w:t></w:r></w:p><w:p><w:pPr/><w:hyperlink r:id="rId175" w:history="1"><w:r><w:rPr><w:color w:val="#410a8c"/><w:u w:val="single"/></w:rPr><w:t xml:space="preserve">hal-04937564v1</w:t></w:r></w:hyperlink></w:p></w:tc></w:tr><w:tr><w:trPr/><w:tc><w:tcPr><w:noWrap/></w:tcPr><w:p><w:pPr><w:spacing w:after="200"/></w:pPr><w:hyperlink r:id="rId176" w:history="1"><w:r><w:rPr><w:color w:val="1e198e"/><w:b w:val="1"/><w:bCs w:val="1"/><w:u w:val="single"/></w:rPr><w:t xml:space="preserve">Tromperie divine chez les théologiens du XIVe siècle : Robert Holkot, Jean de Mirecourt, Pierre d’Ailly</w:t></w:r></w:hyperlink></w:p><w:p><w:pPr/><w:hyperlink r:id="rId14" w:history="1"><w:r><w:rPr><w:color w:val="#410a8c"/><w:u w:val="single"/></w:rPr><w:t xml:space="preserve">Monica Brinzei</w:t></w:r></w:hyperlink></w:p><w:p><w:pPr/><w:r><w:rPr><w:i w:val="1"/><w:iCs w:val="1"/></w:rPr><w:t xml:space="preserve">Séminaire de philosophie médiévale</w:t></w:r><w:r><w:rPr/><w:t xml:space="preserve">, EPHE, Nov 2008, Paris, France</w:t></w:r></w:p><w:p><w:pPr/><w:r><w:rPr/><w:t xml:space="preserve">Communication dans un congrès</w:t></w:r></w:p><w:p><w:pPr/><w:hyperlink r:id="rId176" w:history="1"><w:r><w:rPr><w:color w:val="#410a8c"/><w:u w:val="single"/></w:rPr><w:t xml:space="preserve">hal-04937574v1</w:t></w:r></w:hyperlink></w:p></w:tc></w:tr><w:tr><w:trPr/><w:tc><w:tcPr><w:noWrap/></w:tcPr><w:p><w:pPr><w:spacing w:after="200"/></w:pPr><w:hyperlink r:id="rId177" w:history="1"><w:r><w:rPr><w:color w:val="1e198e"/><w:b w:val="1"/><w:bCs w:val="1"/><w:u w:val="single"/></w:rPr><w:t xml:space="preserve">Les échos de la philosophie anglaise à l’Université de Paris au XIVe siècle : Jean de Mirecourt et Pierre d’Ailly</w:t></w:r></w:hyperlink></w:p><w:p><w:pPr/><w:hyperlink r:id="rId14" w:history="1"><w:r><w:rPr><w:color w:val="#410a8c"/><w:u w:val="single"/></w:rPr><w:t xml:space="preserve">Monica Brinzei</w:t></w:r></w:hyperlink></w:p><w:p><w:pPr/><w:r><w:rPr><w:i w:val="1"/><w:iCs w:val="1"/></w:rPr><w:t xml:space="preserve">The XIVth Annual Symposium of the S.I.E.P.M. : « Universalité de la Raison Pluralité des Philosophies au Moyen Ages</w:t></w:r><w:r><w:rPr/><w:t xml:space="preserve">, SIEPM, Sep 2007, Palermo (Italy), France</w:t></w:r></w:p><w:p><w:pPr/><w:r><w:rPr/><w:t xml:space="preserve">Communication dans un congrès</w:t></w:r></w:p><w:p><w:pPr/><w:hyperlink r:id="rId177" w:history="1"><w:r><w:rPr><w:color w:val="#410a8c"/><w:u w:val="single"/></w:rPr><w:t xml:space="preserve">hal-04937539v1</w:t></w:r></w:hyperlink></w:p></w:tc></w:tr><w:tr><w:trPr/><w:tc><w:tcPr><w:noWrap/></w:tcPr><w:p><w:pPr><w:spacing w:after="200"/></w:pPr><w:hyperlink r:id="rId178" w:history="1"><w:r><w:rPr><w:color w:val="1e198e"/><w:b w:val="1"/><w:bCs w:val="1"/><w:u w:val="single"/></w:rPr><w:t xml:space="preserve">Théorie de la connaissance sensible dans la Métaphysique de Jean Duns Scot</w:t></w:r></w:hyperlink></w:p><w:p><w:pPr/><w:hyperlink r:id="rId14" w:history="1"><w:r><w:rPr><w:color w:val="#410a8c"/><w:u w:val="single"/></w:rPr><w:t xml:space="preserve">Monica Brinzei</w:t></w:r></w:hyperlink></w:p><w:p><w:pPr/><w:r><w:rPr><w:i w:val="1"/><w:iCs w:val="1"/></w:rPr><w:t xml:space="preserve">Séminaire sur la traduction de la Météphysique de Jean Duns Scot (invitée par O. Boulnois)</w:t></w:r><w:r><w:rPr/><w:t xml:space="preserve">, EPHE, Apr 2006, Paris, France</w:t></w:r></w:p><w:p><w:pPr/><w:r><w:rPr/><w:t xml:space="preserve">Communication dans un congrès</w:t></w:r></w:p><w:p><w:pPr/><w:hyperlink r:id="rId178" w:history="1"><w:r><w:rPr><w:color w:val="#410a8c"/><w:u w:val="single"/></w:rPr><w:t xml:space="preserve">hal-04937535v1</w:t></w:r></w:hyperlink></w:p></w:tc></w:tr><w:tr><w:trPr/><w:tc><w:tcPr><w:noWrap/></w:tcPr><w:p><w:pPr><w:spacing w:after="200"/></w:pPr><w:hyperlink r:id="rId179" w:history="1"><w:r><w:rPr><w:color w:val="1e198e"/><w:b w:val="1"/><w:bCs w:val="1"/><w:u w:val="single"/></w:rPr><w:t xml:space="preserve">Traduction des Questions 4 et 5 du Commentaire sur la Métaphysique d’Aristote de Jean Duns Scot</w:t></w:r></w:hyperlink></w:p><w:p><w:pPr/><w:hyperlink r:id="rId14" w:history="1"><w:r><w:rPr><w:color w:val="#410a8c"/><w:u w:val="single"/></w:rPr><w:t xml:space="preserve">Monica Brinzei</w:t></w:r></w:hyperlink></w:p><w:p><w:pPr/><w:r><w:rPr><w:i w:val="1"/><w:iCs w:val="1"/></w:rPr><w:t xml:space="preserve">Séminaire sur le projet de traduction de la Métaphysique de Jean Duns Scot (invitée par O. Boulnois)</w:t></w:r><w:r><w:rPr/><w:t xml:space="preserve">, EPHE, Feb 2006, Paris, France</w:t></w:r></w:p><w:p><w:pPr/><w:r><w:rPr/><w:t xml:space="preserve">Communication dans un congrès</w:t></w:r></w:p><w:p><w:pPr/><w:hyperlink r:id="rId179" w:history="1"><w:r><w:rPr><w:color w:val="#410a8c"/><w:u w:val="single"/></w:rPr><w:t xml:space="preserve">hal-04937530v1</w:t></w:r></w:hyperlink></w:p></w:tc></w:tr><w:tr><w:trPr/><w:tc><w:tcPr><w:noWrap/></w:tcPr><w:p><w:pPr><w:spacing w:after="200"/></w:pPr><w:hyperlink r:id="rId180" w:history="1"><w:r><w:rPr><w:color w:val="1e198e"/><w:b w:val="1"/><w:bCs w:val="1"/><w:u w:val="single"/></w:rPr><w:t xml:space="preserve">Pierre d’Ailly and Jean de Mirecourt on divine deception</w:t></w:r></w:hyperlink></w:p><w:p><w:pPr/><w:hyperlink r:id="rId14" w:history="1"><w:r><w:rPr><w:color w:val="#410a8c"/><w:u w:val="single"/></w:rPr><w:t xml:space="preserve">Monica Brinzei</w:t></w:r></w:hyperlink></w:p><w:p><w:pPr/><w:r><w:rPr><w:i w:val="1"/><w:iCs w:val="1"/></w:rPr><w:t xml:space="preserve">The meeting of Medieval Historians</w:t></w:r><w:r><w:rPr/><w:t xml:space="preserve">, Wisconsin University, Nov 2005, Wisconsin-Madison, France</w:t></w:r></w:p><w:p><w:pPr/><w:r><w:rPr/><w:t xml:space="preserve">Communication dans un congrès</w:t></w:r></w:p><w:p><w:pPr/><w:hyperlink r:id="rId180" w:history="1"><w:r><w:rPr><w:color w:val="#410a8c"/><w:u w:val="single"/></w:rPr><w:t xml:space="preserve">hal-04937520v1</w:t></w:r></w:hyperlink></w:p></w:tc></w:tr><w:tr><w:trPr/><w:tc><w:tcPr><w:noWrap/></w:tcPr><w:p><w:pPr><w:spacing w:after="200"/></w:pPr><w:hyperlink r:id="rId181" w:history="1"><w:r><w:rPr><w:color w:val="1e198e"/><w:b w:val="1"/><w:bCs w:val="1"/><w:u w:val="single"/></w:rPr><w:t xml:space="preserve">« Two definitions of Beauty in the 14th Century: Denys le Chartreux and Jean Gerson »</w:t></w:r></w:hyperlink></w:p><w:p><w:pPr/><w:hyperlink r:id="rId14" w:history="1"><w:r><w:rPr><w:color w:val="#410a8c"/><w:u w:val="single"/></w:rPr><w:t xml:space="preserve">Monica Brinzei</w:t></w:r></w:hyperlink></w:p><w:p><w:pPr/><w:r><w:rPr><w:i w:val="1"/><w:iCs w:val="1"/></w:rPr><w:t xml:space="preserve">Meating of Medieval Historians</w:t></w:r><w:r><w:rPr/><w:t xml:space="preserve">, Nov 2005, Chicago (IL), France</w:t></w:r></w:p><w:p><w:pPr/><w:r><w:rPr/><w:t xml:space="preserve">Communication dans un congrès</w:t></w:r></w:p><w:p><w:pPr/><w:hyperlink r:id="rId181" w:history="1"><w:r><w:rPr><w:color w:val="#410a8c"/><w:u w:val="single"/></w:rPr><w:t xml:space="preserve">hal-04937510v1</w:t></w:r></w:hyperlink></w:p></w:tc></w:tr><w:tr><w:trPr/><w:tc><w:tcPr><w:noWrap/></w:tcPr><w:p><w:pPr><w:spacing w:after="200"/></w:pPr><w:hyperlink r:id="rId182" w:history="1"><w:r><w:rPr><w:color w:val="1e198e"/><w:b w:val="1"/><w:bCs w:val="1"/><w:u w:val="single"/></w:rPr><w:t xml:space="preserve">Le concept du Beau chez Denys le Chartreux</w:t></w:r></w:hyperlink></w:p><w:p><w:pPr/><w:hyperlink r:id="rId14" w:history="1"><w:r><w:rPr><w:color w:val="#410a8c"/><w:u w:val="single"/></w:rPr><w:t xml:space="preserve">Monica Brinzei</w:t></w:r></w:hyperlink></w:p><w:p><w:pPr/><w:r><w:rPr><w:i w:val="1"/><w:iCs w:val="1"/></w:rPr><w:t xml:space="preserve">Séminaire de philosophie médiévale</w:t></w:r><w:r><w:rPr/><w:t xml:space="preserve">, ENS-Paris, Jun 2004, Paris, France</w:t></w:r></w:p><w:p><w:pPr/><w:r><w:rPr/><w:t xml:space="preserve">Communication dans un congrès</w:t></w:r></w:p><w:p><w:pPr/><w:hyperlink r:id="rId182" w:history="1"><w:r><w:rPr><w:color w:val="#410a8c"/><w:u w:val="single"/></w:rPr><w:t xml:space="preserve">hal-04961821v1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Iacobi de Altavilla, Lectura in libros Sententiarum : Questiones 7-17 Libri Primi, Tomus II, ed. et cura M. Brinzei, C. Schabel</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hyperlink r:id="rId184" w:history="1"><w:r><w:rPr><w:color w:val="#410a8c"/><w:u w:val="single"/></w:rPr><w:t xml:space="preserve">Brepols</w:t></w:r></w:hyperlink><w:r><w:rPr/><w:t xml:space="preserve">, 2 (312A), pp.529, In press, Corpus Christianorum</w:t></w:r></w:p><w:p><w:pPr/><w:r><w:rPr/><w:t xml:space="preserve">Ouvrages</w:t></w:r></w:p><w:p><w:pPr/><w:hyperlink r:id="rId183" w:history="1"><w:r><w:rPr><w:color w:val="#410a8c"/><w:u w:val="single"/></w:rPr><w:t xml:space="preserve">hal-04936087v1</w:t></w:r></w:hyperlink></w:p></w:tc></w:tr><w:tr><w:trPr/><w:tc><w:tcPr><w:noWrap/></w:tcPr><w:p><w:pPr><w:spacing w:after="200"/></w:pPr><w:hyperlink r:id="rId185" w:history="1"><w:r><w:rPr><w:color w:val="1e198e"/><w:b w:val="1"/><w:bCs w:val="1"/><w:u w:val="single"/></w:rPr><w:t xml:space="preserve">Radical Thinking in Middle Ages. Acts of the XV International Congress of the SIEPM, Paris, 21-26 August 2022</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187" w:history="1"><w:r><w:rPr><w:color w:val="#410a8c"/><w:u w:val="single"/></w:rPr><w:t xml:space="preserve">Aurélian Robert</w:t></w:r></w:hyperlink><w:r><w:rPr/><w:t xml:space="preserve">,</w:t></w:r><w:hyperlink r:id="rId188" w:history="1"><w:r><w:rPr><w:color w:val="#410a8c"/><w:u w:val="single"/></w:rPr><w:t xml:space="preserve">Christophe Grellard</w:t></w:r></w:hyperlink></w:p><w:p><w:pPr/><w:hyperlink r:id="rId189" w:history="1"><w:r><w:rPr><w:color w:val="#410a8c"/><w:u w:val="single"/></w:rPr><w:t xml:space="preserve">Brepols</w:t></w:r></w:hyperlink><w:r><w:rPr/><w:t xml:space="preserve">, 29 (1-2), 492 pp. + 712 pp., 2025, Rencontre de Philosophie Médiévale, 29, 978-2-503-61354-3</w:t></w:r></w:p><w:p><w:pPr/><w:r><w:rPr/><w:t xml:space="preserve">Ouvrages</w:t></w:r></w:p><w:p><w:pPr/><w:hyperlink r:id="rId185" w:history="1"><w:r><w:rPr><w:color w:val="#410a8c"/><w:u w:val="single"/></w:rPr><w:t xml:space="preserve">hal-04936094v1</w:t></w:r></w:hyperlink></w:p></w:tc></w:tr><w:tr><w:trPr/><w:tc><w:tcPr><w:noWrap/></w:tcPr><w:p><w:pPr><w:spacing w:after="200"/></w:pPr><w:hyperlink r:id="rId190" w:history="1"><w:r><w:rPr><w:color w:val="1e198e"/><w:b w:val="1"/><w:bCs w:val="1"/><w:u w:val="single"/></w:rPr><w:t xml:space="preserve">Iacobi de Altavilla, Lectura in libros Sententiarum : Principium. Questiones 1-6 (Prologus et QQ.1-4 Libri Primi), Tomus I,</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Brepols. , 1 (312), pp.518, 2024, 978-2-503-60725-2</w:t></w:r></w:p><w:p><w:pPr/><w:r><w:rPr/><w:t xml:space="preserve">Ouvrages</w:t></w:r></w:p><w:p><w:pPr/><w:hyperlink r:id="rId190" w:history="1"><w:r><w:rPr><w:color w:val="#410a8c"/><w:u w:val="single"/></w:rPr><w:t xml:space="preserve">hal-04936080v1</w:t></w:r></w:hyperlink></w:p></w:tc></w:tr><w:tr><w:trPr/><w:tc><w:tcPr><w:noWrap/></w:tcPr><w:p><w:pPr><w:spacing w:after="200"/></w:pPr><w:hyperlink r:id="rId191" w:history="1"><w:r><w:rPr><w:color w:val="1e198e"/><w:b w:val="1"/><w:bCs w:val="1"/><w:u w:val="single"/></w:rPr><w:t xml:space="preserve">Principia on the Sentences of Peter Lombard: Exploring an Uncharted Scholastic-Philosophical Genre,</w:t></w:r></w:hyperlink></w:p><w:p><w:pPr/><w:hyperlink r:id="rId8" w:history="1"><w:r><w:rPr><w:color w:val="#410a8c"/><w:u w:val="single"/></w:rPr><w:t xml:space="preserve">Monica Brînzei</w:t></w:r></w:hyperlink><w:r><w:rPr/><w:t xml:space="preserve">,</w:t></w:r><w:hyperlink r:id="rId192" w:history="1"><w:r><w:rPr><w:color w:val="#410a8c"/><w:u w:val="single"/></w:rPr><w:t xml:space="preserve">William Duba</w:t></w:r></w:hyperlink></w:p><w:p><w:pPr/><w:r><w:rPr/><w:t xml:space="preserve">Brepols Publishers, 2 (7), pp.734 + 475, 2024, Studia Sententiarum, Monica Brinzei; Claire Angotti; William Duba, 978-2-503-61208-9. </w:t></w:r><w:hyperlink r:id="rId193" w:history="1"><w:r><w:rPr><w:color w:val="#410a8c"/><w:u w:val="single"/></w:rPr><w:t xml:space="preserve">⟨10.1484/M.SSENT-EB.5.134529⟩</w:t></w:r></w:hyperlink></w:p><w:p><w:pPr/><w:r><w:rPr/><w:t xml:space="preserve">Ouvrages</w:t></w:r></w:p><w:p><w:pPr/><w:hyperlink r:id="rId191" w:history="1"><w:r><w:rPr><w:color w:val="#410a8c"/><w:u w:val="single"/></w:rPr><w:t xml:space="preserve">hal-04935960v1</w:t></w:r></w:hyperlink></w:p></w:tc></w:tr><w:tr><w:trPr/><w:tc><w:tcPr><w:noWrap/></w:tcPr><w:p><w:pPr><w:spacing w:after="200"/></w:pPr><w:hyperlink r:id="rId194" w:history="1"><w:r><w:rPr><w:color w:val="1e198e"/><w:b w:val="1"/><w:bCs w:val="1"/><w:u w:val="single"/></w:rPr><w:t xml:space="preserve">Henricus de Rinfeldia: Notes from the Classroom and disputed questions at the university of Vienna before 1400. A transcription of the Manuscript Basel, Universitätsbibliothek, A X 44,</w:t></w:r></w:hyperlink></w:p><w:p><w:pPr/><w:hyperlink r:id="rId14" w:history="1"><w:r><w:rPr><w:color w:val="#410a8c"/><w:u w:val="single"/></w:rPr><w:t xml:space="preserve">Monica Brinzei</w:t></w:r></w:hyperlink></w:p><w:p><w:pPr/><w:r><w:rPr/><w:t xml:space="preserve">Universitatii ‘Alexandru Ioan Cuza’, pp.984, 2023, Antiqua et Mediaevalia, 978-606-714-775-9</w:t></w:r></w:p><w:p><w:pPr/><w:r><w:rPr/><w:t xml:space="preserve">Ouvrages</w:t></w:r></w:p><w:p><w:pPr/><w:hyperlink r:id="rId194" w:history="1"><w:r><w:rPr><w:color w:val="#410a8c"/><w:u w:val="single"/></w:rPr><w:t xml:space="preserve">hal-04224117v1</w:t></w:r></w:hyperlink></w:p></w:tc></w:tr><w:tr><w:trPr/><w:tc><w:tcPr><w:noWrap/></w:tcPr><w:p><w:pPr><w:spacing w:after="200"/></w:pPr><w:hyperlink r:id="rId195" w:history="1"><w:r><w:rPr><w:color w:val="1e198e"/><w:b w:val="1"/><w:bCs w:val="1"/><w:u w:val="single"/></w:rPr><w:t xml:space="preserve">Pseudo-Aristotelian Texts in Medieval Thought. Acts of the XXIIth Annual Colloquium of the SIEPM, Cluj-Napoca 28-30 September 2016,</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197" w:history="1"><w:r><w:rPr><w:color w:val="#410a8c"/><w:u w:val="single"/></w:rPr><w:t xml:space="preserve">Andrei Marinca</w:t></w:r></w:hyperlink><w:r><w:rPr/><w:t xml:space="preserve">,</w:t></w:r><w:hyperlink r:id="rId148" w:history="1"><w:r><w:rPr><w:color w:val="#410a8c"/><w:u w:val="single"/></w:rPr><w:t xml:space="preserve">Daniel Coman</w:t></w:r></w:hyperlink></w:p><w:p><w:pPr/><w:hyperlink r:id="rId198" w:history="1"><w:r><w:rPr><w:color w:val="#410a8c"/><w:u w:val="single"/></w:rPr><w:t xml:space="preserve">Brepols Publishers</w:t></w:r></w:hyperlink><w:r><w:rPr/><w:t xml:space="preserve">, 27, pp.382, 2023, Rencontres de Philosophie Médiévale, Alessandra Beccarisi, 978-2-503-60340-7. </w:t></w:r><w:hyperlink r:id="rId199" w:history="1"><w:r><w:rPr><w:color w:val="#410a8c"/><w:u w:val="single"/></w:rPr><w:t xml:space="preserve">⟨10.1484/M.RPM-EB.5.132005⟩</w:t></w:r></w:hyperlink></w:p><w:p><w:pPr/><w:r><w:rPr/><w:t xml:space="preserve">Ouvrages</w:t></w:r></w:p><w:p><w:pPr/><w:hyperlink r:id="rId195" w:history="1"><w:r><w:rPr><w:color w:val="#410a8c"/><w:u w:val="single"/></w:rPr><w:t xml:space="preserve">hal-04935968v1</w:t></w:r></w:hyperlink></w:p></w:tc></w:tr><w:tr><w:trPr/><w:tc><w:tcPr><w:noWrap/></w:tcPr><w:p><w:pPr><w:spacing w:after="200"/></w:pPr><w:hyperlink r:id="rId200" w:history="1"><w:r><w:rPr><w:color w:val="1e198e"/><w:b w:val="1"/><w:bCs w:val="1"/><w:u w:val="single"/></w:rPr><w:t xml:space="preserve">The Rise of an Academic Elite: Deans, Masters, and Scribes at the University of Vienna before 1400,</w:t></w:r></w:hyperlink></w:p><w:p><w:pPr/><w:hyperlink r:id="rId8" w:history="1"><w:r><w:rPr><w:color w:val="#410a8c"/><w:u w:val="single"/></w:rPr><w:t xml:space="preserve">Monica Brînzei</w:t></w:r></w:hyperlink></w:p><w:p><w:pPr/><w:hyperlink r:id="rId201" w:history="1"><w:r><w:rPr><w:color w:val="#410a8c"/><w:u w:val="single"/></w:rPr><w:t xml:space="preserve">Brepols Publishers</w:t></w:r></w:hyperlink><w:r><w:rPr/><w:t xml:space="preserve">, 6, pp.708, 2022, Studia Sententiarum, 978-2-503-60102-1. </w:t></w:r><w:hyperlink r:id="rId202" w:history="1"><w:r><w:rPr><w:color w:val="#410a8c"/><w:u w:val="single"/></w:rPr><w:t xml:space="preserve">⟨10.1484/M.SSENT-EB.5.130282⟩</w:t></w:r></w:hyperlink></w:p><w:p><w:pPr/><w:r><w:rPr/><w:t xml:space="preserve">Ouvrages</w:t></w:r></w:p><w:p><w:pPr/><w:hyperlink r:id="rId200" w:history="1"><w:r><w:rPr><w:color w:val="#410a8c"/><w:u w:val="single"/></w:rPr><w:t xml:space="preserve">hal-04935975v1</w:t></w:r></w:hyperlink></w:p></w:tc></w:tr><w:tr><w:trPr/><w:tc><w:tcPr><w:noWrap/></w:tcPr><w:p><w:pPr><w:spacing w:after="200"/></w:pPr><w:hyperlink r:id="rId203" w:history="1"><w:r><w:rPr><w:color w:val="1e198e"/><w:b w:val="1"/><w:bCs w:val="1"/><w:u w:val="single"/></w:rPr><w:t xml:space="preserve">Philosophical Psychology in Late-Medieval Commentaries on Peter Lombard’s Sentences. Acts of the XIVth Annual Colloquium of the Société Internationale pour l’Étude de la Philosophie Médiévale, Radboud Universiteit, 28-30 October 2009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21, pp.468, 2022, 978-2-503-58909-1</w:t></w:r></w:p><w:p><w:pPr/><w:r><w:rPr/><w:t xml:space="preserve">Ouvrages</w:t></w:r></w:p><w:p><w:pPr/><w:hyperlink r:id="rId203" w:history="1"><w:r><w:rPr><w:color w:val="#410a8c"/><w:u w:val="single"/></w:rPr><w:t xml:space="preserve">hal-04935979v1</w:t></w:r></w:hyperlink></w:p></w:tc></w:tr><w:tr><w:trPr/><w:tc><w:tcPr><w:noWrap/></w:tcPr><w:p><w:pPr><w:spacing w:after="200"/></w:pPr><w:hyperlink r:id="rId204" w:history="1"><w:r><w:rPr><w:color w:val="1e198e"/><w:b w:val="1"/><w:bCs w:val="1"/><w:u w:val="single"/></w:rPr><w:t xml:space="preserve">Portraits de maîtres offerts à Olga Weijers</w:t></w:r></w:hyperlink></w:p><w:p><w:pPr/><w:hyperlink r:id="rId14" w:history="1"><w:r><w:rPr><w:color w:val="#410a8c"/><w:u w:val="single"/></w:rPr><w:t xml:space="preserve">Monica Brinzei</w:t></w:r></w:hyperlink><w:r><w:rPr/><w:t xml:space="preserve">,</w:t></w:r><w:hyperlink r:id="rId205" w:history="1"><w:r><w:rPr><w:color w:val="#410a8c"/><w:u w:val="single"/></w:rPr><w:t xml:space="preserve">Claire Angotti</w:t></w:r></w:hyperlink><w:r><w:rPr/><w:t xml:space="preserve">,</w:t></w:r><w:hyperlink r:id="rId206" w:history="1"><w:r><w:rPr><w:color w:val="#410a8c"/><w:u w:val="single"/></w:rPr><w:t xml:space="preserve">Mariken Teeuwen</w:t></w:r></w:hyperlink></w:p><w:p><w:pPr/><w:r><w:rPr/><w:t xml:space="preserve">2021, 978-2-503-54801-2</w:t></w:r></w:p><w:p><w:pPr/><w:r><w:rPr/><w:t xml:space="preserve">Ouvrages</w:t></w:r></w:p><w:p><w:pPr/><w:hyperlink r:id="rId204" w:history="1"><w:r><w:rPr><w:color w:val="#410a8c"/><w:u w:val="single"/></w:rPr><w:t xml:space="preserve">hal-04949672v1</w:t></w:r></w:hyperlink></w:p></w:tc></w:tr><w:tr><w:trPr/><w:tc><w:tcPr><w:noWrap/></w:tcPr><w:p><w:pPr><w:spacing w:after="200"/></w:pPr><w:hyperlink r:id="rId207" w:history="1"><w:r><w:rPr><w:color w:val="1e198e"/><w:b w:val="1"/><w:bCs w:val="1"/><w:u w:val="single"/></w:rPr><w:t xml:space="preserve">Iohannes de Basilea OESA, Lectura Super Quattuor Libros Sententiarum, Super III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IV, pp.240, 2020, 978-3-429-04249-3</w:t></w:r></w:p><w:p><w:pPr/><w:r><w:rPr/><w:t xml:space="preserve">Ouvrages</w:t></w:r></w:p><w:p><w:pPr/><w:hyperlink r:id="rId207" w:history="1"><w:r><w:rPr><w:color w:val="#410a8c"/><w:u w:val="single"/></w:rPr><w:t xml:space="preserve">hal-04935987v1</w:t></w:r></w:hyperlink></w:p></w:tc></w:tr><w:tr><w:trPr/><w:tc><w:tcPr><w:noWrap/></w:tcPr><w:p><w:pPr><w:spacing w:after="200"/></w:pPr><w:hyperlink r:id="rId210" w:history="1"><w:r><w:rPr><w:color w:val="1e198e"/><w:b w:val="1"/><w:bCs w:val="1"/><w:u w:val="single"/></w:rPr><w:t xml:space="preserve">Pierre d’Ailly, un esprit universel à l’aube du XVe siècle (direction avec Monica Brinzei, Hélène Millet, Jacques Verger et Michel Zink), Paris, Académie des Inscriptions et Belles-Lettres, 2019.</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2" w:history="1"><w:r><w:rPr><w:color w:val="#410a8c"/><w:u w:val="single"/></w:rPr><w:t xml:space="preserve">Fabrice Delivré</w:t></w:r></w:hyperlink><w:r><w:rPr/><w:t xml:space="preserve">,</w:t></w:r><w:hyperlink r:id="rId213" w:history="1"><w:r><w:rPr><w:color w:val="#410a8c"/><w:u w:val="single"/></w:rPr><w:t xml:space="preserve">Hélène Millet</w:t></w:r></w:hyperlink><w:r><w:rPr/><w:t xml:space="preserve">,</w:t></w:r><w:hyperlink r:id="rId214" w:history="1"><w:r><w:rPr><w:color w:val="#410a8c"/><w:u w:val="single"/></w:rPr><w:t xml:space="preserve">Jacques Verger</w:t></w:r></w:hyperlink><w:r><w:rPr/><w:t xml:space="preserve">et al.</w:t></w:r></w:p><w:p><w:pPr/><w:r><w:rPr/><w:t xml:space="preserve">2019</w:t></w:r></w:p><w:p><w:pPr/><w:r><w:rPr/><w:t xml:space="preserve">Ouvrages</w:t></w:r></w:p><w:p><w:pPr/><w:hyperlink r:id="rId210" w:history="1"><w:r><w:rPr><w:color w:val="#410a8c"/><w:u w:val="single"/></w:rPr><w:t xml:space="preserve">hal-03593616v1</w:t></w:r></w:hyperlink></w:p></w:tc></w:tr><w:tr><w:trPr/><w:tc><w:tcPr><w:noWrap/></w:tcPr><w:p><w:pPr><w:spacing w:after="200"/></w:pPr><w:hyperlink r:id="rId215" w:history="1"><w:r><w:rPr><w:color w:val="1e198e"/><w:b w:val="1"/><w:bCs w:val="1"/><w:u w:val="single"/></w:rPr><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4" w:history="1"><w:r><w:rPr><w:color w:val="#410a8c"/><w:u w:val="single"/></w:rPr><w:t xml:space="preserve">Jacques Verger</w:t></w:r></w:hyperlink><w:r><w:rPr/><w:t xml:space="preserve">,</w:t></w:r><w:hyperlink r:id="rId216" w:history="1"><w:r><w:rPr><w:color w:val="#410a8c"/><w:u w:val="single"/></w:rPr><w:t xml:space="preserve">Michel Zink</w:t></w:r></w:hyperlink><w:r><w:rPr/><w:t xml:space="preserve">,</w:t></w:r><w:hyperlink r:id="rId212" w:history="1"><w:r><w:rPr><w:color w:val="#410a8c"/><w:u w:val="single"/></w:rPr><w:t xml:space="preserve">Fabrice Delivré</w:t></w:r></w:hyperlink></w:p><w:p><w:pPr/><w:r><w:rPr/><w:t xml:space="preserve">Académie des Inscriptions et Belles-Lettres, 2019</w:t></w:r></w:p><w:p><w:pPr/><w:r><w:rPr/><w:t xml:space="preserve">Ouvrages</w:t></w:r></w:p><w:p><w:pPr/><w:hyperlink r:id="rId215" w:history="1"><w:r><w:rPr><w:color w:val="#410a8c"/><w:u w:val="single"/></w:rPr><w:t xml:space="preserve">hal-02971028v1</w:t></w:r></w:hyperlink></w:p></w:tc></w:tr><w:tr><w:trPr/><w:tc><w:tcPr><w:noWrap/></w:tcPr><w:p><w:pPr><w:spacing w:after="200"/></w:pPr><w:hyperlink r:id="rId217" w:history="1"><w:r><w:rPr><w:color w:val="1e198e"/><w:b w:val="1"/><w:bCs w:val="1"/><w:u w:val="single"/></w:rPr><w:t xml:space="preserve">Pierre d’Ailly: un esprit universel à l’aube du XVe siècle,</w:t></w:r></w:hyperlink></w:p><w:p><w:pPr/><w:hyperlink r:id="rId14" w:history="1"><w:r><w:rPr><w:color w:val="#410a8c"/><w:u w:val="single"/></w:rPr><w:t xml:space="preserve">Monica Brinzei</w:t></w:r></w:hyperlink><w:r><w:rPr/><w:t xml:space="preserve">,</w:t></w:r><w:hyperlink r:id="rId218" w:history="1"><w:r><w:rPr><w:color w:val="#410a8c"/><w:u w:val="single"/></w:rPr><w:t xml:space="preserve">Boudet Jean-Pierre</w:t></w:r></w:hyperlink><w:r><w:rPr/><w:t xml:space="preserve">,</w:t></w:r><w:hyperlink r:id="rId219" w:history="1"><w:r><w:rPr><w:color w:val="#410a8c"/><w:u w:val="single"/></w:rPr><w:t xml:space="preserve">Delivré Fabrice</w:t></w:r></w:hyperlink><w:r><w:rPr/><w:t xml:space="preserve">,</w:t></w:r><w:hyperlink r:id="rId220" w:history="1"><w:r><w:rPr><w:color w:val="#410a8c"/><w:u w:val="single"/></w:rPr><w:t xml:space="preserve">Millet Hélène</w:t></w:r></w:hyperlink><w:r><w:rPr/><w:t xml:space="preserve">,</w:t></w:r><w:hyperlink r:id="rId221" w:history="1"><w:r><w:rPr><w:color w:val="#410a8c"/><w:u w:val="single"/></w:rPr><w:t xml:space="preserve">Verger Jacques</w:t></w:r></w:hyperlink><w:r><w:rPr/><w:t xml:space="preserve">et al.</w:t></w:r></w:p><w:p><w:pPr/><w:r><w:rPr/><w:t xml:space="preserve">pp.420, 2019, 978-2-87754-380-4</w:t></w:r></w:p><w:p><w:pPr/><w:r><w:rPr/><w:t xml:space="preserve">Ouvrages</w:t></w:r></w:p><w:p><w:pPr/><w:hyperlink r:id="rId217" w:history="1"><w:r><w:rPr><w:color w:val="#410a8c"/><w:u w:val="single"/></w:rPr><w:t xml:space="preserve">hal-04935994v1</w:t></w:r></w:hyperlink></w:p></w:tc></w:tr><w:tr><w:trPr/><w:tc><w:tcPr><w:noWrap/></w:tcPr><w:p><w:pPr><w:spacing w:after="200"/></w:pPr><w:hyperlink r:id="rId222" w:history="1"><w:r><w:rPr><w:color w:val="1e198e"/><w:b w:val="1"/><w:bCs w:val="1"/><w:u w:val="single"/></w:rPr><w:t xml:space="preserve">Iohannes de Basilea OESA, Lectura Super Quattuor Libros Sententiarum, Super 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23" w:history="1"><w:r><w:rPr><w:color w:val="#410a8c"/><w:u w:val="single"/></w:rPr><w:t xml:space="preserve">C. Oser-Grote</w:t></w:r></w:hyperlink></w:p><w:p><w:pPr/><w:r><w:rPr/><w:t xml:space="preserve">Cassiciacum,, vol. III, pp.390, 2018, 978-3-429-04209-7</w:t></w:r></w:p><w:p><w:pPr/><w:r><w:rPr/><w:t xml:space="preserve">Ouvrages</w:t></w:r></w:p><w:p><w:pPr/><w:hyperlink r:id="rId222" w:history="1"><w:r><w:rPr><w:color w:val="#410a8c"/><w:u w:val="single"/></w:rPr><w:t xml:space="preserve">hal-04936032v1</w:t></w:r></w:hyperlink></w:p></w:tc></w:tr><w:tr><w:trPr/><w:tc><w:tcPr><w:noWrap/></w:tcPr><w:p><w:pPr><w:spacing w:after="200"/></w:pPr><w:hyperlink r:id="rId224" w:history="1"><w:r><w:rPr><w:color w:val="1e198e"/><w:b w:val="1"/><w:bCs w:val="1"/><w:u w:val="single"/></w:rPr><w:t xml:space="preserve">Iohannes de Basilea OESA, Lectura Super Quattuor Libros Sententiarum, Super Primum Librum, Quaest. 4-35</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p><w:p><w:pPr/><w:r><w:rPr/><w:t xml:space="preserve">Cassiciacum, Vol. II, pp.429, 2017, 978-3-429-04201-1</w:t></w:r></w:p><w:p><w:pPr/><w:r><w:rPr/><w:t xml:space="preserve">Ouvrages</w:t></w:r></w:p><w:p><w:pPr/><w:hyperlink r:id="rId224" w:history="1"><w:r><w:rPr><w:color w:val="#410a8c"/><w:u w:val="single"/></w:rPr><w:t xml:space="preserve">hal-04936034v1</w:t></w:r></w:hyperlink></w:p></w:tc></w:tr><w:tr><w:trPr/><w:tc><w:tcPr><w:noWrap/></w:tcPr><w:p><w:pPr><w:spacing w:after="200"/></w:pPr><w:hyperlink r:id="rId225" w:history="1"><w:r><w:rPr><w:color w:val="1e198e"/><w:b w:val="1"/><w:bCs w:val="1"/><w:u w:val="single"/></w:rPr><w:t xml:space="preserve">Iohannes de Basilea OESA, Lectura Super Quattuor Libros Sententiarum, Super Primum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1, pp.367, 2016, 978-3-429-04200-4</w:t></w:r></w:p><w:p><w:pPr/><w:r><w:rPr/><w:t xml:space="preserve">Ouvrages</w:t></w:r></w:p><w:p><w:pPr/><w:hyperlink r:id="rId225" w:history="1"><w:r><w:rPr><w:color w:val="#410a8c"/><w:u w:val="single"/></w:rPr><w:t xml:space="preserve">hal-04936038v1</w:t></w:r></w:hyperlink></w:p></w:tc></w:tr><w:tr><w:trPr/><w:tc><w:tcPr><w:noWrap/></w:tcPr><w:p><w:pPr><w:spacing w:after="200"/></w:pPr><w:hyperlink r:id="rId226" w:history="1"><w:r><w:rPr><w:color w:val="1e198e"/><w:b w:val="1"/><w:bCs w:val="1"/><w:u w:val="single"/></w:rPr><w:t xml:space="preserve">The Cistercian James of Eltville († 1393). Author in Paris and Authority in Vienna,</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pp.510, 2015, Studia Sententiarum, 978-2-503-58188-0</w:t></w:r></w:p><w:p><w:pPr/><w:r><w:rPr/><w:t xml:space="preserve">Ouvrages</w:t></w:r></w:p><w:p><w:pPr/><w:hyperlink r:id="rId226" w:history="1"><w:r><w:rPr><w:color w:val="#410a8c"/><w:u w:val="single"/></w:rPr><w:t xml:space="preserve">hal-04935997v1</w:t></w:r></w:hyperlink></w:p></w:tc></w:tr><w:tr><w:trPr/><w:tc><w:tcPr><w:noWrap/></w:tcPr><w:p><w:pPr><w:spacing w:after="200"/></w:pPr><w:hyperlink r:id="rId227" w:history="1"><w:r><w:rPr><w:color w:val="1e198e"/><w:b w:val="1"/><w:bCs w:val="1"/><w:u w:val="single"/></w:rPr><w:t xml:space="preserve">Nicholas of Dinkelsbühl and the Sentences at Vienna in the Early XVth century, édition, introduction et index M. Brinzei</w:t></w:r></w:hyperlink></w:p><w:p><w:pPr/><w:hyperlink r:id="rId8" w:history="1"><w:r><w:rPr><w:color w:val="#410a8c"/><w:u w:val="single"/></w:rPr><w:t xml:space="preserve">Monica Brînzei</w:t></w:r></w:hyperlink></w:p><w:p><w:pPr/><w:hyperlink r:id="rId228" w:history="1"><w:r><w:rPr><w:color w:val="#410a8c"/><w:u w:val="single"/></w:rPr><w:t xml:space="preserve">Brepols Publishers; Brepols</w:t></w:r></w:hyperlink><w:r><w:rPr/><w:t xml:space="preserve">, 1, pp.489, 2015, Studia Sententiarum, Monica Brinzei, Claire Angotti, William Duba, 978-2-503-56281-0. </w:t></w:r><w:hyperlink r:id="rId229" w:history="1"><w:r><w:rPr><w:color w:val="#410a8c"/><w:u w:val="single"/></w:rPr><w:t xml:space="preserve">⟨10.1484/M.SSENT-EB.5.108031⟩</w:t></w:r></w:hyperlink></w:p><w:p><w:pPr/><w:r><w:rPr/><w:t xml:space="preserve">Ouvrages</w:t></w:r></w:p><w:p><w:pPr/><w:hyperlink r:id="rId227" w:history="1"><w:r><w:rPr><w:color w:val="#410a8c"/><w:u w:val="single"/></w:rPr><w:t xml:space="preserve">hal-04936047v1</w:t></w:r></w:hyperlink></w:p></w:tc></w:tr><w:tr><w:trPr/><w:tc><w:tcPr><w:noWrap/></w:tcPr><w:p><w:pPr><w:spacing w:after="200"/></w:pPr><w:hyperlink r:id="rId230" w:history="1"><w:r><w:rPr><w:color w:val="1e198e"/><w:b w:val="1"/><w:bCs w:val="1"/><w:u w:val="single"/></w:rPr><w:t xml:space="preserve">Humbertus de Prulliaco, Sententia Super Librum Metaphisice Aristotelis, Introduction Monica Brinzei. Édition critique : Monica Brinzei et Nikolaus Wicki (†),</w:t></w:r></w:hyperlink></w:p><w:p><w:pPr/><w:hyperlink r:id="rId14" w:history="1"><w:r><w:rPr><w:color w:val="#410a8c"/><w:u w:val="single"/></w:rPr><w:t xml:space="preserve">Monica Brinzei</w:t></w:r></w:hyperlink><w:r><w:rPr/><w:t xml:space="preserve">,</w:t></w:r><w:hyperlink r:id="rId231" w:history="1"><w:r><w:rPr><w:color w:val="#410a8c"/><w:u w:val="single"/></w:rPr><w:t xml:space="preserve">Nikolaus Wicki</w:t></w:r></w:hyperlink></w:p><w:p><w:pPr/><w:hyperlink r:id="rId232" w:history="1"><w:r><w:rPr><w:color w:val="#410a8c"/><w:u w:val="single"/></w:rPr><w:t xml:space="preserve">Brepols</w:t></w:r></w:hyperlink><w:r><w:rPr/><w:t xml:space="preserve">, 36, pp.712, 2013, 978-2-503-54462-5</w:t></w:r></w:p><w:p><w:pPr/><w:r><w:rPr/><w:t xml:space="preserve">Ouvrages</w:t></w:r></w:p><w:p><w:pPr/><w:hyperlink r:id="rId230" w:history="1"><w:r><w:rPr><w:color w:val="#410a8c"/><w:u w:val="single"/></w:rPr><w:t xml:space="preserve">hal-04936060v1</w:t></w:r></w:hyperlink></w:p></w:tc></w:tr><w:tr><w:trPr/><w:tc><w:tcPr><w:noWrap/></w:tcPr><w:p><w:pPr><w:spacing w:after="200"/></w:pPr><w:hyperlink r:id="rId233" w:history="1"><w:r><w:rPr><w:color w:val="1e198e"/><w:b w:val="1"/><w:bCs w:val="1"/><w:u w:val="single"/></w:rPr><w:t xml:space="preserve">Petrus de Alliaco, Questiones super primum, tertium et quartum librum Sententiarum. Principia et questio circa prologum, édition critique et introduction Monica Brinzei</w:t></w:r></w:hyperlink></w:p><w:p><w:pPr/><w:hyperlink r:id="rId14" w:history="1"><w:r><w:rPr><w:color w:val="#410a8c"/><w:u w:val="single"/></w:rPr><w:t xml:space="preserve">Monica Brinzei</w:t></w:r></w:hyperlink></w:p><w:p><w:pPr/><w:hyperlink r:id="rId234" w:history="1"><w:r><w:rPr><w:color w:val="#410a8c"/><w:u w:val="single"/></w:rPr><w:t xml:space="preserve">Brepols</w:t></w:r></w:hyperlink><w:r><w:rPr/><w:t xml:space="preserve">, 258, pp.328, 2013, Corpus Christianorum Continuatio Mediaevalis 258</w:t></w:r></w:p><w:p><w:pPr/><w:r><w:rPr/><w:t xml:space="preserve">Ouvrages</w:t></w:r></w:p><w:p><w:pPr/><w:hyperlink r:id="rId233" w:history="1"><w:r><w:rPr><w:color w:val="#410a8c"/><w:u w:val="single"/></w:rPr><w:t xml:space="preserve">hal-04936051v1</w:t></w:r></w:hyperlink></w:p></w:tc></w:tr><w:tr><w:trPr/><w:tc><w:tcPr><w:noWrap/></w:tcPr><w:p><w:pPr><w:spacing w:after="200"/></w:pPr><w:hyperlink r:id="rId235" w:history="1"><w:r><w:rPr><w:color w:val="1e198e"/><w:b w:val="1"/><w:bCs w:val="1"/><w:u w:val="single"/></w:rPr><w:t xml:space="preserve">Le travail intellectuel à la Faculté des arts de Paris : textes et maîtres (ca. 1200-1500): lettre S-T-V-Z</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Brepols, 9, pp.204, 2011, Studia Artistarum, </w:t></w:r><w:hyperlink r:id="rId237" w:history="1"><w:r><w:rPr><w:color w:val="#410a8c"/><w:u w:val="single"/></w:rPr><w:t xml:space="preserve">⟨10.1484/M.SA-EB.5.106230⟩</w:t></w:r></w:hyperlink></w:p><w:p><w:pPr/><w:r><w:rPr/><w:t xml:space="preserve">Ouvrages</w:t></w:r></w:p><w:p><w:pPr/><w:hyperlink r:id="rId235" w:history="1"><w:r><w:rPr><w:color w:val="#410a8c"/><w:u w:val="single"/></w:rPr><w:t xml:space="preserve">hal-04950592v1</w:t></w:r></w:hyperlink></w:p></w:tc></w:tr><w:tr><w:trPr/><w:tc><w:tcPr><w:noWrap/></w:tcPr><w:p><w:pPr><w:spacing w:after="200"/></w:pPr><w:hyperlink r:id="rId238" w:history="1"><w:r><w:rPr><w:color w:val="1e198e"/><w:b w:val="1"/><w:bCs w:val="1"/><w:u w:val="single"/></w:rPr><w:t xml:space="preserve">Le travail intellectuel à la Faculté des arts de Paris : textes et maîtres (ca. 1200-1500): lettre R,</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8, pp.260, 2010, Studia Artistarum, 978-2-503-53560-9. </w:t></w:r><w:hyperlink r:id="rId239" w:history="1"><w:r><w:rPr><w:color w:val="#410a8c"/><w:u w:val="single"/></w:rPr><w:t xml:space="preserve">⟨10.1484/M.SA-EB.5.106222⟩</w:t></w:r></w:hyperlink></w:p><w:p><w:pPr/><w:r><w:rPr/><w:t xml:space="preserve">Ouvrages</w:t></w:r></w:p><w:p><w:pPr/><w:hyperlink r:id="rId238" w:history="1"><w:r><w:rPr><w:color w:val="#410a8c"/><w:u w:val="single"/></w:rPr><w:t xml:space="preserve">hal-04950594v1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The Portraits of William of Ware</w:t></w:r></w:hyperlink></w:p><w:p><w:pPr/><w:hyperlink r:id="rId14" w:history="1"><w:r><w:rPr><w:color w:val="#410a8c"/><w:u w:val="single"/></w:rPr><w:t xml:space="preserve">Monica Brinzei</w:t></w:r></w:hyperlink></w:p><w:p><w:pPr/><w:r><w:rPr/><w:t xml:space="preserve">E. Dezza, A. Petagine,. </w:t></w:r><w:r><w:rPr><w:i w:val="1"/><w:iCs w:val="1"/></w:rPr><w:t xml:space="preserve">William of Ware. Teaching Philosophy and Theology in the 13th Century between Thomas Aquinas and Duns Scotus</w:t></w:r><w:r><w:rPr/><w:t xml:space="preserve">, 8, Brepols; Brepols Publishers, pp.577-582, 2025, Studia Sententiarum, 978-2-503-61747-3. </w:t></w:r><w:hyperlink r:id="rId241" w:history="1"><w:r><w:rPr><w:color w:val="#410a8c"/><w:u w:val="single"/></w:rPr><w:t xml:space="preserve">⟨10.1484/M.SSENT-EB.5.144807⟩</w:t></w:r></w:hyperlink></w:p><w:p><w:pPr/><w:r><w:rPr/><w:t xml:space="preserve">Chapitre d'ouvrage</w:t></w:r></w:p><w:p><w:pPr/><w:hyperlink r:id="rId240" w:history="1"><w:r><w:rPr><w:color w:val="#410a8c"/><w:u w:val="single"/></w:rPr><w:t xml:space="preserve">halshs-04650671v1</w:t></w:r></w:hyperlink></w:p></w:tc></w:tr><w:tr><w:trPr/><w:tc><w:tcPr><w:noWrap/></w:tcPr><w:p><w:pPr><w:spacing w:after="200"/></w:pPr><w:hyperlink r:id="rId242" w:history="1"><w:r><w:rPr><w:color w:val="1e198e"/><w:b w:val="1"/><w:bCs w:val="1"/><w:u w:val="single"/></w:rPr><w:t xml:space="preserve">Richard Barbe's (1380 †) philosophical profile through the lens of Etienne Gaudet</w:t></w:r></w:hyperlink></w:p><w:p><w:pPr/><w:hyperlink r:id="rId14" w:history="1"><w:r><w:rPr><w:color w:val="#410a8c"/><w:u w:val="single"/></w:rPr><w:t xml:space="preserve">Monica Brinzei</w:t></w:r></w:hyperlink></w:p><w:p><w:pPr/><w:r><w:rPr/><w:t xml:space="preserve">Alexandra Baneu. </w:t></w:r><w:r><w:rPr><w:i w:val="1"/><w:iCs w:val="1"/></w:rPr><w:t xml:space="preserve">The Art of Taking Notes at the University: Étienne Gaudet (Paris, ca. 1320–1392)</w:t></w:r><w:r><w:rPr/><w:t xml:space="preserve">, 1, De Greyter, 2025, Note-taking and Notebooks Across Medieval Europe, ‎ 978-3110762822. </w:t></w:r><w:hyperlink r:id="rId243" w:history="1"><w:r><w:rPr><w:color w:val="#410a8c"/><w:u w:val="single"/></w:rPr><w:t xml:space="preserve">⟨10.1515/9783110763515-004⟩</w:t></w:r></w:hyperlink></w:p><w:p><w:pPr/><w:r><w:rPr/><w:t xml:space="preserve">Chapitre d'ouvrage</w:t></w:r></w:p><w:p><w:pPr/><w:hyperlink r:id="rId242" w:history="1"><w:r><w:rPr><w:color w:val="#410a8c"/><w:u w:val="single"/></w:rPr><w:t xml:space="preserve">hal-04986727v2</w:t></w:r></w:hyperlink></w:p></w:tc></w:tr><w:tr><w:trPr/><w:tc><w:tcPr><w:noWrap/></w:tcPr><w:p><w:pPr><w:spacing w:after="200"/></w:pPr><w:hyperlink r:id="rId244" w:history="1"><w:r><w:rPr><w:color w:val="1e198e"/><w:b w:val="1"/><w:bCs w:val="1"/><w:u w:val="single"/></w:rPr><w:t xml:space="preserve">The rise of ars moriendi at the University of Vienna before the printing press</w:t></w:r></w:hyperlink></w:p><w:p><w:pPr/><w:hyperlink r:id="rId14" w:history="1"><w:r><w:rPr><w:color w:val="#410a8c"/><w:u w:val="single"/></w:rPr><w:t xml:space="preserve">Monica Brinzei</w:t></w:r></w:hyperlink><w:r><w:rPr/><w:t xml:space="preserve">,</w:t></w:r><w:hyperlink r:id="rId245" w:history="1"><w:r><w:rPr><w:color w:val="#410a8c"/><w:u w:val="single"/></w:rPr><w:t xml:space="preserve">Giacomo Signore</w:t></w:r></w:hyperlink></w:p><w:p><w:pPr/><w:r><w:rPr/><w:t xml:space="preserve">U. Zahnd; K. Engel,. </w:t></w:r><w:r><w:rPr><w:i w:val="1"/><w:iCs w:val="1"/></w:rPr><w:t xml:space="preserve">Philosophie transformieren. Quellen für die Verwandlung des spätmittelalterlichen Wissens</w:t></w:r><w:r><w:rPr/><w:t xml:space="preserve">, Transforming Philosophy-Late Medieval Knowledge in Transition, Schwabe Verlag, pp.139-165, 2025, </w:t></w:r><w:hyperlink r:id="rId246" w:history="1"><w:r><w:rPr><w:color w:val="#410a8c"/><w:u w:val="single"/></w:rPr><w:t xml:space="preserve">⟨10.24894/978-3-7965-5436-0⟩</w:t></w:r></w:hyperlink></w:p><w:p><w:pPr/><w:r><w:rPr/><w:t xml:space="preserve">Chapitre d'ouvrage</w:t></w:r></w:p><w:p><w:pPr/><w:hyperlink r:id="rId244" w:history="1"><w:r><w:rPr><w:color w:val="#410a8c"/><w:u w:val="single"/></w:rPr><w:t xml:space="preserve">hal-04224140v1</w:t></w:r></w:hyperlink></w:p></w:tc></w:tr><w:tr><w:trPr/><w:tc><w:tcPr><w:noWrap/></w:tcPr><w:p><w:pPr><w:spacing w:after="200"/></w:pPr><w:hyperlink r:id="rId247" w:history="1"><w:r><w:rPr><w:color w:val="1e198e"/><w:b w:val="1"/><w:bCs w:val="1"/><w:u w:val="single"/></w:rPr><w:t xml:space="preserve">Introduction' du volume Radical Thinking in Middle Ages</w:t></w:r></w:hyperlink></w:p><w:p><w:pPr/><w:hyperlink r:id="rId14" w:history="1"><w:r><w:rPr><w:color w:val="#410a8c"/><w:u w:val="single"/></w:rPr><w:t xml:space="preserve">Monica Brinzei</w:t></w:r></w:hyperlink><w:r><w:rPr/><w:t xml:space="preserve">,</w:t></w:r><w:hyperlink r:id="rId186" w:history="1"><w:r><w:rPr><w:color w:val="#410a8c"/><w:u w:val="single"/></w:rPr><w:t xml:space="preserve">Irene Caiazzo</w:t></w:r></w:hyperlink><w:r><w:rPr/><w:t xml:space="preserve">,</w:t></w:r><w:hyperlink r:id="rId248" w:history="1"><w:r><w:rPr><w:color w:val="#410a8c"/><w:u w:val="single"/></w:rPr><w:t xml:space="preserve">Aurélien Robert</w:t></w:r></w:hyperlink><w:r><w:rPr/><w:t xml:space="preserve">,</w:t></w:r><w:hyperlink r:id="rId188" w:history="1"><w:r><w:rPr><w:color w:val="#410a8c"/><w:u w:val="single"/></w:rPr><w:t xml:space="preserve">Christophe Grellard</w:t></w:r></w:hyperlink></w:p><w:p><w:pPr/><w:r><w:rPr><w:i w:val="1"/><w:iCs w:val="1"/></w:rPr><w:t xml:space="preserve">Radical Thinking in Middle Ages. Acts of the XV International Congress of the SIEPM, Paris, 21-26 August 2022,</w:t></w:r><w:r><w:rPr/><w:t xml:space="preserve">, 29, Brepols, 2025, 978-2-503-61354-3</w:t></w:r></w:p><w:p><w:pPr/><w:r><w:rPr/><w:t xml:space="preserve">Chapitre d'ouvrage</w:t></w:r></w:p><w:p><w:pPr/><w:hyperlink r:id="rId247" w:history="1"><w:r><w:rPr><w:color w:val="#410a8c"/><w:u w:val="single"/></w:rPr><w:t xml:space="preserve">hal-04950600v1</w:t></w:r></w:hyperlink></w:p></w:tc></w:tr><w:tr><w:trPr/><w:tc><w:tcPr><w:noWrap/></w:tcPr><w:p><w:pPr><w:spacing w:after="200"/></w:pPr><w:hyperlink r:id="rId249" w:history="1"><w:r><w:rPr><w:color w:val="1e198e"/><w:b w:val="1"/><w:bCs w:val="1"/><w:u w:val="single"/></w:rPr><w:t xml:space="preserve">From Notebook to Quires: the case stydies of Etienne Gaudet</w:t></w:r></w:hyperlink></w:p><w:p><w:pPr/><w:hyperlink r:id="rId250" w:history="1"><w:r><w:rPr><w:color w:val="#410a8c"/><w:u w:val="single"/></w:rPr><w:t xml:space="preserve">Alexandra Baneu</w:t></w:r></w:hyperlink><w:r><w:rPr/><w:t xml:space="preserve">,</w:t></w:r><w:hyperlink r:id="rId14" w:history="1"><w:r><w:rPr><w:color w:val="#410a8c"/><w:u w:val="single"/></w:rPr><w:t xml:space="preserve">Monica Brinzei</w:t></w:r></w:hyperlink></w:p><w:p><w:pPr/><w:r><w:rPr><w:i w:val="1"/><w:iCs w:val="1"/></w:rPr><w:t xml:space="preserve">The art of taking notes at the university : the case study of Etienne Gaudet</w:t></w:r><w:r><w:rPr/><w:t xml:space="preserve">, De Gruyter, pp.101-134, 2025, The Art of Taking Notes at the University: The Case Study of Étienne Gaudet, 9783110763614. </w:t></w:r><w:hyperlink r:id="rId251" w:history="1"><w:r><w:rPr><w:color w:val="#410a8c"/><w:u w:val="single"/></w:rPr><w:t xml:space="preserve">⟨10.1515/9783110763515-002⟩</w:t></w:r></w:hyperlink></w:p><w:p><w:pPr/><w:r><w:rPr/><w:t xml:space="preserve">Chapitre d'ouvrage</w:t></w:r></w:p><w:p><w:pPr/><w:hyperlink r:id="rId249" w:history="1"><w:r><w:rPr><w:color w:val="#410a8c"/><w:u w:val="single"/></w:rPr><w:t xml:space="preserve">hal-04986753v1</w:t></w:r></w:hyperlink></w:p></w:tc></w:tr><w:tr><w:trPr/><w:tc><w:tcPr><w:noWrap/></w:tcPr><w:p><w:pPr><w:spacing w:after="200"/></w:pPr><w:hyperlink r:id="rId252" w:history="1"><w:r><w:rPr><w:color w:val="1e198e"/><w:b w:val="1"/><w:bCs w:val="1"/><w:u w:val="single"/></w:rPr><w:t xml:space="preserve">Perfectio radicalis in John of Hiltalingen Principia from Paris 1368,”</w:t></w:r></w:hyperlink></w:p><w:p><w:pPr/><w:hyperlink r:id="rId14" w:history="1"><w:r><w:rPr><w:color w:val="#410a8c"/><w:u w:val="single"/></w:rPr><w:t xml:space="preserve">Monica Brinzei</w:t></w:r></w:hyperlink></w:p><w:p><w:pPr/><w:r><w:rPr/><w:t xml:space="preserve">M. Brinzei, I. Caiazzo, Ch. Grellard, A. Robert. </w:t></w:r><w:r><w:rPr><w:i w:val="1"/><w:iCs w:val="1"/></w:rPr><w:t xml:space="preserve">Radical Thinking in Middle Ages. Acts of the XV International Congress of the SIEPM, Paris, 21-26 August 2022</w:t></w:r><w:r><w:rPr/><w:t xml:space="preserve">, vol II, Brepols, pp.727-748, 2025, Rencontre de Philosophie Médiévale, </w:t></w:r><w:hyperlink r:id="rId253" w:history="1"><w:r><w:rPr><w:color w:val="#410a8c"/><w:u w:val="single"/></w:rPr><w:t xml:space="preserve">⟨10.1484/M.RPM-0000000⟩</w:t></w:r></w:hyperlink></w:p><w:p><w:pPr/><w:r><w:rPr/><w:t xml:space="preserve">Chapitre d'ouvrage</w:t></w:r></w:p><w:p><w:pPr/><w:hyperlink r:id="rId252" w:history="1"><w:r><w:rPr><w:color w:val="#410a8c"/><w:u w:val="single"/></w:rPr><w:t xml:space="preserve">halshs-04650658v1</w:t></w:r></w:hyperlink></w:p></w:tc></w:tr><w:tr><w:trPr/><w:tc><w:tcPr><w:noWrap/></w:tcPr><w:p><w:pPr><w:spacing w:after="200"/></w:pPr><w:hyperlink r:id="rId254" w:history="1"><w:r><w:rPr><w:color w:val="1e198e"/><w:b w:val="1"/><w:bCs w:val="1"/><w:u w:val="single"/></w:rPr><w:t xml:space="preserve">A Guide for understanding Principia on the Sentences of Peter Lombard</w:t></w:r></w:hyperlink></w:p><w:p><w:pPr/><w:hyperlink r:id="rId14" w:history="1"><w:r><w:rPr><w:color w:val="#410a8c"/><w:u w:val="single"/></w:rPr><w:t xml:space="preserve">Monica Brinzei</w:t></w:r></w:hyperlink></w:p><w:p><w:pPr/><w:r><w:rPr/><w:t xml:space="preserve">Monica Brinzei; William O. Duba. </w:t></w:r><w:r><w:rPr><w:i w:val="1"/><w:iCs w:val="1"/></w:rPr><w:t xml:space="preserve">Principia on the Sentences of Peter Lombard: Exploring an Uncharted Scholastic-Philosophical Genre across Europe Part 1: Paris and Oxford</w:t></w:r><w:r><w:rPr/><w:t xml:space="preserve">, 7, </w:t></w:r><w:hyperlink r:id="rId255" w:history="1"><w:r><w:rPr><w:color w:val="#410a8c"/><w:u w:val="single"/></w:rPr><w:t xml:space="preserve">Brepols</w:t></w:r></w:hyperlink><w:r><w:rPr/><w:t xml:space="preserve">, pp.1-34, 2024, Studia Sententiarum, 978-2-503-61208-9</w:t></w:r></w:p><w:p><w:pPr/><w:r><w:rPr/><w:t xml:space="preserve">Chapitre d'ouvrage</w:t></w:r></w:p><w:p><w:pPr/><w:hyperlink r:id="rId254" w:history="1"><w:r><w:rPr><w:color w:val="#410a8c"/><w:u w:val="single"/></w:rPr><w:t xml:space="preserve">halshs-04650665v1</w:t></w:r></w:hyperlink></w:p></w:tc></w:tr><w:tr><w:trPr/><w:tc><w:tcPr><w:noWrap/></w:tcPr><w:p><w:pPr><w:spacing w:after="200"/></w:pPr><w:hyperlink r:id="rId256" w:history="1"><w:r><w:rPr><w:color w:val="1e198e"/><w:b w:val="1"/><w:bCs w:val="1"/><w:u w:val="single"/></w:rPr><w:t xml:space="preserve">The Cistercian Matthew of Zbraslav (de Aula Regia / Königsaal), socius of a Pre-Radical Jan Hus, and Their Prague Principial Debate</w:t></w:r></w:hyperlink></w:p><w:p><w:pPr/><w:hyperlink r:id="rId8" w:history="1"><w:r><w:rPr><w:color w:val="#410a8c"/><w:u w:val="single"/></w:rPr><w:t xml:space="preserve">Monica Brînzei</w:t></w:r></w:hyperlink></w:p><w:p><w:pPr/><w:r><w:rPr/><w:t xml:space="preserve">Monica Brinzei; William O. Duba. </w:t></w:r><w:r><w:rPr><w:i w:val="1"/><w:iCs w:val="1"/></w:rPr><w:t xml:space="preserve">Principia on the Sentences of Peter Lombard: Exploring an Uncharted Scholastic Philosophical Genre across Europe Part 1: Paris and Oxford</w:t></w:r><w:r><w:rPr/><w:t xml:space="preserve">, 7, Brepols Publishers; Brepols, pp.239-279, 2024, Studia Sententiarum, https://www.brepols.net/products/IS-9782503612089-1. </w:t></w:r><w:hyperlink r:id="rId257" w:history="1"><w:r><w:rPr><w:color w:val="#410a8c"/><w:u w:val="single"/></w:rPr><w:t xml:space="preserve">⟨10.1484/M.SSENT-EB.5.142792⟩</w:t></w:r></w:hyperlink></w:p><w:p><w:pPr/><w:r><w:rPr/><w:t xml:space="preserve">Chapitre d'ouvrage</w:t></w:r></w:p><w:p><w:pPr/><w:hyperlink r:id="rId256" w:history="1"><w:r><w:rPr><w:color w:val="#410a8c"/><w:u w:val="single"/></w:rPr><w:t xml:space="preserve">halshs-04650661v1</w:t></w:r></w:hyperlink></w:p></w:tc></w:tr><w:tr><w:trPr/><w:tc><w:tcPr><w:noWrap/></w:tcPr><w:p><w:pPr><w:spacing w:after="200"/></w:pPr><w:hyperlink r:id="rId258" w:history="1"><w:r><w:rPr><w:color w:val="1e198e"/><w:b w:val="1"/><w:bCs w:val="1"/><w:u w:val="single"/></w:rPr><w:t xml:space="preserve">“Introduction”, in Principia on the Sentences of Peter Lombard: Exploring an Uncharted Scholastic-Philosophical Genre,</w:t></w:r></w:hyperlink></w:p><w:p><w:pPr/><w:hyperlink r:id="rId14" w:history="1"><w:r><w:rPr><w:color w:val="#410a8c"/><w:u w:val="single"/></w:rPr><w:t xml:space="preserve">Monica Brinzei</w:t></w:r></w:hyperlink><w:r><w:rPr/><w:t xml:space="preserve">,</w:t></w:r><w:hyperlink r:id="rId192" w:history="1"><w:r><w:rPr><w:color w:val="#410a8c"/><w:u w:val="single"/></w:rPr><w:t xml:space="preserve">William Duba</w:t></w:r></w:hyperlink></w:p><w:p><w:pPr/><w:r><w:rPr><w:i w:val="1"/><w:iCs w:val="1"/></w:rPr><w:t xml:space="preserve">Principia on the Sentences of Peter Lombard: Exploring an Uncharted Scholastic-Philosophical Genre</w:t></w:r><w:r><w:rPr/><w:t xml:space="preserve">, 1-2, Brepols, 2024</w:t></w:r></w:p><w:p><w:pPr/><w:r><w:rPr/><w:t xml:space="preserve">Chapitre d'ouvrage</w:t></w:r></w:p><w:p><w:pPr/><w:hyperlink r:id="rId258" w:history="1"><w:r><w:rPr><w:color w:val="#410a8c"/><w:u w:val="single"/></w:rPr><w:t xml:space="preserve">hal-04962702v1</w:t></w:r></w:hyperlink></w:p></w:tc></w:tr><w:tr><w:trPr/><w:tc><w:tcPr><w:noWrap/></w:tcPr><w:p><w:pPr><w:spacing w:after="200"/></w:pPr><w:hyperlink r:id="rId259" w:history="1"><w:r><w:rPr><w:color w:val="1e198e"/><w:b w:val="1"/><w:bCs w:val="1"/><w:u w:val="single"/></w:rPr><w:t xml:space="preserve">Pseudo-Aristotelian Texts in Medieval Thought. Introduction</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r><w:rPr/><w:t xml:space="preserve">,</w:t></w:r><w:hyperlink r:id="rId260" w:history="1"><w:r><w:rPr><w:color w:val="#410a8c"/><w:u w:val="single"/></w:rPr><w:t xml:space="preserve">Daniel Paul Coman</w:t></w:r></w:hyperlink><w:r><w:rPr/><w:t xml:space="preserve">,</w:t></w:r><w:hyperlink r:id="rId197" w:history="1"><w:r><w:rPr><w:color w:val="#410a8c"/><w:u w:val="single"/></w:rPr><w:t xml:space="preserve">Andrei Marinca</w:t></w:r></w:hyperlink></w:p><w:p><w:pPr/><w:r><w:rPr/><w:t xml:space="preserve">Monica Brinzei,; Ioana Curut; Daniel Coman; Andrei Marinca. </w:t></w:r><w:r><w:rPr><w:i w:val="1"/><w:iCs w:val="1"/></w:rPr><w:t xml:space="preserve">Pseudo-Aristotelian Texts in Medieval Thought. Actes of the XXIIth Annual Colloquium of the SIEPM, Cluj-Napoca 28-30 September 2016,</w:t></w:r><w:r><w:rPr/><w:t xml:space="preserve">, 28, </w:t></w:r><w:hyperlink r:id="rId198" w:history="1"><w:r><w:rPr><w:color w:val="#410a8c"/><w:u w:val="single"/></w:rPr><w:t xml:space="preserve">Brepols</w:t></w:r></w:hyperlink><w:r><w:rPr/><w:t xml:space="preserve">, 2023, Rencontre des philosophie Médiévale, 978-2-503-60606-4. </w:t></w:r><w:hyperlink r:id="rId261" w:history="1"><w:r><w:rPr><w:color w:val="#410a8c"/><w:u w:val="single"/></w:rPr><w:t xml:space="preserve">⟨10.1484/M.RPM-EB.5.133677⟩</w:t></w:r></w:hyperlink></w:p><w:p><w:pPr/><w:r><w:rPr/><w:t xml:space="preserve">Chapitre d'ouvrage</w:t></w:r></w:p><w:p><w:pPr/><w:hyperlink r:id="rId259" w:history="1"><w:r><w:rPr><w:color w:val="#410a8c"/><w:u w:val="single"/></w:rPr><w:t xml:space="preserve">hal-04224108v1</w:t></w:r></w:hyperlink></w:p></w:tc></w:tr><w:tr><w:trPr/><w:tc><w:tcPr><w:noWrap/></w:tcPr><w:p><w:pPr><w:spacing w:after="200"/></w:pPr><w:hyperlink r:id="rId262" w:history="1"><w:r><w:rPr><w:color w:val="1e198e"/><w:b w:val="1"/><w:bCs w:val="1"/><w:u w:val="single"/></w:rPr><w:t xml:space="preserve">Édition de fragments des Questiones disputatae à l’Université de Vienne : pp. 9-12, 29-31, 43-45, 69, 89-92, 155-157, 195-196</w:t></w:r></w:hyperlink></w:p><w:p><w:pPr/><w:hyperlink r:id="rId14" w:history="1"><w:r><w:rPr><w:color w:val="#410a8c"/><w:u w:val="single"/></w:rPr><w:t xml:space="preserve">Monica Brinzei</w:t></w:r></w:hyperlink></w:p><w:p><w:pPr/><w:r><w:rPr><w:i w:val="1"/><w:iCs w:val="1"/></w:rPr><w:t xml:space="preserve">Henricus de Rinfeldia: Notes from the Classroom and Disputed Questiones at the University of Vienna before 1400. A Transcription of the Manuscript Basel, Universitätsbibliothek, A X 44,</w:t></w:r><w:r><w:rPr/><w:t xml:space="preserve">, Editura Universitatii ‘Alexandru Ioan Cuza, 2023</w:t></w:r></w:p><w:p><w:pPr/><w:r><w:rPr/><w:t xml:space="preserve">Chapitre d'ouvrage</w:t></w:r></w:p><w:p><w:pPr/><w:hyperlink r:id="rId262" w:history="1"><w:r><w:rPr><w:color w:val="#410a8c"/><w:u w:val="single"/></w:rPr><w:t xml:space="preserve">hal-04961786v1</w:t></w:r></w:hyperlink></w:p></w:tc></w:tr><w:tr><w:trPr/><w:tc><w:tcPr><w:noWrap/></w:tcPr><w:p><w:pPr><w:spacing w:after="200"/></w:pPr><w:hyperlink r:id="rId263" w:history="1"><w:r><w:rPr><w:color w:val="1e198e"/><w:b w:val="1"/><w:bCs w:val="1"/><w:u w:val="single"/></w:rPr><w:t xml:space="preserve">Rectors and Deans as Scribes at the medieval University from Vienna</w:t></w:r></w:hyperlink></w:p><w:p><w:pPr/><w:hyperlink r:id="rId8" w:history="1"><w:r><w:rPr><w:color w:val="#410a8c"/><w:u w:val="single"/></w:rPr><w:t xml:space="preserve">Monica Brînzei</w:t></w:r></w:hyperlink></w:p><w:p><w:pPr/><w:r><w:rPr><w:i w:val="1"/><w:iCs w:val="1"/></w:rPr><w:t xml:space="preserve">The Rise of an Academic Elite: Deans, Masters, and Scribes at the University of Vienna before 1400.</w:t></w:r><w:r><w:rPr/><w:t xml:space="preserve">, 6, </w:t></w:r><w:hyperlink r:id="rId201" w:history="1"><w:r><w:rPr><w:color w:val="#410a8c"/><w:u w:val="single"/></w:rPr><w:t xml:space="preserve">Brepols</w:t></w:r></w:hyperlink><w:r><w:rPr/><w:t xml:space="preserve">, pp.659-672, 2022, Studia Sententiarum, 978-2-503-60102-1. </w:t></w:r><w:hyperlink r:id="rId264" w:history="1"><w:r><w:rPr><w:color w:val="#410a8c"/><w:u w:val="single"/></w:rPr><w:t xml:space="preserve">⟨10.1484/M.SSENT-EB.5.131267⟩</w:t></w:r></w:hyperlink></w:p><w:p><w:pPr/><w:r><w:rPr/><w:t xml:space="preserve">Chapitre d'ouvrage</w:t></w:r></w:p><w:p><w:pPr/><w:hyperlink r:id="rId263" w:history="1"><w:r><w:rPr><w:color w:val="#410a8c"/><w:u w:val="single"/></w:rPr><w:t xml:space="preserve">hal-04936176v1</w:t></w:r></w:hyperlink></w:p></w:tc></w:tr><w:tr><w:trPr/><w:tc><w:tcPr><w:noWrap/></w:tcPr><w:p><w:pPr><w:spacing w:after="200"/></w:pPr><w:hyperlink r:id="rId265" w:history="1"><w:r><w:rPr><w:color w:val="1e198e"/><w:b w:val="1"/><w:bCs w:val="1"/><w:u w:val="single"/></w:rPr><w:t xml:space="preserve">Better off Dead: The Latitude of Human Misery in The Oxford Replicationes of the Dominican Robert Holcot and The Parisian Principia of the Cistercians Jean de Mirecourt and Pierre Ceffons</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p><w:p><w:pPr/><w:r><w:rPr><w:i w:val="1"/><w:iCs w:val="1"/></w:rPr><w:t xml:space="preserve">XXIII Annual Colloquium of the SIEPM University of Leuven 11-12 October 2018,</w:t></w:r><w:r><w:rPr/><w:t xml:space="preserve">, 2022</w:t></w:r></w:p><w:p><w:pPr/><w:r><w:rPr/><w:t xml:space="preserve">Chapitre d'ouvrage</w:t></w:r></w:p><w:p><w:pPr/><w:hyperlink r:id="rId265" w:history="1"><w:r><w:rPr><w:color w:val="#410a8c"/><w:u w:val="single"/></w:rPr><w:t xml:space="preserve">hal-03607199v1</w:t></w:r></w:hyperlink></w:p></w:tc></w:tr><w:tr><w:trPr/><w:tc><w:tcPr><w:noWrap/></w:tcPr><w:p><w:pPr><w:spacing w:after="200"/></w:pPr><w:hyperlink r:id="rId266" w:history="1"><w:r><w:rPr><w:color w:val="1e198e"/><w:b w:val="1"/><w:bCs w:val="1"/><w:u w:val="single"/></w:rPr><w:t xml:space="preserve">Nicholas of Anaskilch or Nicholas of Hönhartzkirchen ( †1400) on Angelic Cognition</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6" w:history="1"><w:r><w:rPr><w:color w:val="#410a8c"/><w:u w:val="single"/></w:rPr><w:t xml:space="preserve">hal-03468823v1</w:t></w:r></w:hyperlink></w:p></w:tc></w:tr><w:tr><w:trPr/><w:tc><w:tcPr><w:noWrap/></w:tcPr><w:p><w:pPr><w:spacing w:after="200"/></w:pPr><w:hyperlink r:id="rId267" w:history="1"><w:r><w:rPr><w:color w:val="1e198e"/><w:b w:val="1"/><w:bCs w:val="1"/><w:u w:val="single"/></w:rPr><w:t xml:space="preserve">Introduction</w:t></w:r></w:hyperlink></w:p><w:p><w:pPr/><w:hyperlink r:id="rId8" w:history="1"><w:r><w:rPr><w:color w:val="#410a8c"/><w:u w:val="single"/></w:rPr><w:t xml:space="preserve">Monica Brînzei</w:t></w:r></w:hyperlink></w:p><w:p><w:pPr/><w:r><w:rPr><w:i w:val="1"/><w:iCs w:val="1"/></w:rPr><w:t xml:space="preserve">The Rise of an Academic Elite : Deans, Masters, and Scribes at the University of Vienna before 1400</w:t></w:r><w:r><w:rPr/><w:t xml:space="preserve">, 6, </w:t></w:r><w:hyperlink r:id="rId201" w:history="1"><w:r><w:rPr><w:color w:val="#410a8c"/><w:u w:val="single"/></w:rPr><w:t xml:space="preserve">Brepols Publishers</w:t></w:r></w:hyperlink><w:r><w:rPr/><w:t xml:space="preserve">, pp.1-19, 2022, Studia Sententiarum, </w:t></w:r><w:hyperlink r:id="rId268" w:history="1"><w:r><w:rPr><w:color w:val="#410a8c"/><w:u w:val="single"/></w:rPr><w:t xml:space="preserve">⟨10.1484/M.SSENT-EB.5.131248⟩</w:t></w:r></w:hyperlink></w:p><w:p><w:pPr/><w:r><w:rPr/><w:t xml:space="preserve">Chapitre d'ouvrage</w:t></w:r></w:p><w:p><w:pPr/><w:hyperlink r:id="rId267" w:history="1"><w:r><w:rPr><w:color w:val="#410a8c"/><w:u w:val="single"/></w:rPr><w:t xml:space="preserve">hal-04936178v1</w:t></w:r></w:hyperlink></w:p></w:tc></w:tr><w:tr><w:trPr/><w:tc><w:tcPr><w:noWrap/></w:tcPr><w:p><w:pPr><w:spacing w:after="200"/></w:pPr><w:hyperlink r:id="rId269" w:history="1"><w:r><w:rPr><w:color w:val="1e198e"/><w:b w:val="1"/><w:bCs w:val="1"/><w:u w:val="single"/></w:rPr><w:t xml:space="preserve">Discovering Rutger Dole of Roermond ( †1409) via Henry of Rheinfelden's Collection of Notes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9" w:history="1"><w:r><w:rPr><w:color w:val="#410a8c"/><w:u w:val="single"/></w:rPr><w:t xml:space="preserve">hal-03468817v1</w:t></w:r></w:hyperlink></w:p></w:tc></w:tr><w:tr><w:trPr/><w:tc><w:tcPr><w:noWrap/></w:tcPr><w:p><w:pPr><w:spacing w:after="200"/></w:pPr><w:hyperlink r:id="rId270" w:history="1"><w:r><w:rPr><w:color w:val="1e198e"/><w:b w:val="1"/><w:bCs w:val="1"/><w:u w:val="single"/></w:rPr><w:t xml:space="preserve">Stanislav of Znojmo and the Arrival of Wyclif's Remanence Theory at the University of Vienna</w:t></w:r></w:hyperlink></w:p><w:p><w:pPr/><w:hyperlink r:id="rId14" w:history="1"><w:r><w:rPr><w:color w:val="#410a8c"/><w:u w:val="single"/></w:rPr><w:t xml:space="preserve">Monica Brinzei</w:t></w:r></w:hyperlink></w:p><w:p><w:pPr/><w:r><w:rPr><w:i w:val="1"/><w:iCs w:val="1"/></w:rPr><w:t xml:space="preserve">Wycliffism and Hussitism: Contexts, Methods of Thinking, Writing, and Persuasion, c. 1360- c. 1460</w:t></w:r><w:r><w:rPr/><w:t xml:space="preserve">, 2021</w:t></w:r></w:p><w:p><w:pPr/><w:r><w:rPr/><w:t xml:space="preserve">Chapitre d'ouvrage</w:t></w:r></w:p><w:p><w:pPr/><w:hyperlink r:id="rId270" w:history="1"><w:r><w:rPr><w:color w:val="#410a8c"/><w:u w:val="single"/></w:rPr><w:t xml:space="preserve">hal-03607197v1</w:t></w:r></w:hyperlink></w:p></w:tc></w:tr><w:tr><w:trPr/><w:tc><w:tcPr><w:noWrap/></w:tcPr><w:p><w:pPr><w:spacing w:after="200"/></w:pPr><w:hyperlink r:id="rId271" w:history="1"><w:r><w:rPr><w:color w:val="1e198e"/><w:b w:val="1"/><w:bCs w:val="1"/><w:u w:val="single"/></w:rPr><w:t xml:space="preserve">Notes on Magister John of Rußbach ( †1417) With an Update of Paul Uiblein's Survey and Some Discoveries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71" w:history="1"><w:r><w:rPr><w:color w:val="#410a8c"/><w:u w:val="single"/></w:rPr><w:t xml:space="preserve">hal-03468827v1</w:t></w:r></w:hyperlink></w:p></w:tc></w:tr><w:tr><w:trPr/><w:tc><w:tcPr><w:noWrap/></w:tcPr><w:p><w:pPr><w:spacing w:after="200"/></w:pPr><w:hyperlink r:id="rId272" w:history="1"><w:r><w:rPr><w:color w:val="1e198e"/><w:b w:val="1"/><w:bCs w:val="1"/><w:u w:val="single"/></w:rPr><w:t xml:space="preserve">Thomas Aquinas as Authority and the Summa Theologiae as Auctoritas in the Late Middle Ages</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Summistae. The Commentary Tradition on Thomas Aquinas’s Summa Theologiae from the 15th to the 17th Centuries),</w:t></w:r><w:r><w:rPr/><w:t xml:space="preserve">, 2021</w:t></w:r></w:p><w:p><w:pPr/><w:r><w:rPr/><w:t xml:space="preserve">Chapitre d'ouvrage</w:t></w:r></w:p><w:p><w:pPr/><w:hyperlink r:id="rId272" w:history="1"><w:r><w:rPr><w:color w:val="#410a8c"/><w:u w:val="single"/></w:rPr><w:t xml:space="preserve">hal-03468808v1</w:t></w:r></w:hyperlink></w:p></w:tc></w:tr><w:tr><w:trPr/><w:tc><w:tcPr><w:noWrap/></w:tcPr><w:p><w:pPr><w:spacing w:after="200"/></w:pPr><w:hyperlink r:id="rId273" w:history="1"><w:r><w:rPr><w:color w:val="1e198e"/><w:b w:val="1"/><w:bCs w:val="1"/><w:u w:val="single"/></w:rPr><w:t xml:space="preserve">“Epilogue: Commentaries on the Sentences in Paris around 1370”</w:t></w:r></w:hyperlink></w:p><w:p><w:pPr/><w:hyperlink r:id="rId14" w:history="1"><w:r><w:rPr><w:color w:val="#410a8c"/><w:u w:val="single"/></w:rPr><w:t xml:space="preserve">Monica Brinzei</w:t></w:r></w:hyperlink></w:p><w:p><w:pPr/><w:r><w:rPr/><w:t xml:space="preserve">Monica Brinzei; Chris Schabel. </w:t></w:r><w:r><w:rPr><w:i w:val="1"/><w:iCs w:val="1"/></w:rPr><w:t xml:space="preserve">Philosophical Psychology in late Medieval Commentaries on Peter Lombard’s Sentences</w:t></w:r><w:r><w:rPr/><w:t xml:space="preserve">, Brepols, 2020, Philosophical Psychology in late Medieval Commentaries on Peter Lombard’s Sentences</w:t></w:r></w:p><w:p><w:pPr/><w:r><w:rPr/><w:t xml:space="preserve">Chapitre d'ouvrage</w:t></w:r></w:p><w:p><w:pPr/><w:hyperlink r:id="rId273" w:history="1"><w:r><w:rPr><w:color w:val="#410a8c"/><w:u w:val="single"/></w:rPr><w:t xml:space="preserve">hal-03175789v1</w:t></w:r></w:hyperlink></w:p></w:tc></w:tr><w:tr><w:trPr/><w:tc><w:tcPr><w:noWrap/></w:tcPr><w:p><w:pPr><w:spacing w:after="200"/></w:pPr><w:hyperlink r:id="rId274" w:history="1"><w:r><w:rPr><w:color w:val="1e198e"/><w:b w:val="1"/><w:bCs w:val="1"/><w:u w:val="single"/></w:rPr><w:t xml:space="preserve">Introduction</w:t></w:r></w:hyperlink></w:p><w:p><w:pPr/><w:hyperlink r:id="rId14" w:history="1"><w:r><w:rPr><w:color w:val="#410a8c"/><w:u w:val="single"/></w:rPr><w:t xml:space="preserve">Monica Brinzei</w:t></w:r></w:hyperlink></w:p><w:p><w:pPr/><w:r><w:rPr><w:i w:val="1"/><w:iCs w:val="1"/></w:rPr><w:t xml:space="preserve">Philosophical Psychology in late Medieval Commentaries on Peter Lombard’s Sentences.</w:t></w:r><w:r><w:rPr/><w:t xml:space="preserve">, 2020</w:t></w:r></w:p><w:p><w:pPr/><w:r><w:rPr/><w:t xml:space="preserve">Chapitre d'ouvrage</w:t></w:r></w:p><w:p><w:pPr/><w:hyperlink r:id="rId274" w:history="1"><w:r><w:rPr><w:color w:val="#410a8c"/><w:u w:val="single"/></w:rPr><w:t xml:space="preserve">hal-03175790v1</w:t></w:r></w:hyperlink></w:p></w:tc></w:tr><w:tr><w:trPr/><w:tc><w:tcPr><w:noWrap/></w:tcPr><w:p><w:pPr><w:spacing w:after="200"/></w:pPr><w:hyperlink r:id="rId275" w:history="1"><w:r><w:rPr><w:color w:val="1e198e"/><w:b w:val="1"/><w:bCs w:val="1"/><w:u w:val="single"/></w:rPr><w:t xml:space="preserve">ERC-n° 771589: « Nicholas of Dinkelsbühl and the University of Vienna on the Eve of the Reformation</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What is New in the New Universities? Learning in Central Europe in Later Middle Ages (1348-1500)</w:t></w:r><w:r><w:rPr/><w:t xml:space="preserve">, 2019</w:t></w:r></w:p><w:p><w:pPr/><w:r><w:rPr/><w:t xml:space="preserve">Chapitre d'ouvrage</w:t></w:r></w:p><w:p><w:pPr/><w:hyperlink r:id="rId275" w:history="1"><w:r><w:rPr><w:color w:val="#410a8c"/><w:u w:val="single"/></w:rPr><w:t xml:space="preserve">hal-03175788v1</w:t></w:r></w:hyperlink></w:p></w:tc></w:tr><w:tr><w:trPr/><w:tc><w:tcPr><w:noWrap/></w:tcPr><w:p><w:pPr><w:spacing w:after="200"/></w:pPr><w:hyperlink r:id="rId276"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76" w:history="1"><w:r><w:rPr><w:color w:val="#410a8c"/><w:u w:val="single"/></w:rPr><w:t xml:space="preserve">hal-03175793v1</w:t></w:r></w:hyperlink></w:p></w:tc></w:tr><w:tr><w:trPr/><w:tc><w:tcPr><w:noWrap/></w:tcPr><w:p><w:pPr><w:spacing w:after="200"/></w:pPr><w:hyperlink r:id="rId277"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 Manuscrits liés à Pierre d’Ailly, conservés à la Bibliothèque Mazarine », in Pierre d’Ailly: un esprit universel à l’aube du XVe siècle, ed. J.-P. Boudet, M. Brinzei, F. Delivré, H. Millet, J. Verger, M. Zink, Académie de Belle Lettres 2019</w:t></w:r><w:r><w:rPr/><w:t xml:space="preserve">, 2019</w:t></w:r></w:p><w:p><w:pPr/><w:r><w:rPr/><w:t xml:space="preserve">Chapitre d'ouvrage</w:t></w:r></w:p><w:p><w:pPr/><w:hyperlink r:id="rId277" w:history="1"><w:r><w:rPr><w:color w:val="#410a8c"/><w:u w:val="single"/></w:rPr><w:t xml:space="preserve">hal-04962707v1</w:t></w:r></w:hyperlink></w:p></w:tc></w:tr><w:tr><w:trPr/><w:tc><w:tcPr><w:noWrap/></w:tcPr><w:p><w:pPr><w:spacing w:after="200"/></w:pPr><w:hyperlink r:id="rId278" w:history="1"><w:r><w:rPr><w:color w:val="1e198e"/><w:b w:val="1"/><w:bCs w:val="1"/><w:u w:val="single"/></w:rPr><w:t xml:space="preserve">Critically Editing a So-Called ‘ Sentences Commentary’</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Sicut dicit. Editing Ancient and Medieval Commentaries on Authoritative Texts</w:t></w:r><w:r><w:rPr/><w:t xml:space="preserve">, pp.243-271, 2019, </w:t></w:r><w:hyperlink r:id="rId279" w:history="1"><w:r><w:rPr><w:color w:val="#410a8c"/><w:u w:val="single"/></w:rPr><w:t xml:space="preserve">⟨10.1484/M.LECTIO-EB.5.118730⟩</w:t></w:r></w:hyperlink></w:p><w:p><w:pPr/><w:r><w:rPr/><w:t xml:space="preserve">Chapitre d'ouvrage</w:t></w:r></w:p><w:p><w:pPr/><w:hyperlink r:id="rId278" w:history="1"><w:r><w:rPr><w:color w:val="#410a8c"/><w:u w:val="single"/></w:rPr><w:t xml:space="preserve">hal-03175585v1</w:t></w:r></w:hyperlink></w:p></w:tc></w:tr><w:tr><w:trPr/><w:tc><w:tcPr><w:noWrap/></w:tcPr><w:p><w:pPr><w:spacing w:after="200"/></w:pPr><w:hyperlink r:id="rId280" w:history="1"><w:r><w:rPr><w:color w:val="1e198e"/><w:b w:val="1"/><w:bCs w:val="1"/><w:u w:val="single"/></w:rPr><w:t xml:space="preserve">« Nouveau survol des écrits de Pierre d’Ailly : de la tradition manuscrite aux premiers imprimés », dans Pierre d’Ailly: un esprit universel à l’aube du XVe siècle, ed. J.-P. Boudet, M. Brinzei, F. Delivre, H. Millet, J. Verger, M. Zink, Academie de Belle Lettres 2019, pp. 267-291</w:t></w:r></w:hyperlink></w:p><w:p><w:pPr/><w:hyperlink r:id="rId14" w:history="1"><w:r><w:rPr><w:color w:val="#410a8c"/><w:u w:val="single"/></w:rPr><w:t xml:space="preserve">Monica Brinzei</w:t></w:r></w:hyperlink></w:p><w:p><w:pPr/><w:r><w:rPr/><w:t xml:space="preserve">J.-P. Boudet, M. Brinzei, F. Delivre, H. Millet, J. Verger, M. Zink. </w:t></w:r><w:r><w:rPr><w:i w:val="1"/><w:iCs w:val="1"/></w:rPr><w:t xml:space="preserve">Pierre d’Ailly: un esprit universel à l’aube du XVe siècle</w:t></w:r><w:r><w:rPr/><w:t xml:space="preserve">, pp.267-291, 2019, Pierre d’Ailly: un esprit universel à l’aube du XVe siècle, ISBN 978-2-87754-380-4</w:t></w:r></w:p><w:p><w:pPr/><w:r><w:rPr/><w:t xml:space="preserve">Chapitre d'ouvrage</w:t></w:r></w:p><w:p><w:pPr/><w:hyperlink r:id="rId280" w:history="1"><w:r><w:rPr><w:color w:val="#410a8c"/><w:u w:val="single"/></w:rPr><w:t xml:space="preserve">hal-02505948v1</w:t></w:r></w:hyperlink></w:p></w:tc></w:tr><w:tr><w:trPr/><w:tc><w:tcPr><w:noWrap/></w:tcPr><w:p><w:pPr><w:spacing w:after="200"/></w:pPr><w:hyperlink r:id="rId281" w:history="1"><w:r><w:rPr><w:color w:val="1e198e"/><w:b w:val="1"/><w:bCs w:val="1"/><w:u w:val="single"/></w:rPr><w:t xml:space="preserve">Nouveau survol des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81" w:history="1"><w:r><w:rPr><w:color w:val="#410a8c"/><w:u w:val="single"/></w:rPr><w:t xml:space="preserve">hal-03175792v1</w:t></w:r></w:hyperlink></w:p></w:tc></w:tr><w:tr><w:trPr/><w:tc><w:tcPr><w:noWrap/></w:tcPr><w:p><w:pPr><w:spacing w:after="200"/></w:pPr><w:hyperlink r:id="rId282" w:history="1"><w:r><w:rPr><w:color w:val="1e198e"/><w:b w:val="1"/><w:bCs w:val="1"/><w:u w:val="single"/></w:rPr><w:t xml:space="preserve">Préface, à la traduction en roumain du livre Les Universités au Moyen Age,</w:t></w:r></w:hyperlink></w:p><w:p><w:pPr/><w:hyperlink r:id="rId14" w:history="1"><w:r><w:rPr><w:color w:val="#410a8c"/><w:u w:val="single"/></w:rPr><w:t xml:space="preserve">Monica Brinzei</w:t></w:r></w:hyperlink><w:r><w:rPr/><w:t xml:space="preserve">,</w:t></w:r><w:hyperlink r:id="rId283" w:history="1"><w:r><w:rPr><w:color w:val="#410a8c"/><w:u w:val="single"/></w:rPr><w:t xml:space="preserve">Alexander Baumgarten</w:t></w:r></w:hyperlink></w:p><w:p><w:pPr/><w:r><w:rPr><w:i w:val="1"/><w:iCs w:val="1"/></w:rPr><w:t xml:space="preserve">Universitatile in Evul Mediu</w:t></w:r><w:r><w:rPr/><w:t xml:space="preserve">, Polirom, 2019</w:t></w:r></w:p><w:p><w:pPr/><w:r><w:rPr/><w:t xml:space="preserve">Chapitre d'ouvrage</w:t></w:r></w:p><w:p><w:pPr/><w:hyperlink r:id="rId282" w:history="1"><w:r><w:rPr><w:color w:val="#410a8c"/><w:u w:val="single"/></w:rPr><w:t xml:space="preserve">hal-04961787v1</w:t></w:r></w:hyperlink></w:p></w:tc></w:tr><w:tr><w:trPr/><w:tc><w:tcPr><w:noWrap/></w:tcPr><w:p><w:pPr><w:spacing w:after="200"/></w:pPr><w:hyperlink r:id="rId284" w:history="1"><w:r><w:rPr><w:color w:val="1e198e"/><w:b w:val="1"/><w:bCs w:val="1"/><w:u w:val="single"/></w:rPr><w:t xml:space="preserve">Cuvint inainte la editia in limba romana</w:t></w:r></w:hyperlink></w:p><w:p><w:pPr/><w:hyperlink r:id="rId14" w:history="1"><w:r><w:rPr><w:color w:val="#410a8c"/><w:u w:val="single"/></w:rPr><w:t xml:space="preserve">Monica Brinzei</w:t></w:r></w:hyperlink></w:p><w:p><w:pPr/><w:r><w:rPr><w:i w:val="1"/><w:iCs w:val="1"/></w:rPr><w:t xml:space="preserve">Olga Weijers, Un paradis al invatatilor. Universitatea din Paris in Evul Mediu</w:t></w:r><w:r><w:rPr/><w:t xml:space="preserve">, </w:t></w:r><w:hyperlink r:id="rId285" w:history="1"><w:r><w:rPr><w:color w:val="#410a8c"/><w:u w:val="single"/></w:rPr><w:t xml:space="preserve">Polirom</w:t></w:r></w:hyperlink><w:r><w:rPr/><w:t xml:space="preserve">, pp.11-13, 2019, 978-973-46-9044-2. </w:t></w:r><w:hyperlink r:id="rId286" w:history="1"><w:r><w:rPr><w:color w:val="#410a8c"/><w:u w:val="single"/></w:rPr><w:t xml:space="preserve">⟨10.24193/subbhist.2019.1⟩</w:t></w:r></w:hyperlink></w:p><w:p><w:pPr/><w:r><w:rPr/><w:t xml:space="preserve">Chapitre d'ouvrage</w:t></w:r></w:p><w:p><w:pPr/><w:hyperlink r:id="rId284" w:history="1"><w:r><w:rPr><w:color w:val="#410a8c"/><w:u w:val="single"/></w:rPr><w:t xml:space="preserve">hal-04950605v1</w:t></w:r></w:hyperlink></w:p></w:tc></w:tr><w:tr><w:trPr/><w:tc><w:tcPr><w:noWrap/></w:tcPr><w:p><w:pPr><w:spacing w:after="200"/></w:pPr><w:hyperlink r:id="rId287"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Académie des Inscription et des Belles Lettres, pp.359-366, 2019, Actes de colloque, 978-2-87754-380-4</w:t></w:r></w:p><w:p><w:pPr/><w:r><w:rPr/><w:t xml:space="preserve">Chapitre d'ouvrage</w:t></w:r></w:p><w:p><w:pPr/><w:hyperlink r:id="rId287" w:history="1"><w:r><w:rPr><w:color w:val="#410a8c"/><w:u w:val="single"/></w:rPr><w:t xml:space="preserve">hal-04936181v1</w:t></w:r></w:hyperlink></w:p></w:tc></w:tr><w:tr><w:trPr/><w:tc><w:tcPr><w:noWrap/></w:tcPr><w:p><w:pPr><w:spacing w:after="200"/></w:pPr><w:hyperlink r:id="rId288" w:history="1"><w:r><w:rPr><w:color w:val="1e198e"/><w:b w:val="1"/><w:bCs w:val="1"/><w:u w:val="single"/></w:rPr><w:t xml:space="preserve">From Author to Authority: The Legacy of James of Eltville in Vienna</w:t></w:r></w:hyperlink></w:p><w:p><w:pPr/><w:hyperlink r:id="rId14" w:history="1"><w:r><w:rPr><w:color w:val="#410a8c"/><w:u w:val="single"/></w:rPr><w:t xml:space="preserve">Monica Brinzei</w:t></w:r></w:hyperlink><w:r><w:rPr/><w:t xml:space="preserve">,</w:t></w:r><w:hyperlink r:id="rId196" w:history="1"><w:r><w:rPr><w:color w:val="#410a8c"/><w:u w:val="single"/></w:rPr><w:t xml:space="preserve">Ioana Curut</w:t></w:r></w:hyperlink></w:p><w:p><w:pPr/><w:r><w:rPr/><w:t xml:space="preserve">Monica Brinzei; Christopher Schabel. </w:t></w:r><w:r><w:rPr><w:i w:val="1"/><w:iCs w:val="1"/></w:rPr><w:t xml:space="preserve">The Cistercian James of Eltville († 1393). Author in Paris and Authority in Vienna,</w:t></w:r><w:r><w:rPr/><w:t xml:space="preserve">, 3, </w:t></w:r><w:hyperlink r:id="rId289" w:history="1"><w:r><w:rPr><w:color w:val="#410a8c"/><w:u w:val="single"/></w:rPr><w:t xml:space="preserve">Brepols</w:t></w:r></w:hyperlink><w:r><w:rPr/><w:t xml:space="preserve">, pp.419-478, 2018, Studia Sententiarum, 978-2-503-58188-0</w:t></w:r></w:p><w:p><w:pPr/><w:r><w:rPr/><w:t xml:space="preserve">Chapitre d'ouvrage</w:t></w:r></w:p><w:p><w:pPr/><w:hyperlink r:id="rId288" w:history="1"><w:r><w:rPr><w:color w:val="#410a8c"/><w:u w:val="single"/></w:rPr><w:t xml:space="preserve">hal-04936186v1</w:t></w:r></w:hyperlink></w:p></w:tc></w:tr><w:tr><w:trPr/><w:tc><w:tcPr><w:noWrap/></w:tcPr><w:p><w:pPr><w:spacing w:after="200"/></w:pPr><w:hyperlink r:id="rId290" w:history="1"><w:r><w:rPr><w:color w:val="1e198e"/><w:b w:val="1"/><w:bCs w:val="1"/><w:u w:val="single"/></w:rPr><w:t xml:space="preserve">When Theologians play Philosophers : a Lost Confrontation between James of Eltville and his socii on the Perfection of Species and its Infinite Latitude</w:t></w:r></w:hyperlink></w:p><w:p><w:pPr/><w:hyperlink r:id="rId14" w:history="1"><w:r><w:rPr><w:color w:val="#410a8c"/><w:u w:val="single"/></w:rPr><w:t xml:space="preserve">Monica Brinzei</w:t></w:r></w:hyperlink></w:p><w:p><w:pPr/><w:r><w:rPr/><w:t xml:space="preserve">M. Brinzei. </w:t></w:r><w:r><w:rPr><w:i w:val="1"/><w:iCs w:val="1"/></w:rPr><w:t xml:space="preserve">The Cistercian James of Eltville († 1393). Author in Paris and Authority in Vienna</w:t></w:r><w:r><w:rPr/><w:t xml:space="preserve">, 3, Brepols, pp. 43-77, 2018, Studia Sententiarum (SSENT), 978-2-503-58188-0</w:t></w:r></w:p><w:p><w:pPr/><w:r><w:rPr/><w:t xml:space="preserve">Chapitre d'ouvrage</w:t></w:r></w:p><w:p><w:pPr/><w:hyperlink r:id="rId290" w:history="1"><w:r><w:rPr><w:color w:val="#410a8c"/><w:u w:val="single"/></w:rPr><w:t xml:space="preserve">hal-03607198v1</w:t></w:r></w:hyperlink></w:p></w:tc></w:tr><w:tr><w:trPr/><w:tc><w:tcPr><w:noWrap/></w:tcPr><w:p><w:pPr><w:spacing w:after="200"/></w:pPr><w:hyperlink r:id="rId291" w:history="1"><w:r><w:rPr><w:color w:val="1e198e"/><w:b w:val="1"/><w:bCs w:val="1"/><w:u w:val="single"/></w:rPr><w:t xml:space="preserve">Les cisterciens et l’université Le cas du commentaire des Sentences de Conrad d’Ebrach (+1399)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Les cisterciens et leurs bibliothèques</w:t></w:r><w:r><w:rPr/><w:t xml:space="preserve">, Brepols, 2018</w:t></w:r></w:p><w:p><w:pPr/><w:r><w:rPr/><w:t xml:space="preserve">Chapitre d'ouvrage</w:t></w:r></w:p><w:p><w:pPr/><w:hyperlink r:id="rId291" w:history="1"><w:r><w:rPr><w:color w:val="#410a8c"/><w:u w:val="single"/></w:rPr><w:t xml:space="preserve">hal-04961793v1</w:t></w:r></w:hyperlink></w:p></w:tc></w:tr><w:tr><w:trPr/><w:tc><w:tcPr><w:noWrap/></w:tcPr><w:p><w:pPr><w:spacing w:after="200"/></w:pPr><w:hyperlink r:id="rId292" w:history="1"><w:r><w:rPr><w:color w:val="1e198e"/><w:b w:val="1"/><w:bCs w:val="1"/><w:u w:val="single"/></w:rPr><w:t xml:space="preserve">La Lectura Mellicensis de Nicholas de Dinkelsbühl dans le sillage de l'esprit réformateur de Jean Gerson</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1, </w:t></w:r><w:hyperlink r:id="rId228" w:history="1"><w:r><w:rPr><w:color w:val="#410a8c"/><w:u w:val="single"/></w:rPr><w:t xml:space="preserve">Brepols</w:t></w:r></w:hyperlink><w:r><w:rPr/><w:t xml:space="preserve">, pp.318-383, 2015, 978-2-503-56281-0</w:t></w:r></w:p><w:p><w:pPr/><w:r><w:rPr/><w:t xml:space="preserve">Chapitre d'ouvrage</w:t></w:r></w:p><w:p><w:pPr/><w:hyperlink r:id="rId292" w:history="1"><w:r><w:rPr><w:color w:val="#410a8c"/><w:u w:val="single"/></w:rPr><w:t xml:space="preserve">hal-04936251v1</w:t></w:r></w:hyperlink></w:p></w:tc></w:tr><w:tr><w:trPr/><w:tc><w:tcPr><w:noWrap/></w:tcPr><w:p><w:pPr><w:spacing w:after="200"/></w:pPr><w:hyperlink r:id="rId293" w:history="1"><w:r><w:rPr><w:color w:val="1e198e"/><w:b w:val="1"/><w:bCs w:val="1"/><w:u w:val="single"/></w:rPr><w:t xml:space="preserve">« Introduction », in Nicholas of Dinkelsbühl and the Sentences at Vienna in the Early XVth century,</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w:t></w:r></w:p><w:p><w:pPr/><w:r><w:rPr/><w:t xml:space="preserve">Chapitre d'ouvrage</w:t></w:r></w:p><w:p><w:pPr/><w:hyperlink r:id="rId293" w:history="1"><w:r><w:rPr><w:color w:val="#410a8c"/><w:u w:val="single"/></w:rPr><w:t xml:space="preserve">hal-04962704v1</w:t></w:r></w:hyperlink></w:p></w:tc></w:tr><w:tr><w:trPr/><w:tc><w:tcPr><w:noWrap/></w:tcPr><w:p><w:pPr><w:spacing w:after="200"/></w:pPr><w:hyperlink r:id="rId294" w:history="1"><w:r><w:rPr><w:color w:val="1e198e"/><w:b w:val="1"/><w:bCs w:val="1"/><w:u w:val="single"/></w:rPr><w:t xml:space="preserve">Tabula Lecture Mellicensis</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 978-2-503-56281-0</w:t></w:r></w:p><w:p><w:pPr/><w:r><w:rPr/><w:t xml:space="preserve">Chapitre d'ouvrage</w:t></w:r></w:p><w:p><w:pPr/><w:hyperlink r:id="rId294" w:history="1"><w:r><w:rPr><w:color w:val="#410a8c"/><w:u w:val="single"/></w:rPr><w:t xml:space="preserve">hal-04936255v1</w:t></w:r></w:hyperlink></w:p></w:tc></w:tr><w:tr><w:trPr/><w:tc><w:tcPr><w:noWrap/></w:tcPr><w:p><w:pPr><w:spacing w:after="200"/></w:pPr><w:hyperlink r:id="rId295" w:history="1"><w:r><w:rPr><w:color w:val="1e198e"/><w:b w:val="1"/><w:bCs w:val="1"/><w:u w:val="single"/></w:rPr><w:t xml:space="preserve">The Reception of Durand's Sentences Commentary, with Two Case Studies: Peter Auriol (†1322) and Nicholas of Dinkelsbühl (†1433)</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r><w:rPr/><w:t xml:space="preserve">,</w:t></w:r><w:hyperlink r:id="rId296" w:history="1"><w:r><w:rPr><w:color w:val="#410a8c"/><w:u w:val="single"/></w:rPr><w:t xml:space="preserve">Russell Friedman</w:t></w:r></w:hyperlink></w:p><w:p><w:pPr/><w:r><w:rPr><w:i w:val="1"/><w:iCs w:val="1"/></w:rPr><w:t xml:space="preserve">Durandus and His Sentences Commentary: Historical, Philosophical and Theological Issues,</w:t></w:r><w:r><w:rPr/><w:t xml:space="preserve">, 2014</w:t></w:r></w:p><w:p><w:pPr/><w:r><w:rPr/><w:t xml:space="preserve">Chapitre d'ouvrage</w:t></w:r></w:p><w:p><w:pPr/><w:hyperlink r:id="rId295" w:history="1"><w:r><w:rPr><w:color w:val="#410a8c"/><w:u w:val="single"/></w:rPr><w:t xml:space="preserve">hal-04950606v1</w:t></w:r></w:hyperlink></w:p></w:tc></w:tr><w:tr><w:trPr/><w:tc><w:tcPr><w:noWrap/></w:tcPr><w:p><w:pPr><w:spacing w:after="200"/></w:pPr><w:hyperlink r:id="rId297" w:history="1"><w:r><w:rPr><w:color w:val="1e198e"/><w:b w:val="1"/><w:bCs w:val="1"/><w:u w:val="single"/></w:rPr><w:t xml:space="preserve">Définition de la théologie en tant que science selon Jacques d’Eltville</w:t></w:r></w:hyperlink></w:p><w:p><w:pPr/><w:hyperlink r:id="rId14" w:history="1"><w:r><w:rPr><w:color w:val="#410a8c"/><w:u w:val="single"/></w:rPr><w:t xml:space="preserve">Monica Brinzei</w:t></w:r></w:hyperlink></w:p><w:p><w:pPr/><w:r><w:rPr/><w:t xml:space="preserve">Aalessandro Musco; Giuliana Musotto. </w:t></w:r><w:r><w:rPr><w:i w:val="1"/><w:iCs w:val="1"/></w:rPr><w:t xml:space="preserve">Coexistence and cooperation in the middle ages. IV European Congress of medieval studies F.I.D.E.M. (Palermo, 23-27 june 2009),</w:t></w:r><w:r><w:rPr/><w:t xml:space="preserve">, Officina di Studi Medievali, pp.279-290, 2014, Biblioteca dell’Officina di Studi Medievali, 978-88-6485-061-0</w:t></w:r></w:p><w:p><w:pPr/><w:r><w:rPr/><w:t xml:space="preserve">Chapitre d'ouvrage</w:t></w:r></w:p><w:p><w:pPr/><w:hyperlink r:id="rId297" w:history="1"><w:r><w:rPr><w:color w:val="#410a8c"/><w:u w:val="single"/></w:rPr><w:t xml:space="preserve">hal-04950615v1</w:t></w:r></w:hyperlink></w:p></w:tc></w:tr><w:tr><w:trPr/><w:tc><w:tcPr><w:noWrap/></w:tcPr><w:p><w:pPr><w:spacing w:after="200"/></w:pPr><w:hyperlink r:id="rId298" w:history="1"><w:r><w:rPr><w:color w:val="1e198e"/><w:b w:val="1"/><w:bCs w:val="1"/><w:u w:val="single"/></w:rPr><w:t xml:space="preserve">The Past, Present, and Future of Late Medieval Theology: The Commentary on the Sentences by Nicholas of Dinkelsbühl, Vienna, ca. 1400</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Philipp W. Rosemann. </w:t></w:r><w:r><w:rPr><w:i w:val="1"/><w:iCs w:val="1"/></w:rPr><w:t xml:space="preserve">Medieval Commentaries on the Sentences of Peter Lombard</w:t></w:r><w:r><w:rPr/><w:t xml:space="preserve">, 3, Brill, pp.174-266, 2014, 978-90-04-21184-1. </w:t></w:r><w:hyperlink r:id="rId299" w:history="1"><w:r><w:rPr><w:color w:val="#410a8c"/><w:u w:val="single"/></w:rPr><w:t xml:space="preserve">⟨10.1163/9789004283046_006⟩</w:t></w:r></w:hyperlink></w:p><w:p><w:pPr/><w:r><w:rPr/><w:t xml:space="preserve">Chapitre d'ouvrage</w:t></w:r></w:p><w:p><w:pPr/><w:hyperlink r:id="rId298" w:history="1"><w:r><w:rPr><w:color w:val="#410a8c"/><w:u w:val="single"/></w:rPr><w:t xml:space="preserve">hal-04936258v1</w:t></w:r></w:hyperlink></w:p></w:tc></w:tr><w:tr><w:trPr/><w:tc><w:tcPr><w:noWrap/></w:tcPr><w:p><w:pPr><w:spacing w:after="200"/></w:pPr><w:hyperlink r:id="rId300" w:history="1"><w:r><w:rPr><w:color w:val="1e198e"/><w:b w:val="1"/><w:bCs w:val="1"/><w:u w:val="single"/></w:rPr><w:t xml:space="preserve">Bibliographie des travaux de Paul et Georgette Vignaux</w:t></w:r></w:hyperlink></w:p><w:p><w:pPr/><w:hyperlink r:id="rId14" w:history="1"><w:r><w:rPr><w:color w:val="#410a8c"/><w:u w:val="single"/></w:rPr><w:t xml:space="preserve">Monica Brinzei</w:t></w:r></w:hyperlink></w:p><w:p><w:pPr/><w:r><w:rPr><w:i w:val="1"/><w:iCs w:val="1"/></w:rPr><w:t xml:space="preserve">Paul Vignaux, citoyen et philosophe (1904-1987), suivi de Paul Vignaux, La philosophie franciscaine et autres documents inédits</w:t></w:r><w:r><w:rPr/><w:t xml:space="preserve">, 2013</w:t></w:r></w:p><w:p><w:pPr/><w:r><w:rPr/><w:t xml:space="preserve">Chapitre d'ouvrage</w:t></w:r></w:p><w:p><w:pPr/><w:hyperlink r:id="rId300" w:history="1"><w:r><w:rPr><w:color w:val="#410a8c"/><w:u w:val="single"/></w:rPr><w:t xml:space="preserve">hal-04961797v1</w:t></w:r></w:hyperlink></w:p></w:tc></w:tr><w:tr><w:trPr/><w:tc><w:tcPr><w:noWrap/></w:tcPr><w:p><w:pPr><w:spacing w:after="200"/></w:pPr><w:hyperlink r:id="rId301" w:history="1"><w:r><w:rPr><w:color w:val="1e198e"/><w:b w:val="1"/><w:bCs w:val="1"/><w:u w:val="single"/></w:rPr><w:t xml:space="preserve">Aegidius de Campis et son commentaire perdu des Sentences</w:t></w:r></w:hyperlink></w:p><w:p><w:pPr/><w:hyperlink r:id="rId14" w:history="1"><w:r><w:rPr><w:color w:val="#410a8c"/><w:u w:val="single"/></w:rPr><w:t xml:space="preserve">Monica Brinzei</w:t></w:r></w:hyperlink></w:p><w:p><w:pPr/><w:r><w:rPr><w:i w:val="1"/><w:iCs w:val="1"/></w:rPr><w:t xml:space="preserve">Portraits de maîtres offerts à Olga Weijers,</w:t></w:r><w:r><w:rPr/><w:t xml:space="preserve">, pp.23-36, 2012</w:t></w:r></w:p><w:p><w:pPr/><w:r><w:rPr/><w:t xml:space="preserve">Chapitre d'ouvrage</w:t></w:r></w:p><w:p><w:pPr/><w:hyperlink r:id="rId301" w:history="1"><w:r><w:rPr><w:color w:val="#410a8c"/><w:u w:val="single"/></w:rPr><w:t xml:space="preserve">hal-04950614v1</w:t></w:r></w:hyperlink></w:p></w:tc></w:tr><w:tr><w:trPr/><w:tc><w:tcPr><w:noWrap/></w:tcPr><w:p><w:pPr><w:spacing w:after="200"/></w:pPr><w:hyperlink r:id="rId302" w:history="1"><w:r><w:rPr><w:color w:val="1e198e"/><w:b w:val="1"/><w:bCs w:val="1"/><w:u w:val="single"/></w:rPr><w:t xml:space="preserve">Plagium</w:t></w:r></w:hyperlink></w:p><w:p><w:pPr/><w:hyperlink r:id="rId14" w:history="1"><w:r><w:rPr><w:color w:val="#410a8c"/><w:u w:val="single"/></w:rPr><w:t xml:space="preserve">Monica Brinzei</w:t></w:r></w:hyperlink></w:p><w:p><w:pPr/><w:r><w:rPr/><w:t xml:space="preserve">I. Atucha; D. Calma; C. König-Pralong; I. Zavattero. </w:t></w:r><w:r><w:rPr><w:i w:val="1"/><w:iCs w:val="1"/></w:rPr><w:t xml:space="preserve">Mots médiévaux offerts à Ruedi Imbach</w:t></w:r><w:r><w:rPr/><w:t xml:space="preserve">, 57, Brepols, pp.559-568, 2011, Textes et Etudes du Moyen Âge, </w:t></w:r><w:hyperlink r:id="rId303" w:history="1"><w:r><w:rPr><w:color w:val="#410a8c"/><w:u w:val="single"/></w:rPr><w:t xml:space="preserve">⟨10.1484/M.TEMA-EB.4.00928⟩</w:t></w:r></w:hyperlink></w:p><w:p><w:pPr/><w:r><w:rPr/><w:t xml:space="preserve">Chapitre d'ouvrage</w:t></w:r></w:p><w:p><w:pPr/><w:hyperlink r:id="rId302" w:history="1"><w:r><w:rPr><w:color w:val="#410a8c"/><w:u w:val="single"/></w:rPr><w:t xml:space="preserve">hal-04950619v1</w:t></w:r></w:hyperlink></w:p></w:tc></w:tr><w:tr><w:trPr/><w:tc><w:tcPr><w:noWrap/></w:tcPr><w:p><w:pPr><w:spacing w:after="200"/></w:pPr><w:hyperlink r:id="rId304" w:history="1"><w:r><w:rPr><w:color w:val="1e198e"/><w:b w:val="1"/><w:bCs w:val="1"/><w:u w:val="single"/></w:rPr><w:t xml:space="preserve">La définition du viator dans les commentaires des Sentences au XIVe siècle</w:t></w:r></w:hyperlink></w:p><w:p><w:pPr/><w:hyperlink r:id="rId14" w:history="1"><w:r><w:rPr><w:color w:val="#410a8c"/><w:u w:val="single"/></w:rPr><w:t xml:space="preserve">Monica Brinzei</w:t></w:r></w:hyperlink></w:p><w:p><w:pPr/><w:r><w:rPr><w:i w:val="1"/><w:iCs w:val="1"/></w:rPr><w:t xml:space="preserve">Les innovations du vocabulaire latin à la fin du moyen âge : autour du Glossaire du latin philosophique. Actes de la Journée d’étude du 15 mai 2008,</w:t></w:r><w:r><w:rPr/><w:t xml:space="preserve">, Les innovations du vocabulaire latin à la fin du moyen âge : autour du Glossaire du latin philosophique. Actes de la Journée d’étude du 15 mai 2008,, 2010</w:t></w:r></w:p><w:p><w:pPr/><w:r><w:rPr/><w:t xml:space="preserve">Chapitre d'ouvrage</w:t></w:r></w:p><w:p><w:pPr/><w:hyperlink r:id="rId304" w:history="1"><w:r><w:rPr><w:color w:val="#410a8c"/><w:u w:val="single"/></w:rPr><w:t xml:space="preserve">hal-04950622v1</w:t></w:r></w:hyperlink></w:p></w:tc></w:tr><w:tr><w:trPr/><w:tc><w:tcPr><w:noWrap/></w:tcPr><w:p><w:pPr><w:spacing w:after="200"/></w:pPr><w:hyperlink r:id="rId305" w:history="1"><w:r><w:rPr><w:color w:val="1e198e"/><w:b w:val="1"/><w:bCs w:val="1"/><w:u w:val="single"/></w:rPr><w:t xml:space="preserve">Jean de Mirecourt et les échos de la philosophie anglaise à l’Université de Paris au XIVe siècle</w:t></w:r></w:hyperlink></w:p><w:p><w:pPr/><w:hyperlink r:id="rId14" w:history="1"><w:r><w:rPr><w:color w:val="#410a8c"/><w:u w:val="single"/></w:rPr><w:t xml:space="preserve">Monica Brinzei</w:t></w:r></w:hyperlink></w:p><w:p><w:pPr/><w:r><w:rPr/><w:t xml:space="preserve">Alessandro Musco; Carla compagno; Salvatore d’Agostino; Giuliana Musotto. </w:t></w:r><w:r><w:rPr><w:i w:val="1"/><w:iCs w:val="1"/></w:rPr><w:t xml:space="preserve">Universalité de la Raison Pluralité des Philosophies au Moyen Ages. Actes du XIIe Congrès International de Philosophie Médiévale, Palerme, 17 septembre 2007</w:t></w:r><w:r><w:rPr/><w:t xml:space="preserve">, II.1, Officina di Studi Medievali, pp.471-480, 2007, BIBLIOTECA DELL’OFFICINA DI STUDI MEDIEVALI</w:t></w:r></w:p><w:p><w:pPr/><w:r><w:rPr/><w:t xml:space="preserve">Chapitre d'ouvrage</w:t></w:r></w:p><w:p><w:pPr/><w:hyperlink r:id="rId305" w:history="1"><w:r><w:rPr><w:color w:val="#410a8c"/><w:u w:val="single"/></w:rPr><w:t xml:space="preserve">hal-04950616v1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Compte rendu: Yelena Mazour-Matusevich, Le père du siècle: The Early Modern Reception of Jean Gerson (1363-1429). Theological Authority between Middle Ages and Early Modern Era (Lectio, 14)</w:t></w:r></w:hyperlink></w:p><w:p><w:pPr/><w:hyperlink r:id="rId14" w:history="1"><w:r><w:rPr><w:color w:val="#410a8c"/><w:u w:val="single"/></w:rPr><w:t xml:space="preserve">Monica Brinzei</w:t></w:r></w:hyperlink></w:p><w:p><w:pPr/><w:r><w:rPr/><w:t xml:space="preserve">2024</w:t></w:r></w:p><w:p><w:pPr/><w:r><w:rPr/><w:t xml:space="preserve">Autre publication scientifique</w:t></w:r></w:p><w:p><w:pPr/><w:hyperlink r:id="rId306" w:history="1"><w:r><w:rPr><w:color w:val="#410a8c"/><w:u w:val="single"/></w:rPr><w:t xml:space="preserve">halshs-04650668v1</w:t></w:r></w:hyperlink></w:p></w:tc></w:tr><w:tr><w:trPr/><w:tc><w:tcPr><w:noWrap/></w:tcPr><w:p><w:pPr><w:spacing w:after="200"/></w:pPr><w:hyperlink r:id="rId307" w:history="1"><w:r><w:rPr><w:color w:val="1e198e"/><w:b w:val="1"/><w:bCs w:val="1"/><w:u w:val="single"/></w:rPr><w:t xml:space="preserve">Compte rendu de l'ouvrage L. Bianchi, C. Crisciani (eds.), Forme e oggetti della conoscenza nel XIV secolo. Studi in ricordo di Maria Elena Reinan Florence, Sismel – Edizioni del Galuzzo, 2014, 1, 471 p. (Micrologus’Library 61),</w:t></w:r></w:hyperlink></w:p><w:p><w:pPr/><w:hyperlink r:id="rId14" w:history="1"><w:r><w:rPr><w:color w:val="#410a8c"/><w:u w:val="single"/></w:rPr><w:t xml:space="preserve">Monica Brinzei</w:t></w:r></w:hyperlink></w:p><w:p><w:pPr/><w:r><w:rPr/><w:t xml:space="preserve">2015, pp. 795-796</w:t></w:r></w:p><w:p><w:pPr/><w:r><w:rPr/><w:t xml:space="preserve">Autre publication scientifique</w:t></w:r></w:p><w:p><w:pPr/><w:hyperlink r:id="rId307" w:history="1"><w:r><w:rPr><w:color w:val="#410a8c"/><w:u w:val="single"/></w:rPr><w:t xml:space="preserve">hal-04936227v1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Jean Gerson's Early Readers at the University of Vienna in the Time of Plague before Print</w:t></w:r></w:hyperlink></w:p><w:p><w:pPr/><w:hyperlink r:id="rId14" w:history="1"><w:r><w:rPr><w:color w:val="#410a8c"/><w:u w:val="single"/></w:rPr><w:t xml:space="preserve">Monica Brinzei</w:t></w:r></w:hyperlink></w:p><w:p><w:pPr/><w:r><w:rPr/><w:t xml:space="preserve">2025</w:t></w:r></w:p><w:p><w:pPr/><w:r><w:rPr/><w:t xml:space="preserve">Pré-publication, Document de travail</w:t></w:r></w:p><w:p><w:pPr/><w:hyperlink r:id="rId308" w:history="1"><w:r><w:rPr><w:color w:val="#410a8c"/><w:u w:val="single"/></w:rPr><w:t xml:space="preserve">hal-04224113v1</w:t></w:r></w:hyperlink></w:p></w:tc></w:tr><w:tr><w:trPr/><w:tc><w:tcPr><w:noWrap/></w:tcPr><w:p><w:pPr><w:spacing w:after="200"/></w:pPr><w:hyperlink r:id="rId309" w:history="1"><w:r><w:rPr><w:color w:val="1e198e"/><w:b w:val="1"/><w:bCs w:val="1"/><w:u w:val="single"/></w:rPr><w:t xml:space="preserve">The Legacy of John of Ripa</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t xml:space="preserve">2024</w:t></w:r></w:p><w:p><w:pPr/><w:r><w:rPr/><w:t xml:space="preserve">Pré-publication, Document de travail</w:t></w:r><w:r><w:rPr/><w:t xml:space="preserve"> (preprint/prepublication)</w:t></w:r></w:p><w:p><w:pPr/><w:hyperlink r:id="rId309" w:history="1"><w:r><w:rPr><w:color w:val="#410a8c"/><w:u w:val="single"/></w:rPr><w:t xml:space="preserve">hal-04812050v1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Evidence, doubt, and divine deception. Critical edition and doctrinal study of the prologue to the Sentences of Pierre d'Ailly</w:t></w:r></w:hyperlink></w:p><w:p><w:pPr/><w:hyperlink r:id="rId14" w:history="1"><w:r><w:rPr><w:color w:val="#410a8c"/><w:u w:val="single"/></w:rPr><w:t xml:space="preserve">Monica Brinzei</w:t></w:r></w:hyperlink></w:p><w:p><w:pPr/><w:r><w:rPr/><w:t xml:space="preserve">Humanities and Social Sciences. Ecole Pratique des Hautes Etudes Paris, 2008. English. </w:t></w:r><w:hyperlink r:id="rId311" w:history="1"><w:r><w:rPr><w:color w:val="#410a8c"/><w:u w:val="single"/></w:rPr><w:t xml:space="preserve">⟨NNT : ⟩</w:t></w:r></w:hyperlink></w:p><w:p><w:pPr/><w:r><w:rPr/><w:t xml:space="preserve">Thèse</w:t></w:r></w:p><w:p><w:pPr/><w:hyperlink r:id="rId310" w:history="1"><w:r><w:rPr><w:color w:val="#410a8c"/><w:u w:val="single"/></w:rPr><w:t xml:space="preserve">tel-04966780v1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l’intérieur du genre. Les commentaires des Sentences de la fin du XIVe siècle et du début du XVe siècle. Une histoire de textes et d’auteurs connus, méconnus, perdus où retrouvés</w:t></w:r></w:hyperlink></w:p><w:p><w:pPr/><w:hyperlink r:id="rId14" w:history="1"><w:r><w:rPr><w:color w:val="#410a8c"/><w:u w:val="single"/></w:rPr><w:t xml:space="preserve">Monica Brinzei</w:t></w:r></w:hyperlink></w:p><w:p><w:pPr/><w:r><w:rPr/><w:t xml:space="preserve">Sciences de l'Homme et Société. Université Babes-Bolyai Cluj-Napoca, 2016</w:t></w:r></w:p><w:p><w:pPr/><w:r><w:rPr/><w:t xml:space="preserve">HDR</w:t></w:r></w:p><w:p><w:pPr/><w:hyperlink r:id="rId312" w:history="1"><w:r><w:rPr><w:color w:val="#410a8c"/><w:u w:val="single"/></w:rPr><w:t xml:space="preserve">tel-04966779v1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3325v1" TargetMode="External"/><Relationship Id="rId8" Type="http://schemas.openxmlformats.org/officeDocument/2006/relationships/hyperlink" Target="https://hal.science/search/index/?q=*&amp;authFullName_s=Monica Br&#238;nzei" TargetMode="External"/><Relationship Id="rId9" Type="http://schemas.openxmlformats.org/officeDocument/2006/relationships/hyperlink" Target="https://dx.doi.org/10.24446/qxs0" TargetMode="External"/><Relationship Id="rId10" Type="http://schemas.openxmlformats.org/officeDocument/2006/relationships/hyperlink" Target="https://hal.science/hal-05052377v1" TargetMode="External"/><Relationship Id="rId11" Type="http://schemas.openxmlformats.org/officeDocument/2006/relationships/hyperlink" Target="https://hal.science/search/index/?q=*&amp;authFullName_s=Gianluca Fasano" TargetMode="External"/><Relationship Id="rId12" Type="http://schemas.openxmlformats.org/officeDocument/2006/relationships/hyperlink" Target="https://hal.science/search/index/?q=*&amp;authFullName_s=Cristina Marras" TargetMode="External"/><Relationship Id="rId13" Type="http://schemas.openxmlformats.org/officeDocument/2006/relationships/hyperlink" Target="https://hal.science/search/index/?q=*&amp;authFullName_s=Emilio Sanfilippo" TargetMode="External"/><Relationship Id="rId14" Type="http://schemas.openxmlformats.org/officeDocument/2006/relationships/hyperlink" Target="https://hal.science/search/index/?q=*&amp;authFullName_s=Monica Brinzei" TargetMode="External"/><Relationship Id="rId15" Type="http://schemas.openxmlformats.org/officeDocument/2006/relationships/hyperlink" Target="https://hal.science/search/index/?q=*&amp;authFullName_s=Mathieu Husson" TargetMode="External"/><Relationship Id="rId16" Type="http://schemas.openxmlformats.org/officeDocument/2006/relationships/hyperlink" Target="https://hal.science/hal-04775384v1" TargetMode="External"/><Relationship Id="rId17" Type="http://schemas.openxmlformats.org/officeDocument/2006/relationships/hyperlink" Target="https://hal.science/hal-04936101v1" TargetMode="External"/><Relationship Id="rId18" Type="http://schemas.openxmlformats.org/officeDocument/2006/relationships/hyperlink" Target="https://dx.doi.org/10.24446/1g99" TargetMode="External"/><Relationship Id="rId19" Type="http://schemas.openxmlformats.org/officeDocument/2006/relationships/hyperlink" Target="https://shs.hal.science/halshs-04650674v1" TargetMode="External"/><Relationship Id="rId20" Type="http://schemas.openxmlformats.org/officeDocument/2006/relationships/hyperlink" Target="https://hal.science/hal-04224136v1" TargetMode="External"/><Relationship Id="rId21" Type="http://schemas.openxmlformats.org/officeDocument/2006/relationships/hyperlink" Target="https://hal.science/hal-04224134v1" TargetMode="External"/><Relationship Id="rId22" Type="http://schemas.openxmlformats.org/officeDocument/2006/relationships/hyperlink" Target="https://dx.doi.org/10.1484/J.BPM.5.136275" TargetMode="External"/><Relationship Id="rId23" Type="http://schemas.openxmlformats.org/officeDocument/2006/relationships/hyperlink" Target="https://hal.science/hal-04936172v1" TargetMode="External"/><Relationship Id="rId24" Type="http://schemas.openxmlformats.org/officeDocument/2006/relationships/hyperlink" Target="https://dx.doi.org/10.1017/tdo.2022.4" TargetMode="External"/><Relationship Id="rId25" Type="http://schemas.openxmlformats.org/officeDocument/2006/relationships/hyperlink" Target="https://hal.science/hal-04955461v1" TargetMode="External"/><Relationship Id="rId26" Type="http://schemas.openxmlformats.org/officeDocument/2006/relationships/hyperlink" Target="https://hal.science/hal-04955457v1" TargetMode="External"/><Relationship Id="rId27" Type="http://schemas.openxmlformats.org/officeDocument/2006/relationships/hyperlink" Target="https://hal.science/hal-04955470v1" TargetMode="External"/><Relationship Id="rId28" Type="http://schemas.openxmlformats.org/officeDocument/2006/relationships/hyperlink" Target="https://hal.science/hal-04961768v1" TargetMode="External"/><Relationship Id="rId29" Type="http://schemas.openxmlformats.org/officeDocument/2006/relationships/hyperlink" Target="https://hal.science/hal-04961769v1" TargetMode="External"/><Relationship Id="rId30" Type="http://schemas.openxmlformats.org/officeDocument/2006/relationships/hyperlink" Target="https://hal.science/hal-04955472v1" TargetMode="External"/><Relationship Id="rId31" Type="http://schemas.openxmlformats.org/officeDocument/2006/relationships/hyperlink" Target="https://hal.science/hal-04955467v1" TargetMode="External"/><Relationship Id="rId32" Type="http://schemas.openxmlformats.org/officeDocument/2006/relationships/hyperlink" Target="https://hal.science/hal-04961770v1" TargetMode="External"/><Relationship Id="rId33" Type="http://schemas.openxmlformats.org/officeDocument/2006/relationships/hyperlink" Target="https://hal.science/hal-03674740v1" TargetMode="External"/><Relationship Id="rId34" Type="http://schemas.openxmlformats.org/officeDocument/2006/relationships/hyperlink" Target="https://hal.science/hal-04961771v1" TargetMode="External"/><Relationship Id="rId35" Type="http://schemas.openxmlformats.org/officeDocument/2006/relationships/hyperlink" Target="https://hal.science/hal-03175424v1" TargetMode="External"/><Relationship Id="rId36" Type="http://schemas.openxmlformats.org/officeDocument/2006/relationships/hyperlink" Target="https://hal.science/hal-04955464v1" TargetMode="External"/><Relationship Id="rId37" Type="http://schemas.openxmlformats.org/officeDocument/2006/relationships/hyperlink" Target="https://hal.science/hal-04955463v1" TargetMode="External"/><Relationship Id="rId38" Type="http://schemas.openxmlformats.org/officeDocument/2006/relationships/hyperlink" Target="https://hal.science/hal-04961772v1" TargetMode="External"/><Relationship Id="rId39" Type="http://schemas.openxmlformats.org/officeDocument/2006/relationships/hyperlink" Target="https://hal.science/hal-02505939v1" TargetMode="External"/><Relationship Id="rId40" Type="http://schemas.openxmlformats.org/officeDocument/2006/relationships/hyperlink" Target="https://hal.science/hal-03175418v1" TargetMode="External"/><Relationship Id="rId41" Type="http://schemas.openxmlformats.org/officeDocument/2006/relationships/hyperlink" Target="https://hal.science/search/index/?q=*&amp;authFullName_s=Christopher Schabel" TargetMode="External"/><Relationship Id="rId42" Type="http://schemas.openxmlformats.org/officeDocument/2006/relationships/hyperlink" Target="https://dx.doi.org/10.1163/15685349-12341390" TargetMode="External"/><Relationship Id="rId43" Type="http://schemas.openxmlformats.org/officeDocument/2006/relationships/hyperlink" Target="https://hal.science/hal-04955429v1" TargetMode="External"/><Relationship Id="rId44" Type="http://schemas.openxmlformats.org/officeDocument/2006/relationships/hyperlink" Target="https://hal.science/hal-04961788v1" TargetMode="External"/><Relationship Id="rId45" Type="http://schemas.openxmlformats.org/officeDocument/2006/relationships/hyperlink" Target="https://hal.science/hal-04961773v1" TargetMode="External"/><Relationship Id="rId46" Type="http://schemas.openxmlformats.org/officeDocument/2006/relationships/hyperlink" Target="https://hal.science/hal-04955474v1" TargetMode="External"/><Relationship Id="rId47" Type="http://schemas.openxmlformats.org/officeDocument/2006/relationships/hyperlink" Target="https://hal.science/hal-04961791v1" TargetMode="External"/><Relationship Id="rId48" Type="http://schemas.openxmlformats.org/officeDocument/2006/relationships/hyperlink" Target="https://hal.science/hal-04936184v1" TargetMode="External"/><Relationship Id="rId49" Type="http://schemas.openxmlformats.org/officeDocument/2006/relationships/hyperlink" Target="https://dx.doi.org/10.1553/medievalworlds_no8_2018s170" TargetMode="External"/><Relationship Id="rId50" Type="http://schemas.openxmlformats.org/officeDocument/2006/relationships/hyperlink" Target="https://hal.science/hal-04961790v1" TargetMode="External"/><Relationship Id="rId51" Type="http://schemas.openxmlformats.org/officeDocument/2006/relationships/hyperlink" Target="https://hal.science/hal-04961774v1" TargetMode="External"/><Relationship Id="rId52" Type="http://schemas.openxmlformats.org/officeDocument/2006/relationships/hyperlink" Target="https://hal.science/hal-04955482v1" TargetMode="External"/><Relationship Id="rId53" Type="http://schemas.openxmlformats.org/officeDocument/2006/relationships/hyperlink" Target="https://hal.science/hal-04961794v1" TargetMode="External"/><Relationship Id="rId54" Type="http://schemas.openxmlformats.org/officeDocument/2006/relationships/hyperlink" Target="https://hal.science/hal-04955476v1" TargetMode="External"/><Relationship Id="rId55" Type="http://schemas.openxmlformats.org/officeDocument/2006/relationships/hyperlink" Target="https://hal.science/hal-04936188v1" TargetMode="External"/><Relationship Id="rId56" Type="http://schemas.openxmlformats.org/officeDocument/2006/relationships/hyperlink" Target="https://hal.science/hal-04936231v1" TargetMode="External"/><Relationship Id="rId57" Type="http://schemas.openxmlformats.org/officeDocument/2006/relationships/hyperlink" Target="https://hal.science/hal-04936189v1" TargetMode="External"/><Relationship Id="rId58" Type="http://schemas.openxmlformats.org/officeDocument/2006/relationships/hyperlink" Target="https://hal.science/hal-04961775v1" TargetMode="External"/><Relationship Id="rId59" Type="http://schemas.openxmlformats.org/officeDocument/2006/relationships/hyperlink" Target="https://hal.science/hal-04936191v1" TargetMode="External"/><Relationship Id="rId60" Type="http://schemas.openxmlformats.org/officeDocument/2006/relationships/hyperlink" Target="https://hal.science/search/index/?q=*&amp;authFullName_s=Chris Schabel" TargetMode="External"/><Relationship Id="rId61" Type="http://schemas.openxmlformats.org/officeDocument/2006/relationships/hyperlink" Target="https://hal.science/search/index/?q=*&amp;authFullName_s=Mihai Maga" TargetMode="External"/><Relationship Id="rId62" Type="http://schemas.openxmlformats.org/officeDocument/2006/relationships/hyperlink" Target="https://hal.science/hal-04961777v1" TargetMode="External"/><Relationship Id="rId63" Type="http://schemas.openxmlformats.org/officeDocument/2006/relationships/hyperlink" Target="https://hal.science/hal-04961776v1" TargetMode="External"/><Relationship Id="rId64" Type="http://schemas.openxmlformats.org/officeDocument/2006/relationships/hyperlink" Target="https://hal.science/hal-04936259v1" TargetMode="External"/><Relationship Id="rId65" Type="http://schemas.openxmlformats.org/officeDocument/2006/relationships/hyperlink" Target="https://hal.science/search/index/?q=*&amp;authFullName_s=Luciana Cioca" TargetMode="External"/><Relationship Id="rId66" Type="http://schemas.openxmlformats.org/officeDocument/2006/relationships/hyperlink" Target="https://hal.science/hal-04936192v1" TargetMode="External"/><Relationship Id="rId67" Type="http://schemas.openxmlformats.org/officeDocument/2006/relationships/hyperlink" Target="https://dx.doi.org/10.1484/j.bpm.5.105352" TargetMode="External"/><Relationship Id="rId68" Type="http://schemas.openxmlformats.org/officeDocument/2006/relationships/hyperlink" Target="https://hal.science/hal-04950611v1" TargetMode="External"/><Relationship Id="rId69" Type="http://schemas.openxmlformats.org/officeDocument/2006/relationships/hyperlink" Target="https://hal.science/hal-04961778v1" TargetMode="External"/><Relationship Id="rId70" Type="http://schemas.openxmlformats.org/officeDocument/2006/relationships/hyperlink" Target="https://hal.science/hal-04961780v1" TargetMode="External"/><Relationship Id="rId71" Type="http://schemas.openxmlformats.org/officeDocument/2006/relationships/hyperlink" Target="https://hal.science/hal-04961779v1" TargetMode="External"/><Relationship Id="rId72" Type="http://schemas.openxmlformats.org/officeDocument/2006/relationships/hyperlink" Target="https://hal.science/hal-04950618v1" TargetMode="External"/><Relationship Id="rId73" Type="http://schemas.openxmlformats.org/officeDocument/2006/relationships/hyperlink" Target="https://dx.doi.org/10.1484/J.BPM.1.102681" TargetMode="External"/><Relationship Id="rId74" Type="http://schemas.openxmlformats.org/officeDocument/2006/relationships/hyperlink" Target="https://hal.science/hal-04950623v1" TargetMode="External"/><Relationship Id="rId75" Type="http://schemas.openxmlformats.org/officeDocument/2006/relationships/hyperlink" Target="https://hal.science/hal-04961781v1" TargetMode="External"/><Relationship Id="rId76" Type="http://schemas.openxmlformats.org/officeDocument/2006/relationships/hyperlink" Target="https://hal.science/hal-04961782v1" TargetMode="External"/><Relationship Id="rId77" Type="http://schemas.openxmlformats.org/officeDocument/2006/relationships/hyperlink" Target="https://hal.science/hal-04950626v1" TargetMode="External"/><Relationship Id="rId78" Type="http://schemas.openxmlformats.org/officeDocument/2006/relationships/hyperlink" Target="https://dx.doi.org/10.5169/seals-760546" TargetMode="External"/><Relationship Id="rId79" Type="http://schemas.openxmlformats.org/officeDocument/2006/relationships/hyperlink" Target="https://hal.science/hal-04950625v1" TargetMode="External"/><Relationship Id="rId80" Type="http://schemas.openxmlformats.org/officeDocument/2006/relationships/hyperlink" Target="https://dx.doi.org/10.1484/J.BPM.2.305769" TargetMode="External"/><Relationship Id="rId81" Type="http://schemas.openxmlformats.org/officeDocument/2006/relationships/hyperlink" Target="https://hal.science/hal-04961783v1" TargetMode="External"/><Relationship Id="rId82" Type="http://schemas.openxmlformats.org/officeDocument/2006/relationships/hyperlink" Target="https://hal.science/hal-04940882v1" TargetMode="External"/><Relationship Id="rId83" Type="http://schemas.openxmlformats.org/officeDocument/2006/relationships/hyperlink" Target="https://hal.science/hal-04937525v1" TargetMode="External"/><Relationship Id="rId84" Type="http://schemas.openxmlformats.org/officeDocument/2006/relationships/hyperlink" Target="https://hal.science/hal-04940889v1" TargetMode="External"/><Relationship Id="rId85" Type="http://schemas.openxmlformats.org/officeDocument/2006/relationships/hyperlink" Target="https://hal.science/hal-04940778v1" TargetMode="External"/><Relationship Id="rId86" Type="http://schemas.openxmlformats.org/officeDocument/2006/relationships/hyperlink" Target="https://hal.science/hal-04940816v1" TargetMode="External"/><Relationship Id="rId87" Type="http://schemas.openxmlformats.org/officeDocument/2006/relationships/hyperlink" Target="https://hal.science/hal-04940729v1" TargetMode="External"/><Relationship Id="rId88" Type="http://schemas.openxmlformats.org/officeDocument/2006/relationships/hyperlink" Target="https://hal.science/hal-04940835v1" TargetMode="External"/><Relationship Id="rId89" Type="http://schemas.openxmlformats.org/officeDocument/2006/relationships/hyperlink" Target="https://hal.science/hal-04940799v1" TargetMode="External"/><Relationship Id="rId90" Type="http://schemas.openxmlformats.org/officeDocument/2006/relationships/hyperlink" Target="https://hal.science/search/index/?q=*&amp;authFullName_s=Ileana Cornea" TargetMode="External"/><Relationship Id="rId91" Type="http://schemas.openxmlformats.org/officeDocument/2006/relationships/hyperlink" Target="https://hal.science/hal-04940770v1" TargetMode="External"/><Relationship Id="rId92" Type="http://schemas.openxmlformats.org/officeDocument/2006/relationships/hyperlink" Target="https://hal.science/hal-04940762v1" TargetMode="External"/><Relationship Id="rId93" Type="http://schemas.openxmlformats.org/officeDocument/2006/relationships/hyperlink" Target="https://hal.science/hal-04940786v1" TargetMode="External"/><Relationship Id="rId94" Type="http://schemas.openxmlformats.org/officeDocument/2006/relationships/hyperlink" Target="https://hal.science/hal-04940742v1" TargetMode="External"/><Relationship Id="rId95" Type="http://schemas.openxmlformats.org/officeDocument/2006/relationships/hyperlink" Target="https://hal.science/hal-04940863v1" TargetMode="External"/><Relationship Id="rId96" Type="http://schemas.openxmlformats.org/officeDocument/2006/relationships/hyperlink" Target="https://hal.science/hal-04940847v1" TargetMode="External"/><Relationship Id="rId97" Type="http://schemas.openxmlformats.org/officeDocument/2006/relationships/hyperlink" Target="https://hal.science/hal-04940856v1" TargetMode="External"/><Relationship Id="rId98" Type="http://schemas.openxmlformats.org/officeDocument/2006/relationships/hyperlink" Target="https://hal.science/hal-04937773v1" TargetMode="External"/><Relationship Id="rId99" Type="http://schemas.openxmlformats.org/officeDocument/2006/relationships/hyperlink" Target="https://hal.science/hal-04940630v1" TargetMode="External"/><Relationship Id="rId100" Type="http://schemas.openxmlformats.org/officeDocument/2006/relationships/hyperlink" Target="https://hal.science/hal-04940700v1" TargetMode="External"/><Relationship Id="rId101" Type="http://schemas.openxmlformats.org/officeDocument/2006/relationships/hyperlink" Target="https://hal.science/hal-04940645v1" TargetMode="External"/><Relationship Id="rId102" Type="http://schemas.openxmlformats.org/officeDocument/2006/relationships/hyperlink" Target="https://hal.science/hal-04940723v1" TargetMode="External"/><Relationship Id="rId103" Type="http://schemas.openxmlformats.org/officeDocument/2006/relationships/hyperlink" Target="https://hal.science/hal-04940653v1" TargetMode="External"/><Relationship Id="rId104" Type="http://schemas.openxmlformats.org/officeDocument/2006/relationships/hyperlink" Target="https://hal.science/hal-04940595v1" TargetMode="External"/><Relationship Id="rId105" Type="http://schemas.openxmlformats.org/officeDocument/2006/relationships/hyperlink" Target="https://hal.science/hal-04940661v1" TargetMode="External"/><Relationship Id="rId106" Type="http://schemas.openxmlformats.org/officeDocument/2006/relationships/hyperlink" Target="https://hal.science/hal-04940685v1" TargetMode="External"/><Relationship Id="rId107" Type="http://schemas.openxmlformats.org/officeDocument/2006/relationships/hyperlink" Target="https://hal.science/hal-04940585v1" TargetMode="External"/><Relationship Id="rId108" Type="http://schemas.openxmlformats.org/officeDocument/2006/relationships/hyperlink" Target="https://hal.science/hal-04940664v1" TargetMode="External"/><Relationship Id="rId109" Type="http://schemas.openxmlformats.org/officeDocument/2006/relationships/hyperlink" Target="https://hal.science/hal-04940619v1" TargetMode="External"/><Relationship Id="rId110" Type="http://schemas.openxmlformats.org/officeDocument/2006/relationships/hyperlink" Target="https://hal.science/hal-04940605v1" TargetMode="External"/><Relationship Id="rId111" Type="http://schemas.openxmlformats.org/officeDocument/2006/relationships/hyperlink" Target="https://hal.science/hal-04940530v1" TargetMode="External"/><Relationship Id="rId112" Type="http://schemas.openxmlformats.org/officeDocument/2006/relationships/hyperlink" Target="https://hal.science/hal-04940517v1" TargetMode="External"/><Relationship Id="rId113" Type="http://schemas.openxmlformats.org/officeDocument/2006/relationships/hyperlink" Target="https://hal.science/hal-04940567v1" TargetMode="External"/><Relationship Id="rId114" Type="http://schemas.openxmlformats.org/officeDocument/2006/relationships/hyperlink" Target="https://hal.science/hal-04940507v1" TargetMode="External"/><Relationship Id="rId115" Type="http://schemas.openxmlformats.org/officeDocument/2006/relationships/hyperlink" Target="https://hal.science/hal-04940473v1" TargetMode="External"/><Relationship Id="rId116" Type="http://schemas.openxmlformats.org/officeDocument/2006/relationships/hyperlink" Target="https://hal.science/hal-04937594v1" TargetMode="External"/><Relationship Id="rId117" Type="http://schemas.openxmlformats.org/officeDocument/2006/relationships/hyperlink" Target="https://hal.science/hal-04940555v1" TargetMode="External"/><Relationship Id="rId118" Type="http://schemas.openxmlformats.org/officeDocument/2006/relationships/hyperlink" Target="https://hal.science/hal-04940575v1" TargetMode="External"/><Relationship Id="rId119" Type="http://schemas.openxmlformats.org/officeDocument/2006/relationships/hyperlink" Target="https://hal.science/hal-04940485v1" TargetMode="External"/><Relationship Id="rId120" Type="http://schemas.openxmlformats.org/officeDocument/2006/relationships/hyperlink" Target="https://hal.science/hal-04940519v1" TargetMode="External"/><Relationship Id="rId121" Type="http://schemas.openxmlformats.org/officeDocument/2006/relationships/hyperlink" Target="https://hal.science/hal-04939376v1" TargetMode="External"/><Relationship Id="rId122" Type="http://schemas.openxmlformats.org/officeDocument/2006/relationships/hyperlink" Target="https://hal.science/hal-04939372v1" TargetMode="External"/><Relationship Id="rId123" Type="http://schemas.openxmlformats.org/officeDocument/2006/relationships/hyperlink" Target="https://hal.science/hal-04939295v1" TargetMode="External"/><Relationship Id="rId124" Type="http://schemas.openxmlformats.org/officeDocument/2006/relationships/hyperlink" Target="https://hal.science/hal-04939373v1" TargetMode="External"/><Relationship Id="rId125" Type="http://schemas.openxmlformats.org/officeDocument/2006/relationships/hyperlink" Target="https://hal.science/hal-04939378v1" TargetMode="External"/><Relationship Id="rId126" Type="http://schemas.openxmlformats.org/officeDocument/2006/relationships/hyperlink" Target="https://hal.science/hal-04939313v1" TargetMode="External"/><Relationship Id="rId127" Type="http://schemas.openxmlformats.org/officeDocument/2006/relationships/hyperlink" Target="https://hal.science/hal-04939369v1" TargetMode="External"/><Relationship Id="rId128" Type="http://schemas.openxmlformats.org/officeDocument/2006/relationships/hyperlink" Target="https://hal.science/hal-04939365v1" TargetMode="External"/><Relationship Id="rId129" Type="http://schemas.openxmlformats.org/officeDocument/2006/relationships/hyperlink" Target="https://hal.science/hal-04939353v1" TargetMode="External"/><Relationship Id="rId130" Type="http://schemas.openxmlformats.org/officeDocument/2006/relationships/hyperlink" Target="https://hal.science/hal-04939340v1" TargetMode="External"/><Relationship Id="rId131" Type="http://schemas.openxmlformats.org/officeDocument/2006/relationships/hyperlink" Target="https://hal.science/hal-04939339v1" TargetMode="External"/><Relationship Id="rId132" Type="http://schemas.openxmlformats.org/officeDocument/2006/relationships/hyperlink" Target="https://hal.science/hal-04939321v1" TargetMode="External"/><Relationship Id="rId133" Type="http://schemas.openxmlformats.org/officeDocument/2006/relationships/hyperlink" Target="https://hal.science/hal-04939358v1" TargetMode="External"/><Relationship Id="rId134" Type="http://schemas.openxmlformats.org/officeDocument/2006/relationships/hyperlink" Target="https://hal.science/hal-04939337v1" TargetMode="External"/><Relationship Id="rId135" Type="http://schemas.openxmlformats.org/officeDocument/2006/relationships/hyperlink" Target="https://hal.science/hal-04939325v1" TargetMode="External"/><Relationship Id="rId136" Type="http://schemas.openxmlformats.org/officeDocument/2006/relationships/hyperlink" Target="https://hal.science/hal-04961801v1" TargetMode="External"/><Relationship Id="rId137" Type="http://schemas.openxmlformats.org/officeDocument/2006/relationships/hyperlink" Target="https://hal.science/hal-04939343v1" TargetMode="External"/><Relationship Id="rId138" Type="http://schemas.openxmlformats.org/officeDocument/2006/relationships/hyperlink" Target="https://hal.science/hal-04939315v1" TargetMode="External"/><Relationship Id="rId139" Type="http://schemas.openxmlformats.org/officeDocument/2006/relationships/hyperlink" Target="https://hal.science/hal-04939362v1" TargetMode="External"/><Relationship Id="rId140" Type="http://schemas.openxmlformats.org/officeDocument/2006/relationships/hyperlink" Target="https://hal.science/hal-04938680v1" TargetMode="External"/><Relationship Id="rId141" Type="http://schemas.openxmlformats.org/officeDocument/2006/relationships/hyperlink" Target="https://hal.science/hal-04939351v1" TargetMode="External"/><Relationship Id="rId142" Type="http://schemas.openxmlformats.org/officeDocument/2006/relationships/hyperlink" Target="https://hal.science/hal-04939318v1" TargetMode="External"/><Relationship Id="rId143" Type="http://schemas.openxmlformats.org/officeDocument/2006/relationships/hyperlink" Target="https://hal.science/hal-02505935v1" TargetMode="External"/><Relationship Id="rId144" Type="http://schemas.openxmlformats.org/officeDocument/2006/relationships/hyperlink" Target="https://hal.science/hal-04937673v1" TargetMode="External"/><Relationship Id="rId145" Type="http://schemas.openxmlformats.org/officeDocument/2006/relationships/hyperlink" Target="https://hal.science/hal-04939304v1" TargetMode="External"/><Relationship Id="rId146" Type="http://schemas.openxmlformats.org/officeDocument/2006/relationships/hyperlink" Target="https://hal.science/hal-04939294v1" TargetMode="External"/><Relationship Id="rId147" Type="http://schemas.openxmlformats.org/officeDocument/2006/relationships/hyperlink" Target="https://hal.science/hal-04961814v1" TargetMode="External"/><Relationship Id="rId148" Type="http://schemas.openxmlformats.org/officeDocument/2006/relationships/hyperlink" Target="https://hal.science/search/index/?q=*&amp;authFullName_s=Daniel Coman" TargetMode="External"/><Relationship Id="rId149" Type="http://schemas.openxmlformats.org/officeDocument/2006/relationships/hyperlink" Target="https://hal.science/hal-04939308v1" TargetMode="External"/><Relationship Id="rId150" Type="http://schemas.openxmlformats.org/officeDocument/2006/relationships/hyperlink" Target="https://hal.science/hal-04938697v1" TargetMode="External"/><Relationship Id="rId151" Type="http://schemas.openxmlformats.org/officeDocument/2006/relationships/hyperlink" Target="https://hal.science/hal-04938718v1" TargetMode="External"/><Relationship Id="rId152" Type="http://schemas.openxmlformats.org/officeDocument/2006/relationships/hyperlink" Target="https://hal.science/hal-04938664v1" TargetMode="External"/><Relationship Id="rId153" Type="http://schemas.openxmlformats.org/officeDocument/2006/relationships/hyperlink" Target="https://hal.science/hal-04938706v1" TargetMode="External"/><Relationship Id="rId154" Type="http://schemas.openxmlformats.org/officeDocument/2006/relationships/hyperlink" Target="https://hal.science/hal-04938631v1" TargetMode="External"/><Relationship Id="rId155" Type="http://schemas.openxmlformats.org/officeDocument/2006/relationships/hyperlink" Target="https://hal.science/hal-04938642v1" TargetMode="External"/><Relationship Id="rId156" Type="http://schemas.openxmlformats.org/officeDocument/2006/relationships/hyperlink" Target="https://hal.science/hal-04938618v1" TargetMode="External"/><Relationship Id="rId157" Type="http://schemas.openxmlformats.org/officeDocument/2006/relationships/hyperlink" Target="https://hal.science/hal-04938653v1" TargetMode="External"/><Relationship Id="rId158" Type="http://schemas.openxmlformats.org/officeDocument/2006/relationships/hyperlink" Target="https://hal.science/hal-04937784v1" TargetMode="External"/><Relationship Id="rId159" Type="http://schemas.openxmlformats.org/officeDocument/2006/relationships/hyperlink" Target="https://hal.science/hal-04937861v1" TargetMode="External"/><Relationship Id="rId160" Type="http://schemas.openxmlformats.org/officeDocument/2006/relationships/hyperlink" Target="https://hal.science/hal-04937873v1" TargetMode="External"/><Relationship Id="rId161" Type="http://schemas.openxmlformats.org/officeDocument/2006/relationships/hyperlink" Target="https://hal.science/hal-04937883v1" TargetMode="External"/><Relationship Id="rId162" Type="http://schemas.openxmlformats.org/officeDocument/2006/relationships/hyperlink" Target="https://hal.science/hal-04937798v1" TargetMode="External"/><Relationship Id="rId163" Type="http://schemas.openxmlformats.org/officeDocument/2006/relationships/hyperlink" Target="https://hal.science/hal-04937754v1" TargetMode="External"/><Relationship Id="rId164" Type="http://schemas.openxmlformats.org/officeDocument/2006/relationships/hyperlink" Target="https://hal.science/hal-04937741v1" TargetMode="External"/><Relationship Id="rId165" Type="http://schemas.openxmlformats.org/officeDocument/2006/relationships/hyperlink" Target="https://hal.science/hal-04937726v1" TargetMode="External"/><Relationship Id="rId166" Type="http://schemas.openxmlformats.org/officeDocument/2006/relationships/hyperlink" Target="https://hal.science/hal-04937686v1" TargetMode="External"/><Relationship Id="rId167" Type="http://schemas.openxmlformats.org/officeDocument/2006/relationships/hyperlink" Target="https://hal.science/hal-04937717v1" TargetMode="External"/><Relationship Id="rId168" Type="http://schemas.openxmlformats.org/officeDocument/2006/relationships/hyperlink" Target="https://hal.science/hal-04937702v1" TargetMode="External"/><Relationship Id="rId169" Type="http://schemas.openxmlformats.org/officeDocument/2006/relationships/hyperlink" Target="https://hal.science/hal-04937652v1" TargetMode="External"/><Relationship Id="rId170" Type="http://schemas.openxmlformats.org/officeDocument/2006/relationships/hyperlink" Target="https://hal.science/hal-04961816v1" TargetMode="External"/><Relationship Id="rId171" Type="http://schemas.openxmlformats.org/officeDocument/2006/relationships/hyperlink" Target="https://hal.science/hal-04937642v1" TargetMode="External"/><Relationship Id="rId172" Type="http://schemas.openxmlformats.org/officeDocument/2006/relationships/hyperlink" Target="https://hal.science/hal-04961818v1" TargetMode="External"/><Relationship Id="rId173" Type="http://schemas.openxmlformats.org/officeDocument/2006/relationships/hyperlink" Target="https://hal.science/hal-04937616v1" TargetMode="External"/><Relationship Id="rId174" Type="http://schemas.openxmlformats.org/officeDocument/2006/relationships/hyperlink" Target="https://hal.science/hal-04937581v1" TargetMode="External"/><Relationship Id="rId175" Type="http://schemas.openxmlformats.org/officeDocument/2006/relationships/hyperlink" Target="https://hal.science/hal-04937564v1" TargetMode="External"/><Relationship Id="rId176" Type="http://schemas.openxmlformats.org/officeDocument/2006/relationships/hyperlink" Target="https://hal.science/hal-04937574v1" TargetMode="External"/><Relationship Id="rId177" Type="http://schemas.openxmlformats.org/officeDocument/2006/relationships/hyperlink" Target="https://hal.science/hal-04937539v1" TargetMode="External"/><Relationship Id="rId178" Type="http://schemas.openxmlformats.org/officeDocument/2006/relationships/hyperlink" Target="https://hal.science/hal-04937535v1" TargetMode="External"/><Relationship Id="rId179" Type="http://schemas.openxmlformats.org/officeDocument/2006/relationships/hyperlink" Target="https://hal.science/hal-04937530v1" TargetMode="External"/><Relationship Id="rId180" Type="http://schemas.openxmlformats.org/officeDocument/2006/relationships/hyperlink" Target="https://hal.science/hal-04937520v1" TargetMode="External"/><Relationship Id="rId181" Type="http://schemas.openxmlformats.org/officeDocument/2006/relationships/hyperlink" Target="https://hal.science/hal-04937510v1" TargetMode="External"/><Relationship Id="rId182" Type="http://schemas.openxmlformats.org/officeDocument/2006/relationships/hyperlink" Target="https://hal.science/hal-04961821v1" TargetMode="External"/><Relationship Id="rId183" Type="http://schemas.openxmlformats.org/officeDocument/2006/relationships/hyperlink" Target="https://hal.science/hal-04936087v1" TargetMode="External"/><Relationship Id="rId184" Type="http://schemas.openxmlformats.org/officeDocument/2006/relationships/hyperlink" Target="https://www.brepols.net/products/IS-9782503617367-1" TargetMode="External"/><Relationship Id="rId185" Type="http://schemas.openxmlformats.org/officeDocument/2006/relationships/hyperlink" Target="https://hal.science/hal-04936094v1" TargetMode="External"/><Relationship Id="rId186" Type="http://schemas.openxmlformats.org/officeDocument/2006/relationships/hyperlink" Target="https://hal.science/search/index/?q=*&amp;authFullName_s=Irene Caiazzo" TargetMode="External"/><Relationship Id="rId187" Type="http://schemas.openxmlformats.org/officeDocument/2006/relationships/hyperlink" Target="https://hal.science/search/index/?q=*&amp;authFullName_s=Aur&#233;lian Robert" TargetMode="External"/><Relationship Id="rId188" Type="http://schemas.openxmlformats.org/officeDocument/2006/relationships/hyperlink" Target="https://hal.science/search/index/?q=*&amp;authFullName_s=Christophe Grellard" TargetMode="External"/><Relationship Id="rId189" Type="http://schemas.openxmlformats.org/officeDocument/2006/relationships/hyperlink" Target="https://www.brepols.net/products/IS-9782503613543-1" TargetMode="External"/><Relationship Id="rId190" Type="http://schemas.openxmlformats.org/officeDocument/2006/relationships/hyperlink" Target="https://hal.science/hal-04936080v1" TargetMode="External"/><Relationship Id="rId191" Type="http://schemas.openxmlformats.org/officeDocument/2006/relationships/hyperlink" Target="https://hal.science/hal-04935960v1" TargetMode="External"/><Relationship Id="rId192" Type="http://schemas.openxmlformats.org/officeDocument/2006/relationships/hyperlink" Target="https://hal.science/search/index/?q=*&amp;authFullName_s=William Duba" TargetMode="External"/><Relationship Id="rId193" Type="http://schemas.openxmlformats.org/officeDocument/2006/relationships/hyperlink" Target="https://dx.doi.org/10.1484/M.SSENT-EB.5.134529" TargetMode="External"/><Relationship Id="rId194" Type="http://schemas.openxmlformats.org/officeDocument/2006/relationships/hyperlink" Target="https://hal.science/hal-04224117v1" TargetMode="External"/><Relationship Id="rId195" Type="http://schemas.openxmlformats.org/officeDocument/2006/relationships/hyperlink" Target="https://hal.science/hal-04935968v1" TargetMode="External"/><Relationship Id="rId196" Type="http://schemas.openxmlformats.org/officeDocument/2006/relationships/hyperlink" Target="https://hal.science/search/index/?q=*&amp;authFullName_s=Ioana Curut" TargetMode="External"/><Relationship Id="rId197" Type="http://schemas.openxmlformats.org/officeDocument/2006/relationships/hyperlink" Target="https://hal.science/search/index/?q=*&amp;authFullName_s=Andrei Marinca" TargetMode="External"/><Relationship Id="rId198" Type="http://schemas.openxmlformats.org/officeDocument/2006/relationships/hyperlink" Target="https://www.brepols.net/products/IS-9782503606064-1" TargetMode="External"/><Relationship Id="rId199" Type="http://schemas.openxmlformats.org/officeDocument/2006/relationships/hyperlink" Target="https://dx.doi.org/10.1484/M.RPM-EB.5.132005" TargetMode="External"/><Relationship Id="rId200" Type="http://schemas.openxmlformats.org/officeDocument/2006/relationships/hyperlink" Target="https://hal.science/hal-04935975v1" TargetMode="External"/><Relationship Id="rId201" Type="http://schemas.openxmlformats.org/officeDocument/2006/relationships/hyperlink" Target="https://www.brepols.net/products/IS-9782503601021-1" TargetMode="External"/><Relationship Id="rId202" Type="http://schemas.openxmlformats.org/officeDocument/2006/relationships/hyperlink" Target="https://dx.doi.org/10.1484/M.SSENT-EB.5.130282" TargetMode="External"/><Relationship Id="rId203" Type="http://schemas.openxmlformats.org/officeDocument/2006/relationships/hyperlink" Target="https://hal.science/hal-04935979v1" TargetMode="External"/><Relationship Id="rId204" Type="http://schemas.openxmlformats.org/officeDocument/2006/relationships/hyperlink" Target="https://hal.science/hal-04949672v1" TargetMode="External"/><Relationship Id="rId205" Type="http://schemas.openxmlformats.org/officeDocument/2006/relationships/hyperlink" Target="https://hal.science/search/index/?q=*&amp;authFullName_s=Claire Angotti" TargetMode="External"/><Relationship Id="rId206" Type="http://schemas.openxmlformats.org/officeDocument/2006/relationships/hyperlink" Target="https://hal.science/search/index/?q=*&amp;authFullName_s=Mariken Teeuwen" TargetMode="External"/><Relationship Id="rId207" Type="http://schemas.openxmlformats.org/officeDocument/2006/relationships/hyperlink" Target="https://hal.science/hal-04935987v1" TargetMode="External"/><Relationship Id="rId208" Type="http://schemas.openxmlformats.org/officeDocument/2006/relationships/hyperlink" Target="https://hal.science/search/index/?q=*&amp;authFullName_s=Venecio Marcolino" TargetMode="External"/><Relationship Id="rId209" Type="http://schemas.openxmlformats.org/officeDocument/2006/relationships/hyperlink" Target="https://hal.science/search/index/?q=*&amp;authFullName_s=Carolin Oser-Grote" TargetMode="External"/><Relationship Id="rId210" Type="http://schemas.openxmlformats.org/officeDocument/2006/relationships/hyperlink" Target="https://hal.science/hal-03593616v1" TargetMode="External"/><Relationship Id="rId211" Type="http://schemas.openxmlformats.org/officeDocument/2006/relationships/hyperlink" Target="https://hal.science/search/index/?q=*&amp;authFullName_s=Jean-Patrice Boudet" TargetMode="External"/><Relationship Id="rId212" Type="http://schemas.openxmlformats.org/officeDocument/2006/relationships/hyperlink" Target="https://hal.science/search/index/?q=*&amp;authFullName_s=Fabrice Delivr&#233;" TargetMode="External"/><Relationship Id="rId213" Type="http://schemas.openxmlformats.org/officeDocument/2006/relationships/hyperlink" Target="https://hal.science/search/index/?q=*&amp;authFullName_s=H&#233;l&#232;ne Millet" TargetMode="External"/><Relationship Id="rId214" Type="http://schemas.openxmlformats.org/officeDocument/2006/relationships/hyperlink" Target="https://hal.science/search/index/?q=*&amp;authFullName_s=Jacques Verger" TargetMode="External"/><Relationship Id="rId215" Type="http://schemas.openxmlformats.org/officeDocument/2006/relationships/hyperlink" Target="https://hal.science/hal-02971028v1" TargetMode="External"/><Relationship Id="rId216" Type="http://schemas.openxmlformats.org/officeDocument/2006/relationships/hyperlink" Target="https://hal.science/search/index/?q=*&amp;authFullName_s=Michel Zink" TargetMode="External"/><Relationship Id="rId217" Type="http://schemas.openxmlformats.org/officeDocument/2006/relationships/hyperlink" Target="https://hal.science/hal-04935994v1" TargetMode="External"/><Relationship Id="rId218" Type="http://schemas.openxmlformats.org/officeDocument/2006/relationships/hyperlink" Target="https://hal.science/search/index/?q=*&amp;authFullName_s=Boudet Jean-Pierre" TargetMode="External"/><Relationship Id="rId219" Type="http://schemas.openxmlformats.org/officeDocument/2006/relationships/hyperlink" Target="https://hal.science/search/index/?q=*&amp;authFullName_s=Delivr&#233; Fabrice" TargetMode="External"/><Relationship Id="rId220" Type="http://schemas.openxmlformats.org/officeDocument/2006/relationships/hyperlink" Target="https://hal.science/search/index/?q=*&amp;authFullName_s=Millet H&#233;l&#232;ne" TargetMode="External"/><Relationship Id="rId221" Type="http://schemas.openxmlformats.org/officeDocument/2006/relationships/hyperlink" Target="https://hal.science/search/index/?q=*&amp;authFullName_s=Verger Jacques" TargetMode="External"/><Relationship Id="rId222" Type="http://schemas.openxmlformats.org/officeDocument/2006/relationships/hyperlink" Target="https://hal.science/hal-04936032v1" TargetMode="External"/><Relationship Id="rId223" Type="http://schemas.openxmlformats.org/officeDocument/2006/relationships/hyperlink" Target="https://hal.science/search/index/?q=*&amp;authFullName_s=C. Oser-Grote" TargetMode="External"/><Relationship Id="rId224" Type="http://schemas.openxmlformats.org/officeDocument/2006/relationships/hyperlink" Target="https://hal.science/hal-04936034v1" TargetMode="External"/><Relationship Id="rId225" Type="http://schemas.openxmlformats.org/officeDocument/2006/relationships/hyperlink" Target="https://hal.science/hal-04936038v1" TargetMode="External"/><Relationship Id="rId226" Type="http://schemas.openxmlformats.org/officeDocument/2006/relationships/hyperlink" Target="https://hal.science/hal-04935997v1" TargetMode="External"/><Relationship Id="rId227" Type="http://schemas.openxmlformats.org/officeDocument/2006/relationships/hyperlink" Target="https://hal.science/hal-04936047v1" TargetMode="External"/><Relationship Id="rId228" Type="http://schemas.openxmlformats.org/officeDocument/2006/relationships/hyperlink" Target="https://www.brepols.net/products/IS-9782503562810-1" TargetMode="External"/><Relationship Id="rId229" Type="http://schemas.openxmlformats.org/officeDocument/2006/relationships/hyperlink" Target="https://dx.doi.org/10.1484/M.SSENT-EB.5.108031" TargetMode="External"/><Relationship Id="rId230" Type="http://schemas.openxmlformats.org/officeDocument/2006/relationships/hyperlink" Target="https://hal.science/hal-04936060v1" TargetMode="External"/><Relationship Id="rId231" Type="http://schemas.openxmlformats.org/officeDocument/2006/relationships/hyperlink" Target="https://hal.science/search/index/?q=*&amp;authFullName_s=Nikolaus Wicki" TargetMode="External"/><Relationship Id="rId232" Type="http://schemas.openxmlformats.org/officeDocument/2006/relationships/hyperlink" Target="https://www.brepols.net/products/IS-9782503544625-1" TargetMode="External"/><Relationship Id="rId233" Type="http://schemas.openxmlformats.org/officeDocument/2006/relationships/hyperlink" Target="https://hal.science/hal-04936051v1" TargetMode="External"/><Relationship Id="rId234" Type="http://schemas.openxmlformats.org/officeDocument/2006/relationships/hyperlink" Target="https://www.brepols.net/products/IS-9782503546926-1" TargetMode="External"/><Relationship Id="rId235" Type="http://schemas.openxmlformats.org/officeDocument/2006/relationships/hyperlink" Target="https://hal.science/hal-04950592v1" TargetMode="External"/><Relationship Id="rId236" Type="http://schemas.openxmlformats.org/officeDocument/2006/relationships/hyperlink" Target="https://hal.science/search/index/?q=*&amp;authFullName_s=Olga Weijers" TargetMode="External"/><Relationship Id="rId237" Type="http://schemas.openxmlformats.org/officeDocument/2006/relationships/hyperlink" Target="https://dx.doi.org/10.1484/M.SA-EB.5.106230" TargetMode="External"/><Relationship Id="rId238" Type="http://schemas.openxmlformats.org/officeDocument/2006/relationships/hyperlink" Target="https://hal.science/hal-04950594v1" TargetMode="External"/><Relationship Id="rId239" Type="http://schemas.openxmlformats.org/officeDocument/2006/relationships/hyperlink" Target="https://dx.doi.org/10.1484/M.SA-EB.5.106222" TargetMode="External"/><Relationship Id="rId240" Type="http://schemas.openxmlformats.org/officeDocument/2006/relationships/hyperlink" Target="https://shs.hal.science/halshs-04650671v1" TargetMode="External"/><Relationship Id="rId241" Type="http://schemas.openxmlformats.org/officeDocument/2006/relationships/hyperlink" Target="https://dx.doi.org/10.1484/M.SSENT-EB.5.144807" TargetMode="External"/><Relationship Id="rId242" Type="http://schemas.openxmlformats.org/officeDocument/2006/relationships/hyperlink" Target="https://hal.science/hal-04986727v2" TargetMode="External"/><Relationship Id="rId243" Type="http://schemas.openxmlformats.org/officeDocument/2006/relationships/hyperlink" Target="https://dx.doi.org/10.1515/9783110763515-004" TargetMode="External"/><Relationship Id="rId244" Type="http://schemas.openxmlformats.org/officeDocument/2006/relationships/hyperlink" Target="https://hal.science/hal-04224140v1" TargetMode="External"/><Relationship Id="rId245" Type="http://schemas.openxmlformats.org/officeDocument/2006/relationships/hyperlink" Target="https://hal.science/search/index/?q=*&amp;authFullName_s=Giacomo Signore" TargetMode="External"/><Relationship Id="rId246" Type="http://schemas.openxmlformats.org/officeDocument/2006/relationships/hyperlink" Target="https://dx.doi.org/10.24894/978-3-7965-5436-0" TargetMode="External"/><Relationship Id="rId247" Type="http://schemas.openxmlformats.org/officeDocument/2006/relationships/hyperlink" Target="https://hal.science/hal-04950600v1" TargetMode="External"/><Relationship Id="rId248" Type="http://schemas.openxmlformats.org/officeDocument/2006/relationships/hyperlink" Target="https://hal.science/search/index/?q=*&amp;authFullName_s=Aur&#233;lien Robert" TargetMode="External"/><Relationship Id="rId249" Type="http://schemas.openxmlformats.org/officeDocument/2006/relationships/hyperlink" Target="https://hal.science/hal-04986753v1" TargetMode="External"/><Relationship Id="rId250" Type="http://schemas.openxmlformats.org/officeDocument/2006/relationships/hyperlink" Target="https://hal.science/search/index/?q=*&amp;authFullName_s=Alexandra Baneu" TargetMode="External"/><Relationship Id="rId251" Type="http://schemas.openxmlformats.org/officeDocument/2006/relationships/hyperlink" Target="https://dx.doi.org/10.1515/9783110763515-002" TargetMode="External"/><Relationship Id="rId252" Type="http://schemas.openxmlformats.org/officeDocument/2006/relationships/hyperlink" Target="https://shs.hal.science/halshs-04650658v1" TargetMode="External"/><Relationship Id="rId253" Type="http://schemas.openxmlformats.org/officeDocument/2006/relationships/hyperlink" Target="https://dx.doi.org/10.1484/M.RPM-0000000" TargetMode="External"/><Relationship Id="rId254" Type="http://schemas.openxmlformats.org/officeDocument/2006/relationships/hyperlink" Target="https://shs.hal.science/halshs-04650665v1" TargetMode="External"/><Relationship Id="rId255" Type="http://schemas.openxmlformats.org/officeDocument/2006/relationships/hyperlink" Target="https://www.brepols.net/products/IS-9782503612089-1" TargetMode="External"/><Relationship Id="rId256" Type="http://schemas.openxmlformats.org/officeDocument/2006/relationships/hyperlink" Target="https://shs.hal.science/halshs-04650661v1" TargetMode="External"/><Relationship Id="rId257" Type="http://schemas.openxmlformats.org/officeDocument/2006/relationships/hyperlink" Target="https://dx.doi.org/10.1484/M.SSENT-EB.5.142792" TargetMode="External"/><Relationship Id="rId258" Type="http://schemas.openxmlformats.org/officeDocument/2006/relationships/hyperlink" Target="https://hal.science/hal-04962702v1" TargetMode="External"/><Relationship Id="rId259" Type="http://schemas.openxmlformats.org/officeDocument/2006/relationships/hyperlink" Target="https://hal.science/hal-04224108v1" TargetMode="External"/><Relationship Id="rId260" Type="http://schemas.openxmlformats.org/officeDocument/2006/relationships/hyperlink" Target="https://hal.science/search/index/?q=*&amp;authFullName_s=Daniel Paul Coman" TargetMode="External"/><Relationship Id="rId261" Type="http://schemas.openxmlformats.org/officeDocument/2006/relationships/hyperlink" Target="https://dx.doi.org/10.1484/M.RPM-EB.5.133677" TargetMode="External"/><Relationship Id="rId262" Type="http://schemas.openxmlformats.org/officeDocument/2006/relationships/hyperlink" Target="https://hal.science/hal-04961786v1" TargetMode="External"/><Relationship Id="rId263" Type="http://schemas.openxmlformats.org/officeDocument/2006/relationships/hyperlink" Target="https://hal.science/hal-04936176v1" TargetMode="External"/><Relationship Id="rId264" Type="http://schemas.openxmlformats.org/officeDocument/2006/relationships/hyperlink" Target="https://dx.doi.org/10.1484/M.SSENT-EB.5.131267" TargetMode="External"/><Relationship Id="rId265" Type="http://schemas.openxmlformats.org/officeDocument/2006/relationships/hyperlink" Target="https://hal.science/hal-03607199v1" TargetMode="External"/><Relationship Id="rId266" Type="http://schemas.openxmlformats.org/officeDocument/2006/relationships/hyperlink" Target="https://hal.science/hal-03468823v1" TargetMode="External"/><Relationship Id="rId267" Type="http://schemas.openxmlformats.org/officeDocument/2006/relationships/hyperlink" Target="https://hal.science/hal-04936178v1" TargetMode="External"/><Relationship Id="rId268" Type="http://schemas.openxmlformats.org/officeDocument/2006/relationships/hyperlink" Target="https://dx.doi.org/10.1484/M.SSENT-EB.5.131248" TargetMode="External"/><Relationship Id="rId269" Type="http://schemas.openxmlformats.org/officeDocument/2006/relationships/hyperlink" Target="https://hal.science/hal-03468817v1" TargetMode="External"/><Relationship Id="rId270" Type="http://schemas.openxmlformats.org/officeDocument/2006/relationships/hyperlink" Target="https://hal.science/hal-03607197v1" TargetMode="External"/><Relationship Id="rId271" Type="http://schemas.openxmlformats.org/officeDocument/2006/relationships/hyperlink" Target="https://hal.science/hal-03468827v1" TargetMode="External"/><Relationship Id="rId272" Type="http://schemas.openxmlformats.org/officeDocument/2006/relationships/hyperlink" Target="https://hal.science/hal-03468808v1" TargetMode="External"/><Relationship Id="rId273" Type="http://schemas.openxmlformats.org/officeDocument/2006/relationships/hyperlink" Target="https://hal.science/hal-03175789v1" TargetMode="External"/><Relationship Id="rId274" Type="http://schemas.openxmlformats.org/officeDocument/2006/relationships/hyperlink" Target="https://hal.science/hal-03175790v1" TargetMode="External"/><Relationship Id="rId275" Type="http://schemas.openxmlformats.org/officeDocument/2006/relationships/hyperlink" Target="https://hal.science/hal-03175788v1" TargetMode="External"/><Relationship Id="rId276" Type="http://schemas.openxmlformats.org/officeDocument/2006/relationships/hyperlink" Target="https://hal.science/hal-03175793v1" TargetMode="External"/><Relationship Id="rId277" Type="http://schemas.openxmlformats.org/officeDocument/2006/relationships/hyperlink" Target="https://hal.science/hal-04962707v1" TargetMode="External"/><Relationship Id="rId278" Type="http://schemas.openxmlformats.org/officeDocument/2006/relationships/hyperlink" Target="https://hal.science/hal-03175585v1" TargetMode="External"/><Relationship Id="rId279" Type="http://schemas.openxmlformats.org/officeDocument/2006/relationships/hyperlink" Target="https://dx.doi.org/10.1484/M.LECTIO-EB.5.118730" TargetMode="External"/><Relationship Id="rId280" Type="http://schemas.openxmlformats.org/officeDocument/2006/relationships/hyperlink" Target="https://hal.science/hal-02505948v1" TargetMode="External"/><Relationship Id="rId281" Type="http://schemas.openxmlformats.org/officeDocument/2006/relationships/hyperlink" Target="https://hal.science/hal-03175792v1" TargetMode="External"/><Relationship Id="rId282" Type="http://schemas.openxmlformats.org/officeDocument/2006/relationships/hyperlink" Target="https://hal.science/hal-04961787v1" TargetMode="External"/><Relationship Id="rId283" Type="http://schemas.openxmlformats.org/officeDocument/2006/relationships/hyperlink" Target="https://hal.science/search/index/?q=*&amp;authFullName_s=Alexander Baumgarten" TargetMode="External"/><Relationship Id="rId284" Type="http://schemas.openxmlformats.org/officeDocument/2006/relationships/hyperlink" Target="https://hal.science/hal-04950605v1" TargetMode="External"/><Relationship Id="rId285" Type="http://schemas.openxmlformats.org/officeDocument/2006/relationships/hyperlink" Target="https://polirom.ro/-/7850-un-paradis-al-invatatilor-.html" TargetMode="External"/><Relationship Id="rId286" Type="http://schemas.openxmlformats.org/officeDocument/2006/relationships/hyperlink" Target="https://dx.doi.org/10.24193/subbhist.2019.1" TargetMode="External"/><Relationship Id="rId287" Type="http://schemas.openxmlformats.org/officeDocument/2006/relationships/hyperlink" Target="https://hal.science/hal-04936181v1" TargetMode="External"/><Relationship Id="rId288" Type="http://schemas.openxmlformats.org/officeDocument/2006/relationships/hyperlink" Target="https://hal.science/hal-04936186v1" TargetMode="External"/><Relationship Id="rId289" Type="http://schemas.openxmlformats.org/officeDocument/2006/relationships/hyperlink" Target="https://www.brepols.net/products/IS-9782503581880-1" TargetMode="External"/><Relationship Id="rId290" Type="http://schemas.openxmlformats.org/officeDocument/2006/relationships/hyperlink" Target="https://hal.science/hal-03607198v1" TargetMode="External"/><Relationship Id="rId291" Type="http://schemas.openxmlformats.org/officeDocument/2006/relationships/hyperlink" Target="https://hal.science/hal-04961793v1" TargetMode="External"/><Relationship Id="rId292" Type="http://schemas.openxmlformats.org/officeDocument/2006/relationships/hyperlink" Target="https://hal.science/hal-04936251v1" TargetMode="External"/><Relationship Id="rId293" Type="http://schemas.openxmlformats.org/officeDocument/2006/relationships/hyperlink" Target="https://hal.science/hal-04962704v1" TargetMode="External"/><Relationship Id="rId294" Type="http://schemas.openxmlformats.org/officeDocument/2006/relationships/hyperlink" Target="https://hal.science/hal-04936255v1" TargetMode="External"/><Relationship Id="rId295" Type="http://schemas.openxmlformats.org/officeDocument/2006/relationships/hyperlink" Target="https://hal.science/hal-04950606v1" TargetMode="External"/><Relationship Id="rId296" Type="http://schemas.openxmlformats.org/officeDocument/2006/relationships/hyperlink" Target="https://hal.science/search/index/?q=*&amp;authFullName_s=Russell Friedman" TargetMode="External"/><Relationship Id="rId297" Type="http://schemas.openxmlformats.org/officeDocument/2006/relationships/hyperlink" Target="https://hal.science/hal-04950615v1" TargetMode="External"/><Relationship Id="rId298" Type="http://schemas.openxmlformats.org/officeDocument/2006/relationships/hyperlink" Target="https://hal.science/hal-04936258v1" TargetMode="External"/><Relationship Id="rId299" Type="http://schemas.openxmlformats.org/officeDocument/2006/relationships/hyperlink" Target="https://dx.doi.org/10.1163/9789004283046_006" TargetMode="External"/><Relationship Id="rId300" Type="http://schemas.openxmlformats.org/officeDocument/2006/relationships/hyperlink" Target="https://hal.science/hal-04961797v1" TargetMode="External"/><Relationship Id="rId301" Type="http://schemas.openxmlformats.org/officeDocument/2006/relationships/hyperlink" Target="https://hal.science/hal-04950614v1" TargetMode="External"/><Relationship Id="rId302" Type="http://schemas.openxmlformats.org/officeDocument/2006/relationships/hyperlink" Target="https://hal.science/hal-04950619v1" TargetMode="External"/><Relationship Id="rId303" Type="http://schemas.openxmlformats.org/officeDocument/2006/relationships/hyperlink" Target="https://dx.doi.org/10.1484/M.TEMA-EB.4.00928" TargetMode="External"/><Relationship Id="rId304" Type="http://schemas.openxmlformats.org/officeDocument/2006/relationships/hyperlink" Target="https://hal.science/hal-04950622v1" TargetMode="External"/><Relationship Id="rId305" Type="http://schemas.openxmlformats.org/officeDocument/2006/relationships/hyperlink" Target="https://hal.science/hal-04950616v1" TargetMode="External"/><Relationship Id="rId306" Type="http://schemas.openxmlformats.org/officeDocument/2006/relationships/hyperlink" Target="https://shs.hal.science/halshs-04650668v1" TargetMode="External"/><Relationship Id="rId307" Type="http://schemas.openxmlformats.org/officeDocument/2006/relationships/hyperlink" Target="https://hal.science/hal-04936227v1" TargetMode="External"/><Relationship Id="rId308" Type="http://schemas.openxmlformats.org/officeDocument/2006/relationships/hyperlink" Target="https://hal.science/hal-04224113v1" TargetMode="External"/><Relationship Id="rId309" Type="http://schemas.openxmlformats.org/officeDocument/2006/relationships/hyperlink" Target="https://hal.science/hal-04812050v1" TargetMode="External"/><Relationship Id="rId310" Type="http://schemas.openxmlformats.org/officeDocument/2006/relationships/hyperlink" Target="https://hal.science/tel-04966780v1" TargetMode="External"/><Relationship Id="rId311" Type="http://schemas.openxmlformats.org/officeDocument/2006/relationships/hyperlink" Target="https://www.theses.fr/" TargetMode="External"/><Relationship Id="rId312" Type="http://schemas.openxmlformats.org/officeDocument/2006/relationships/hyperlink" Target="https://hal.science/tel-04966779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brinzei</dc:title>
  <dc:description>CV</dc:description>
  <dc:subject/>
  <cp:keywords/>
  <cp:category/>
  <cp:lastModifiedBy/>
  <dcterms:created xsi:type="dcterms:W3CDTF">2026-03-16T11:59:11+01:00</dcterms:created>
  <dcterms:modified xsi:type="dcterms:W3CDTF">2026-03-16T11:59:11+01:00</dcterms:modified>
</cp:coreProperties>
</file>

<file path=docProps/custom.xml><?xml version="1.0" encoding="utf-8"?>
<Properties xmlns="http://schemas.openxmlformats.org/officeDocument/2006/custom-properties" xmlns:vt="http://schemas.openxmlformats.org/officeDocument/2006/docPropsVTypes"/>
</file>