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Mignon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Construction(s) et contradictions des données de recherche en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Malingre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d’Information, Document et Web Sémantique</w:t>
            </w:r>
            <w:r>
              <w:rPr/>
              <w:t xml:space="preserve">, 2019, 2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⟨10.21494/ISTE.OP.2019.0336⟩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sic_02093358v1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 corpus archéologique : l’expérience du projet ICARE (Iconographie et Collections d'Anthropologie de Rennes)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Patat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MASA 2022 : Fabriquer, exploiter, diffuser, archiver et réutiliser des données archéologiques</w:t>
            </w:r>
            <w:r>
              <w:rPr/>
              <w:t xml:space="preserve">, MSH Tours, Nov 2022, Tours, France. https://masa.hypotheses.org/4470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conseil à la collaboration : retour d’expérience sur l’offre d’accompagnement à la recherche de la plateforme Humanités numériques de la MSHB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Gwenaëlle Patat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</w:t>
            </w:r>
            <w:r>
              <w:rPr/>
              <w:t xml:space="preserve">, Jun 2022, En ligne,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 corpus archéologique : l'expérience du projet ICARE (Iconographie et Collections d'Anthropologie de Rennes)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Patat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MASA 2022 : Fabriquer, exploiter, diffuser, archiver et réutiliser des données archéologiques</w:t>
            </w:r>
            <w:r>
              <w:rPr/>
              <w:t xml:space="preserve">, Consortium MASA,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matériaux de recherche ethnographiques en question.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Noel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CollEx-Persée.: CLA++ : Numérisation et signalement des publications d’artistes 2021 : vers une interopérabilité des bases documentaires Projet de recherche labellisé et cofinancé par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Noury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Leszek Brogowski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Boivent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Alexandrine Bonoron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Corbel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Rennes 2; MSHB (Maison des Sciences de l'Homme de Bretagne); FRAC Bretagne (Fonds Régional d'Art Contemporain Bretagne). 2021,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IMPACT, IMages du passé, images d’avenir : documenter l’évolution climatique et anthropique sur le PAtrimoine (Culturel et naturel) Territorial. Rapport 2021.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</w:p>
          <w:p>
            <w:pPr/>
            <w:r>
              <w:rPr/>
              <w:t xml:space="preserve">Centre de Recherche en Archéologie, Archéosciences, Histoire. 2021,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en SHS. Pratiques, représentations et attentes des chercheurs : une enquête à l’Université Rennes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Malingre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Collet</w:t>
              </w:r>
            </w:hyperlink>
          </w:p>
          <w:p>
            <w:pPr/>
            <w:r>
              <w:rPr/>
              <w:t xml:space="preserve">[Rapport de recherche] Université Rennes 2. 2017, 159 p., 47 p., 114 p., 26 p.,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hal-01635186v2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hivesic.ccsd.cnrs.fr/sic_02093358v1" TargetMode="External"/><Relationship Id="rId8" Type="http://schemas.openxmlformats.org/officeDocument/2006/relationships/hyperlink" Target="https://hal.science/search/index/?q=*&amp;authFullName_s=Marie-Laure Malingre" TargetMode="External"/><Relationship Id="rId9" Type="http://schemas.openxmlformats.org/officeDocument/2006/relationships/hyperlink" Target="https://hal.science/search/index/?q=*&amp;authFullName_s=Morgane Mignon" TargetMode="External"/><Relationship Id="rId10" Type="http://schemas.openxmlformats.org/officeDocument/2006/relationships/hyperlink" Target="https://hal.science/search/index/?q=*&amp;authFullName_s=C&#233;cile Pierre" TargetMode="External"/><Relationship Id="rId11" Type="http://schemas.openxmlformats.org/officeDocument/2006/relationships/hyperlink" Target="https://hal.science/search/index/?q=*&amp;authFullName_s=Alexandre Serres" TargetMode="External"/><Relationship Id="rId12" Type="http://schemas.openxmlformats.org/officeDocument/2006/relationships/hyperlink" Target="https://dx.doi.org/10.21494/ISTE.OP.2019.0336" TargetMode="External"/><Relationship Id="rId13" Type="http://schemas.openxmlformats.org/officeDocument/2006/relationships/hyperlink" Target="https://hal.science/hal-04095511v1" TargetMode="External"/><Relationship Id="rId14" Type="http://schemas.openxmlformats.org/officeDocument/2006/relationships/hyperlink" Target="https://hal.science/search/index/?q=*&amp;authFullName_s=Marie-Yvane Daire" TargetMode="External"/><Relationship Id="rId15" Type="http://schemas.openxmlformats.org/officeDocument/2006/relationships/hyperlink" Target="https://hal.science/search/index/?q=*&amp;authFullName_s=Elias Lopez-Romero" TargetMode="External"/><Relationship Id="rId16" Type="http://schemas.openxmlformats.org/officeDocument/2006/relationships/hyperlink" Target="https://hal.science/search/index/?q=*&amp;authFullName_s=Gwena&#235;lle Patat" TargetMode="External"/><Relationship Id="rId17" Type="http://schemas.openxmlformats.org/officeDocument/2006/relationships/hyperlink" Target="https://hal.science/search/index/?q=*&amp;authFullName_s=Olivier Troccaz" TargetMode="External"/><Relationship Id="rId18" Type="http://schemas.openxmlformats.org/officeDocument/2006/relationships/hyperlink" Target="https://hal.science/hal-05426092v1" TargetMode="External"/><Relationship Id="rId19" Type="http://schemas.openxmlformats.org/officeDocument/2006/relationships/hyperlink" Target="https://hal.science/hal-04075765v1" TargetMode="External"/><Relationship Id="rId20" Type="http://schemas.openxmlformats.org/officeDocument/2006/relationships/hyperlink" Target="https://hal.science/hal-03238067v1" TargetMode="External"/><Relationship Id="rId21" Type="http://schemas.openxmlformats.org/officeDocument/2006/relationships/hyperlink" Target="https://hal.science/search/index/?q=*&amp;authFullName_s=Florence Revelin" TargetMode="External"/><Relationship Id="rId22" Type="http://schemas.openxmlformats.org/officeDocument/2006/relationships/hyperlink" Target="https://hal.science/search/index/?q=*&amp;authFullName_s=Alix Levain" TargetMode="External"/><Relationship Id="rId23" Type="http://schemas.openxmlformats.org/officeDocument/2006/relationships/hyperlink" Target="https://hal.science/search/index/?q=*&amp;authFullName_s=Marianne Noel" TargetMode="External"/><Relationship Id="rId24" Type="http://schemas.openxmlformats.org/officeDocument/2006/relationships/hyperlink" Target="https://hal.science/search/index/?q=*&amp;authFullName_s=Betty Queffelec" TargetMode="External"/><Relationship Id="rId25" Type="http://schemas.openxmlformats.org/officeDocument/2006/relationships/hyperlink" Target="https://univ-rennes2.hal.science/hal-03114371v1" TargetMode="External"/><Relationship Id="rId26" Type="http://schemas.openxmlformats.org/officeDocument/2006/relationships/hyperlink" Target="https://hal.science/search/index/?q=*&amp;authFullName_s=Aur&#233;lie Noury" TargetMode="External"/><Relationship Id="rId27" Type="http://schemas.openxmlformats.org/officeDocument/2006/relationships/hyperlink" Target="https://hal.science/search/index/?q=*&amp;authFullName_s=Leszek Brogowski" TargetMode="External"/><Relationship Id="rId28" Type="http://schemas.openxmlformats.org/officeDocument/2006/relationships/hyperlink" Target="https://hal.science/search/index/?q=*&amp;authFullName_s=Marie Boivent" TargetMode="External"/><Relationship Id="rId29" Type="http://schemas.openxmlformats.org/officeDocument/2006/relationships/hyperlink" Target="https://hal.science/search/index/?q=*&amp;authFullName_s=Alexandrine Bonoron" TargetMode="External"/><Relationship Id="rId30" Type="http://schemas.openxmlformats.org/officeDocument/2006/relationships/hyperlink" Target="https://hal.science/search/index/?q=*&amp;authFullName_s=Laurence Corbel" TargetMode="External"/><Relationship Id="rId31" Type="http://schemas.openxmlformats.org/officeDocument/2006/relationships/hyperlink" Target="https://hal.science/hal-04095518v1" TargetMode="External"/><Relationship Id="rId32" Type="http://schemas.openxmlformats.org/officeDocument/2006/relationships/hyperlink" Target="https://hal.science/hal-01635186v2" TargetMode="External"/><Relationship Id="rId33" Type="http://schemas.openxmlformats.org/officeDocument/2006/relationships/hyperlink" Target="https://hal.science/search/index/?q=*&amp;authFullName_s=Didier Collet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Mignon</dc:title>
  <dc:description>CV</dc:description>
  <dc:subject/>
  <cp:keywords/>
  <cp:category/>
  <cp:lastModifiedBy/>
  <dcterms:created xsi:type="dcterms:W3CDTF">2026-05-17T21:58:28+02:00</dcterms:created>
  <dcterms:modified xsi:type="dcterms:W3CDTF">2026-05-17T21:58:28+02:00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