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mounia zaydi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integrating healthcare big data using IoMT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Youness Khourdifi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Alae Elalami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Bahaj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Zaydi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Er-Remyly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for Medical Internet of Things (MIoT) Applications</w:t>
            </w:r>
            <w:r>
              <w:rPr/>
              <w:t xml:space="preserve">, 14, Elsevier, pp.191-210,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⟨10.1016/B978-0-323-99421-7.00012-X⟩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IoT working for healthcare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Hayat Zaydi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Zaydi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Zohra Bakoury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for Medical Internet of Things (MIoT) Applications</w:t>
            </w:r>
            <w:r>
              <w:rPr/>
              <w:t xml:space="preserve">, 14, Elsevier, pp.3-32,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⟨10.1016/B978-0-323-99421-7.00018-0⟩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Secure Change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Zaydi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Bouchaib Nassereddine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Intelligence and Big Data Analytics for Cybersecurity Applications</w:t>
            </w:r>
            <w:r>
              <w:rPr/>
              <w:t xml:space="preserve">, 919, Springer International Publishing, pp.505-519, 2021, Studies in Computational Intelligence,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⟨10.1007/978-3-030-57024-8_23⟩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Hybrid Approach for Information Security Governance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Zaydi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Nasserddine Bouchaib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 and Computer Science</w:t>
            </w:r>
            <w:r>
              <w:rPr/>
              <w:t xml:space="preserve">, 2021, 16 (1),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DevSecOps PRACTICES FOR AN AGILE AND SECURE IT SERVICE MANAGEMENT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Zaydi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Nassereddine Bouchaib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Information and Decision Sciences</w:t>
            </w:r>
            <w:r>
              <w:rPr/>
              <w:t xml:space="preserve">, 2020,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Integrated Approach of Information Security Based on Governance, Risk and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Zaydi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Bouchaib Nassereddine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and Technologies to Support Learning</w:t>
            </w:r>
            <w:r>
              <w:rPr/>
              <w:t xml:space="preserve">, 111, Springer International Publishing, pp.337-341, 2019, Smart Innovation, Systems and Technologies,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⟨10.1007/978-3-030-03577-8_37⟩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Information System Security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Zaydi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Bouchaib Nassereddine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27th International Conference on Enabling Technologies: Infrastructure for Collaborative Enterprises (WETICE)</w:t>
            </w:r>
            <w:r>
              <w:rPr/>
              <w:t xml:space="preserve">, IEEE, pp.112-118,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⟨10.1109/WETICE.2018.00028⟩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Maturity Framework for Information Security Governance through an Empirical Study in Organizations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Zaydi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Yassine Maleh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Ezzati Abdellah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Abdelkbir Sahid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Security and Privacy Management, Techniques, and Protocols</w:t>
            </w:r>
            <w:r>
              <w:rPr/>
              <w:t xml:space="preserve">, IGI Global, pp.96-127,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⟨10.4018/978-1-5225-5583-41⟩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the first component of a new information system security governance framework: 4D-ISS risk management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Zaydi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Nasserddine Bouchaib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International Conference of Information Security and Internet Engineering (ICISIE)</w:t>
            </w:r>
            <w:r>
              <w:rPr/>
              <w:t xml:space="preserve">, Springer, pp.725-730,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security governance: Technology intelligence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Zaydi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Bouchaib Nasserddine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Advanced Communication Systems and Information Security (ACOSIS)</w:t>
            </w:r>
            <w:r>
              <w:rPr/>
              <w:t xml:space="preserve">, IEEE, pp.1-6, 2016, 978-1-5090-6228-7.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⟨10.1109/ACOSIS.2016.7843921⟩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Information System Security Governance “A proposition of the continuous improvement process model of information system security risk management - 4D-ISS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Zaydi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Nasserddine Bouchaib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6 ème 6 édition de la journée doctorant: communication orale</w:t>
            </w:r>
            <w:r>
              <w:rPr/>
              <w:t xml:space="preserve">, May 2018, FST- SETTAT,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Security Governance; Designing a holistic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Zaydi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Nasserddine Bouchaib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5 ème 6 édition de la journée doctorant: communication orale</w:t>
            </w:r>
            <w:r>
              <w:rPr/>
              <w:t xml:space="preserve">, May 2017, FST- SETTAT,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smart integrated approach of IS security governance based on risk management, compliance and interactivity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Zaydi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Nasserddine Bouchaib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3 ème edition de la journée doctorant: communication orale</w:t>
            </w:r>
            <w:r>
              <w:rPr/>
              <w:t xml:space="preserve">, Université Mohamed 5, école Mohamadia des INgénieurs (EMI), Jul 2017,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hal-04556547v1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233v1" TargetMode="External"/><Relationship Id="rId8" Type="http://schemas.openxmlformats.org/officeDocument/2006/relationships/hyperlink" Target="https://hal.science/search/index/?q=*&amp;authFullName_s=Youness Khourdifi" TargetMode="External"/><Relationship Id="rId9" Type="http://schemas.openxmlformats.org/officeDocument/2006/relationships/hyperlink" Target="https://hal.science/search/index/?q=*&amp;authFullName_s=Alae Elalami" TargetMode="External"/><Relationship Id="rId10" Type="http://schemas.openxmlformats.org/officeDocument/2006/relationships/hyperlink" Target="https://hal.science/search/index/?q=*&amp;authFullName_s=Mohamed Bahaj" TargetMode="External"/><Relationship Id="rId11" Type="http://schemas.openxmlformats.org/officeDocument/2006/relationships/hyperlink" Target="https://hal.science/search/index/?q=*&amp;authFullName_s=Mounia Zaydi" TargetMode="External"/><Relationship Id="rId12" Type="http://schemas.openxmlformats.org/officeDocument/2006/relationships/hyperlink" Target="https://hal.science/search/index/?q=*&amp;authFullName_s=Omar Er-Remyly" TargetMode="External"/><Relationship Id="rId13" Type="http://schemas.openxmlformats.org/officeDocument/2006/relationships/hyperlink" Target="https://dx.doi.org/10.1016/B978-0-323-99421-7.00012-X" TargetMode="External"/><Relationship Id="rId14" Type="http://schemas.openxmlformats.org/officeDocument/2006/relationships/hyperlink" Target="https://hal.science/hal-04556221v1" TargetMode="External"/><Relationship Id="rId15" Type="http://schemas.openxmlformats.org/officeDocument/2006/relationships/hyperlink" Target="https://hal.science/search/index/?q=*&amp;authFullName_s=Hayat Zaydi" TargetMode="External"/><Relationship Id="rId16" Type="http://schemas.openxmlformats.org/officeDocument/2006/relationships/hyperlink" Target="https://hal.science/search/index/?q=*&amp;authFullName_s=Zohra Bakoury" TargetMode="External"/><Relationship Id="rId17" Type="http://schemas.openxmlformats.org/officeDocument/2006/relationships/hyperlink" Target="https://dx.doi.org/10.1016/B978-0-323-99421-7.00018-0" TargetMode="External"/><Relationship Id="rId18" Type="http://schemas.openxmlformats.org/officeDocument/2006/relationships/hyperlink" Target="https://hal.science/hal-04556250v1" TargetMode="External"/><Relationship Id="rId19" Type="http://schemas.openxmlformats.org/officeDocument/2006/relationships/hyperlink" Target="https://hal.science/search/index/?q=*&amp;authFullName_s=Bouchaib Nassereddine" TargetMode="External"/><Relationship Id="rId20" Type="http://schemas.openxmlformats.org/officeDocument/2006/relationships/hyperlink" Target="https://dx.doi.org/10.1007/978-3-030-57024-8_23" TargetMode="External"/><Relationship Id="rId21" Type="http://schemas.openxmlformats.org/officeDocument/2006/relationships/hyperlink" Target="https://univ-catholille.hal.science/hal-04538754v1" TargetMode="External"/><Relationship Id="rId22" Type="http://schemas.openxmlformats.org/officeDocument/2006/relationships/hyperlink" Target="https://hal.science/search/index/?q=*&amp;authFullName_s=M Zaydi" TargetMode="External"/><Relationship Id="rId23" Type="http://schemas.openxmlformats.org/officeDocument/2006/relationships/hyperlink" Target="https://hal.science/search/index/?q=*&amp;authFullName_s=Nasserddine Bouchaib" TargetMode="External"/><Relationship Id="rId24" Type="http://schemas.openxmlformats.org/officeDocument/2006/relationships/hyperlink" Target="https://univ-catholille.hal.science/hal-04538179v1" TargetMode="External"/><Relationship Id="rId25" Type="http://schemas.openxmlformats.org/officeDocument/2006/relationships/hyperlink" Target="https://hal.science/search/index/?q=*&amp;authFullName_s=Nassereddine Bouchaib" TargetMode="External"/><Relationship Id="rId26" Type="http://schemas.openxmlformats.org/officeDocument/2006/relationships/hyperlink" Target="https://hal.science/hal-04556319v1" TargetMode="External"/><Relationship Id="rId27" Type="http://schemas.openxmlformats.org/officeDocument/2006/relationships/hyperlink" Target="https://dx.doi.org/10.1007/978-3-030-03577-8_37" TargetMode="External"/><Relationship Id="rId28" Type="http://schemas.openxmlformats.org/officeDocument/2006/relationships/hyperlink" Target="https://hal.science/hal-04556444v1" TargetMode="External"/><Relationship Id="rId29" Type="http://schemas.openxmlformats.org/officeDocument/2006/relationships/hyperlink" Target="https://dx.doi.org/10.1109/WETICE.2018.00028" TargetMode="External"/><Relationship Id="rId30" Type="http://schemas.openxmlformats.org/officeDocument/2006/relationships/hyperlink" Target="https://hal.science/hal-04556498v1" TargetMode="External"/><Relationship Id="rId31" Type="http://schemas.openxmlformats.org/officeDocument/2006/relationships/hyperlink" Target="https://hal.science/search/index/?q=*&amp;authFullName_s=Yassine Maleh" TargetMode="External"/><Relationship Id="rId32" Type="http://schemas.openxmlformats.org/officeDocument/2006/relationships/hyperlink" Target="https://hal.science/search/index/?q=*&amp;authFullName_s=Ezzati Abdellah" TargetMode="External"/><Relationship Id="rId33" Type="http://schemas.openxmlformats.org/officeDocument/2006/relationships/hyperlink" Target="https://hal.science/search/index/?q=*&amp;authFullName_s=Abdelkbir Sahid" TargetMode="External"/><Relationship Id="rId34" Type="http://schemas.openxmlformats.org/officeDocument/2006/relationships/hyperlink" Target="https://dx.doi.org/10.4018/978-1-5225-5583-41" TargetMode="External"/><Relationship Id="rId35" Type="http://schemas.openxmlformats.org/officeDocument/2006/relationships/hyperlink" Target="https://hal.science/hal-04556427v1" TargetMode="External"/><Relationship Id="rId36" Type="http://schemas.openxmlformats.org/officeDocument/2006/relationships/hyperlink" Target="https://hal.science/hal-04556471v1" TargetMode="External"/><Relationship Id="rId37" Type="http://schemas.openxmlformats.org/officeDocument/2006/relationships/hyperlink" Target="https://hal.science/search/index/?q=*&amp;authFullName_s=Bouchaib Nasserddine" TargetMode="External"/><Relationship Id="rId38" Type="http://schemas.openxmlformats.org/officeDocument/2006/relationships/hyperlink" Target="https://dx.doi.org/10.1109/ACOSIS.2016.7843921" TargetMode="External"/><Relationship Id="rId39" Type="http://schemas.openxmlformats.org/officeDocument/2006/relationships/hyperlink" Target="https://hal.science/hal-04556518v1" TargetMode="External"/><Relationship Id="rId40" Type="http://schemas.openxmlformats.org/officeDocument/2006/relationships/hyperlink" Target="https://hal.science/hal-04556571v1" TargetMode="External"/><Relationship Id="rId41" Type="http://schemas.openxmlformats.org/officeDocument/2006/relationships/hyperlink" Target="https://hal.science/hal-04556547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mounia zaydi</dc:title>
  <dc:description>CV</dc:description>
  <dc:subject/>
  <cp:keywords/>
  <cp:category/>
  <cp:lastModifiedBy/>
  <dcterms:created xsi:type="dcterms:W3CDTF">2026-04-07T07:10:17+02:00</dcterms:created>
  <dcterms:modified xsi:type="dcterms:W3CDTF">2026-04-07T07:10:17+02:00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