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Mounir AMDAOUD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industrial diversity affects local employment growth in France</w:t></w:r></w:hyperlink></w:p><w:p><w:pPr/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/w:p><w:p><w:pPr/><w:r><w:rPr/><w:t xml:space="preserve">2025, </w:t></w:r><w:hyperlink r:id="rId10" w:history="1"><w:r><w:rPr><w:color w:val="#410a8c"/><w:u w:val="single"/></w:rPr><w:t xml:space="preserve">⟨10.64628/aak.cg39qsk3f⟩</w:t></w:r></w:hyperlink></w:p><w:p><w:pPr/><w:r><w:rPr/><w:t xml:space="preserve">Autre publication scientifique</w:t></w:r></w:p><w:p><w:pPr/><w:hyperlink r:id="rId7" w:history="1"><w:r><w:rPr><w:color w:val="#410a8c"/><w:u w:val="single"/></w:rPr><w:t xml:space="preserve">hal-05542926v1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pôles entrepreneuriat étudiants tiennent-ils toujours leurs promesses ? Une analyse fondée sur une approche sémantique</w:t></w:r></w:hyperlink></w:p><w:p><w:pPr/><w:hyperlink r:id="rId12" w:history="1"><w:r><w:rPr><w:color w:val="#410a8c"/><w:u w:val="single"/></w:rPr><w:t xml:space="preserve">Rim Bahroun</w:t></w:r></w:hyperlink><w:r><w:rPr/><w:t xml:space="preserve">,</w:t></w:r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1" w:history="1"><w:r><w:rPr><w:color w:val="#410a8c"/><w:u w:val="single"/></w:rPr><w:t xml:space="preserve">hal-05032687v1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Sectoral Diversity and Local Employment Growth in France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/><w:t xml:space="preserve">2024</w:t></w:r></w:p><w:p><w:pPr/><w:r><w:rPr/><w:t xml:space="preserve">Pré-publication, Document de travail</w:t></w:r></w:p><w:p><w:pPr/><w:hyperlink r:id="rId13" w:history="1"><w:r><w:rPr><w:color w:val="#410a8c"/><w:u w:val="single"/></w:rPr><w:t xml:space="preserve">hal-04797143v1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Matériaux pour une Economie de l’innovation frugale</w:t></w:r></w:hyperlink></w:p><w:p><w:pPr/><w:hyperlink r:id="rId15" w:history="1"><w:r><w:rPr><w:color w:val="#410a8c"/><w:u w:val="single"/></w:rPr><w:t xml:space="preserve">Christian Le Bas</w:t></w:r></w:hyperlink><w:r><w:rPr/><w:t xml:space="preserve">,</w:t></w:r><w:hyperlink r:id="rId9" w:history="1"><w:r><w:rPr><w:color w:val="#410a8c"/><w:u w:val="single"/></w:rPr><w:t xml:space="preserve">Mounir Amdaoud</w:t></w:r></w:hyperlink></w:p><w:p><w:pPr/><w:r><w:rPr/><w:t xml:space="preserve">2023</w:t></w:r></w:p><w:p><w:pPr/><w:r><w:rPr/><w:t xml:space="preserve">Pré-publication, Document de travail</w:t></w:r></w:p><w:p><w:pPr/><w:hyperlink r:id="rId14" w:history="1"><w:r><w:rPr><w:color w:val="#410a8c"/><w:u w:val="single"/></w:rPr><w:t xml:space="preserve">hal-04195895v1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Territoires d’industrie : hétérogénéité et convergence ?</w:t></w:r></w:hyperlink></w:p><w:p><w:pPr/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/w:p><w:p><w:pPr/><w:r><w:rPr/><w:t xml:space="preserve">2023</w:t></w:r></w:p><w:p><w:pPr/><w:r><w:rPr/><w:t xml:space="preserve">Pré-publication, Document de travail</w:t></w:r></w:p><w:p><w:pPr/><w:hyperlink r:id="rId16" w:history="1"><w:r><w:rPr><w:color w:val="#410a8c"/><w:u w:val="single"/></w:rPr><w:t xml:space="preserve">hal-04159844v1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146 territoires d'industrie, en apparence semblables et pourtant si différents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/><w:t xml:space="preserve">2022</w:t></w:r></w:p><w:p><w:pPr/><w:r><w:rPr/><w:t xml:space="preserve">Pré-publication, Document de travail</w:t></w:r></w:p><w:p><w:pPr/><w:hyperlink r:id="rId17" w:history="1"><w:r><w:rPr><w:color w:val="#410a8c"/><w:u w:val="single"/></w:rPr><w:t xml:space="preserve">halshs-03527887v1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Port-city linkages and multi-level hinterlands: the case of France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19" w:history="1"><w:r><w:rPr><w:color w:val="#410a8c"/><w:u w:val="single"/></w:rPr><w:t xml:space="preserve">César Ducruet</w:t></w:r></w:hyperlink><w:r><w:rPr/><w:t xml:space="preserve">,</w:t></w:r><w:hyperlink r:id="rId20" w:history="1"><w:r><w:rPr><w:color w:val="#410a8c"/><w:u w:val="single"/></w:rPr><w:t xml:space="preserve">Marc-Antoine Faure</w:t></w:r></w:hyperlink></w:p><w:p><w:pPr/><w:r><w:rPr/><w:t xml:space="preserve">2021</w:t></w:r></w:p><w:p><w:pPr/><w:r><w:rPr/><w:t xml:space="preserve">Pré-publication, Document de travail</w:t></w:r></w:p><w:p><w:pPr/><w:hyperlink r:id="rId18" w:history="1"><w:r><w:rPr><w:color w:val="#410a8c"/><w:u w:val="single"/></w:rPr><w:t xml:space="preserve">hal-04159734v1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résilience des territoires français face à la crise. Une première évaluation de l’ampleur du choc</w:t></w:r></w:hyperlink></w:p><w:p><w:pPr/><w:hyperlink r:id="rId22" w:history="1"><w:r><w:rPr><w:color w:val="#410a8c"/><w:u w:val="single"/></w:rPr><w:t xml:space="preserve">Lara Abdel Fattah</w:t></w:r></w:hyperlink><w:r><w:rPr/><w:t xml:space="preserve">,</w:t></w:r><w:hyperlink r:id="rId9" w:history="1"><w:r><w:rPr><w:color w:val="#410a8c"/><w:u w:val="single"/></w:rPr><w:t xml:space="preserve">Mounir Amdaoud</w:t></w:r></w:hyperlink></w:p><w:p><w:pPr/><w:r><w:rPr/><w:t xml:space="preserve">2021</w:t></w:r></w:p><w:p><w:pPr/><w:r><w:rPr/><w:t xml:space="preserve">Pré-publication, Document de travail</w:t></w:r></w:p><w:p><w:pPr/><w:hyperlink r:id="rId21" w:history="1"><w:r><w:rPr><w:color w:val="#410a8c"/><w:u w:val="single"/></w:rPr><w:t xml:space="preserve">hal-04159731v1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Geography of COVID-19 outbreak and first policy answers in European regions and cities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8" w:history="1"><w:r><w:rPr><w:color w:val="#410a8c"/><w:u w:val="single"/></w:rPr><w:t xml:space="preserve">Nadine Levratto</w:t></w:r></w:hyperlink><w:r><w:rPr/><w:t xml:space="preserve">,</w:t></w:r><w:hyperlink r:id="rId25" w:history="1"><w:r><w:rPr><w:color w:val="#410a8c"/><w:u w:val="single"/></w:rPr><w:t xml:space="preserve">Marianna Succurro</w:t></w:r></w:hyperlink><w:r><w:rPr/><w:t xml:space="preserve">,</w:t></w:r><w:hyperlink r:id="rId26" w:history="1"><w:r><w:rPr><w:color w:val="#410a8c"/><w:u w:val="single"/></w:rPr><w:t xml:space="preserve">Damiana Costanzo</w:t></w:r></w:hyperlink></w:p><w:p><w:pPr/><w:r><w:rPr/><w:t xml:space="preserve">2020</w:t></w:r></w:p><w:p><w:pPr/><w:r><w:rPr/><w:t xml:space="preserve">Pré-publication, Document de travail</w:t></w:r></w:p><w:p><w:pPr/><w:hyperlink r:id="rId23" w:history="1"><w:r><w:rPr><w:color w:val="#410a8c"/><w:u w:val="single"/></w:rPr><w:t xml:space="preserve">halshs-03046489v1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Firm Patenting and Types of innovation in Least Developed Countries. An Empirical Investigation on Patenting Determinants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Christian Le Bas</w:t></w:r></w:hyperlink></w:p><w:p><w:pPr/><w:r><w:rPr/><w:t xml:space="preserve">2020</w:t></w:r></w:p><w:p><w:pPr/><w:r><w:rPr/><w:t xml:space="preserve">Pré-publication, Document de travail</w:t></w:r></w:p><w:p><w:pPr/><w:hyperlink r:id="rId27" w:history="1"><w:r><w:rPr><w:color w:val="#410a8c"/><w:u w:val="single"/></w:rPr><w:t xml:space="preserve">hal-03059466v1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Covid-19 : analyse spatiale de l’influence des facteurs socio-économiques sur la prévalence et les conséquences de l’épidémie dans les départements français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/><w:t xml:space="preserve">2020</w:t></w:r></w:p><w:p><w:pPr/><w:r><w:rPr/><w:t xml:space="preserve">Pré-publication, Document de travail</w:t></w:r></w:p><w:p><w:pPr/><w:hyperlink r:id="rId28" w:history="1"><w:r><w:rPr><w:color w:val="#410a8c"/><w:u w:val="single"/></w:rPr><w:t xml:space="preserve">hal-03059456v1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Ressources naturelles, innovation et développement économique : vers une nouvelle approche</w:t></w:r></w:hyperlink></w:p><w:p><w:pPr/><w:hyperlink r:id="rId9" w:history="1"><w:r><w:rPr><w:color w:val="#410a8c"/><w:u w:val="single"/></w:rPr><w:t xml:space="preserve">Mounir Amdaoud</w:t></w:r></w:hyperlink></w:p><w:p><w:pPr/><w:r><w:rPr/><w:t xml:space="preserve">2020</w:t></w:r></w:p><w:p><w:pPr/><w:r><w:rPr/><w:t xml:space="preserve">Pré-publication, Document de travail</w:t></w:r></w:p><w:p><w:pPr/><w:hyperlink r:id="rId29" w:history="1"><w:r><w:rPr><w:color w:val="#410a8c"/><w:u w:val="single"/></w:rPr><w:t xml:space="preserve">hal-03059449v1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Covid-19 : analyse spatiale de l’influence des facteurs socio-économiques sur la prévalence et les conséquences de l’épidémie dans les départements français</w:t></w:r></w:hyperlink></w:p><w:p><w:pPr/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/w:p><w:p><w:pPr/><w:r><w:rPr/><w:t xml:space="preserve">2020</w:t></w:r></w:p><w:p><w:pPr/><w:r><w:rPr/><w:t xml:space="preserve">Pré-publication, Document de travail</w:t></w:r></w:p><w:p><w:pPr/><w:hyperlink r:id="rId30" w:history="1"><w:r><w:rPr><w:color w:val="#410a8c"/><w:u w:val="single"/></w:rPr><w:t xml:space="preserve">hal-04159702v1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Ressources naturelles, innovation et développement économique : vers une nouvelle approche</w:t></w:r></w:hyperlink></w:p><w:p><w:pPr/><w:hyperlink r:id="rId9" w:history="1"><w:r><w:rPr><w:color w:val="#410a8c"/><w:u w:val="single"/></w:rPr><w:t xml:space="preserve">Mounir Amdaoud</w:t></w:r></w:hyperlink></w:p><w:p><w:pPr/><w:r><w:rPr/><w:t xml:space="preserve">2019</w:t></w:r></w:p><w:p><w:pPr/><w:r><w:rPr/><w:t xml:space="preserve">Pré-publication, Document de travail</w:t></w:r></w:p><w:p><w:pPr/><w:hyperlink r:id="rId31" w:history="1"><w:r><w:rPr><w:color w:val="#410a8c"/><w:u w:val="single"/></w:rPr><w:t xml:space="preserve">hal-02136083v1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Compétences externes et innovation: le cas des firmes de l'industrie manufacturière algérienne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33" w:history="1"><w:r><w:rPr><w:color w:val="#410a8c"/><w:u w:val="single"/></w:rPr><w:t xml:space="preserve">Messaoud Zouikri</w:t></w:r></w:hyperlink></w:p><w:p><w:pPr/><w:r><w:rPr/><w:t xml:space="preserve">2018</w:t></w:r></w:p><w:p><w:pPr/><w:r><w:rPr/><w:t xml:space="preserve">Pré-publication, Document de travail</w:t></w:r></w:p><w:p><w:pPr/><w:hyperlink r:id="rId32" w:history="1"><w:r><w:rPr><w:color w:val="#410a8c"/><w:u w:val="single"/></w:rPr><w:t xml:space="preserve">hal-04141692v1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Territoires d’industrie : hétérogénéité et convergence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2024, 181, pp.199-229</w:t></w:r></w:p><w:p><w:pPr/><w:r><w:rPr/><w:t xml:space="preserve">Article dans une revue</w:t></w:r></w:p><w:p><w:pPr/><w:hyperlink r:id="rId34" w:history="1"><w:r><w:rPr><w:color w:val="#410a8c"/><w:u w:val="single"/></w:rPr><w:t xml:space="preserve">hal-04450529v1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Diversité sectorielle et croissance de l’emploi local en France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><w:i w:val="1"/><w:iCs w:val="1"/></w:rPr><w:t xml:space="preserve">Economie et Statistique / Economics and Statistics</w:t></w:r><w:r><w:rPr/><w:t xml:space="preserve">, 2024, 544, pp.75 - 94. </w:t></w:r><w:hyperlink r:id="rId36" w:history="1"><w:r><w:rPr><w:color w:val="#410a8c"/><w:u w:val="single"/></w:rPr><w:t xml:space="preserve">⟨10.24187/ecostat.2024.544.2125⟩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hal-05185983v1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COVID-19 as a systemic shock: curb or catalyst for proactive policies towards territorial cohesion?</w:t></w:r></w:hyperlink></w:p><w:p><w:pPr/><w:hyperlink r:id="rId38" w:history="1"><w:r><w:rPr><w:color w:val="#410a8c"/><w:u w:val="single"/></w:rPr><w:t xml:space="preserve">Sébastien Bourdin</w:t></w:r></w:hyperlink><w:r><w:rPr/><w:t xml:space="preserve">,</w:t></w:r><w:hyperlink r:id="rId39" w:history="1"><w:r><w:rPr><w:color w:val="#410a8c"/><w:u w:val="single"/></w:rPr><w:t xml:space="preserve">John Moodie</w:t></w:r></w:hyperlink><w:r><w:rPr/><w:t xml:space="preserve">,</w:t></w:r><w:hyperlink r:id="rId40" w:history="1"><w:r><w:rPr><w:color w:val="#410a8c"/><w:u w:val="single"/></w:rPr><w:t xml:space="preserve">Nora Sánchez Gassen</w:t></w:r></w:hyperlink><w:r><w:rPr/><w:t xml:space="preserve">,</w:t></w:r><w:hyperlink r:id="rId41" w:history="1"><w:r><w:rPr><w:color w:val="#410a8c"/><w:u w:val="single"/></w:rPr><w:t xml:space="preserve">David Evers</w:t></w:r></w:hyperlink><w:r><w:rPr/><w:t xml:space="preserve">,</w:t></w:r><w:hyperlink r:id="rId42" w:history="1"><w:r><w:rPr><w:color w:val="#410a8c"/><w:u w:val="single"/></w:rPr><w:t xml:space="preserve">Fulvio Adobati</w:t></w:r></w:hyperlink><w:r><w:rPr/><w:t xml:space="preserve">et al.</w:t></w:r></w:p><w:p><w:pPr/><w:r><w:rPr><w:i w:val="1"/><w:iCs w:val="1"/></w:rPr><w:t xml:space="preserve">Regional Studies</w:t></w:r><w:r><w:rPr/><w:t xml:space="preserve">, 2024, 58 (8), pp.1543-1556. </w:t></w:r><w:hyperlink r:id="rId43" w:history="1"><w:r><w:rPr><w:color w:val="#410a8c"/><w:u w:val="single"/></w:rPr><w:t xml:space="preserve">⟨10.1080/00343404.2023.2242387⟩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hal-04214029v1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Collaboration in academic research in the field of Business and Management in France: intranational versus international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45" w:history="1"><w:r><w:rPr><w:color w:val="#410a8c"/><w:u w:val="single"/></w:rPr><w:t xml:space="preserve">Patricia Laurens</w:t></w:r></w:hyperlink><w:r><w:rPr/><w:t xml:space="preserve">,</w:t></w:r><w:hyperlink r:id="rId15" w:history="1"><w:r><w:rPr><w:color w:val="#410a8c"/><w:u w:val="single"/></w:rPr><w:t xml:space="preserve">Christian Le Bas</w:t></w:r></w:hyperlink><w:r><w:rPr/><w:t xml:space="preserve">,</w:t></w:r><w:hyperlink r:id="rId46" w:history="1"><w:r><w:rPr><w:color w:val="#410a8c"/><w:u w:val="single"/></w:rPr><w:t xml:space="preserve">Linh-Chi Vo</w:t></w:r></w:hyperlink></w:p><w:p><w:pPr/><w:r><w:rPr><w:i w:val="1"/><w:iCs w:val="1"/></w:rPr><w:t xml:space="preserve">Management international = International management = Gestión internacional</w:t></w:r><w:r><w:rPr/><w:t xml:space="preserve">, In press</w:t></w:r></w:p><w:p><w:pPr/><w:r><w:rPr/><w:t xml:space="preserve">Article dans une revue</w:t></w:r></w:p><w:p><w:pPr/><w:hyperlink r:id="rId44" w:history="1"><w:r><w:rPr><w:color w:val="#410a8c"/><w:u w:val="single"/></w:rPr><w:t xml:space="preserve">hal-04219280v1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Robustesse financière des PME et disponibilité du crédit sur le marché local : une analyse empirique sur données italiennes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><w:i w:val="1"/><w:iCs w:val="1"/></w:rPr><w:t xml:space="preserve">Revue d'économie financière</w:t></w:r><w:r><w:rPr/><w:t xml:space="preserve">, 2023, N° 150 (2), pp.59-74. </w:t></w:r><w:hyperlink r:id="rId48" w:history="1"><w:r><w:rPr><w:color w:val="#410a8c"/><w:u w:val="single"/></w:rPr><w:t xml:space="preserve">⟨10.3917/ecofi.150.0059⟩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hal-04220365v1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mutual specialization of port and urban functions: The case of France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19" w:history="1"><w:r><w:rPr><w:color w:val="#410a8c"/><w:u w:val="single"/></w:rPr><w:t xml:space="preserve">César Ducruet</w:t></w:r></w:hyperlink><w:r><w:rPr/><w:t xml:space="preserve">,</w:t></w:r><w:hyperlink r:id="rId50" w:history="1"><w:r><w:rPr><w:color w:val="#410a8c"/><w:u w:val="single"/></w:rPr><w:t xml:space="preserve">Marc‐antoine Faure</w:t></w:r></w:hyperlink></w:p><w:p><w:pPr/><w:r><w:rPr><w:i w:val="1"/><w:iCs w:val="1"/></w:rPr><w:t xml:space="preserve">Papers in Regional Science</w:t></w:r><w:r><w:rPr/><w:t xml:space="preserve">, 2022, 101 (2), pp.439 - 460. </w:t></w:r><w:hyperlink r:id="rId51" w:history="1"><w:r><w:rPr><w:color w:val="#410a8c"/><w:u w:val="single"/></w:rPr><w:t xml:space="preserve">⟨10.1111/pirs.12659⟩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halshs-03719089v1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Firm patenting and types of innovation. An empirical investigation on patenting determinants in developing countries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53" w:history="1"><w:r><w:rPr><w:color w:val="#410a8c"/><w:u w:val="single"/></w:rPr><w:t xml:space="preserve">Petr Hanel</w:t></w:r></w:hyperlink><w:r><w:rPr/><w:t xml:space="preserve">,</w:t></w:r><w:hyperlink r:id="rId15" w:history="1"><w:r><w:rPr><w:color w:val="#410a8c"/><w:u w:val="single"/></w:rPr><w:t xml:space="preserve">Christian Le Bas</w:t></w:r></w:hyperlink></w:p><w:p><w:pPr/><w:r><w:rPr><w:i w:val="1"/><w:iCs w:val="1"/></w:rPr><w:t xml:space="preserve">Economics of Innovation and New Technology</w:t></w:r><w:r><w:rPr/><w:t xml:space="preserve">, 2022, 32 (6), pp.731-750. </w:t></w:r><w:hyperlink r:id="rId54" w:history="1"><w:r><w:rPr><w:color w:val="#410a8c"/><w:u w:val="single"/></w:rPr><w:t xml:space="preserve">⟨10.1080/10438599.2021.2024074⟩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hal-04729180v1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résilience des territoires français face à la crise : une première évaluation de l’ampleur du choc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2" w:history="1"><w:r><w:rPr><w:color w:val="#410a8c"/><w:u w:val="single"/></w:rPr><w:t xml:space="preserve">Lara Abdel Fattah</w:t></w:r></w:hyperlink></w:p><w:p><w:pPr/><w:r><w:rPr><w:i w:val="1"/><w:iCs w:val="1"/></w:rPr><w:t xml:space="preserve">Revue d'économie industrielle </w:t></w:r><w:r><w:rPr/><w:t xml:space="preserve">, 2022, 176, pp.9-42</w:t></w:r></w:p><w:p><w:pPr/><w:r><w:rPr/><w:t xml:space="preserve">Article dans une revue</w:t></w:r></w:p><w:p><w:pPr/><w:hyperlink r:id="rId55" w:history="1"><w:r><w:rPr><w:color w:val="#410a8c"/><w:u w:val="single"/></w:rPr><w:t xml:space="preserve">hal-03614973v1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Healthcare system and social trust in the fight against COVID-19: the case of France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><w:i w:val="1"/><w:iCs w:val="1"/></w:rPr><w:t xml:space="preserve">European Journal of Public Health</w:t></w:r><w:r><w:rPr/><w:t xml:space="preserve">, 2021, 31 (4), pp.895-900. </w:t></w:r><w:hyperlink r:id="rId57" w:history="1"><w:r><w:rPr><w:color w:val="#410a8c"/><w:u w:val="single"/></w:rPr><w:t xml:space="preserve">⟨10.1093/eurpub/ckab112⟩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halshs-03513470v1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Are regions equal in adversity? A spatial analysis of spread and dynamics of COVID-19 in Europe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><w:i w:val="1"/><w:iCs w:val="1"/></w:rPr><w:t xml:space="preserve">European Journal of Health Economics</w:t></w:r><w:r><w:rPr/><w:t xml:space="preserve">, 2021, 22 (4), pp.629-642. </w:t></w:r><w:hyperlink r:id="rId59" w:history="1"><w:r><w:rPr><w:color w:val="#410a8c"/><w:u w:val="single"/></w:rPr><w:t xml:space="preserve">⟨10.1007/s10198-021-01280-6⟩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halshs-03859341v1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Are regions equal in adversity? A spatial analysis of spread and dynamics of COVID-19 in Europe</w:t></w:r></w:hyperlink></w:p><w:p><w:pPr/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/w:p><w:p><w:pPr/><w:r><w:rPr><w:i w:val="1"/><w:iCs w:val="1"/></w:rPr><w:t xml:space="preserve">European Journal of Health Economics</w:t></w:r><w:r><w:rPr/><w:t xml:space="preserve">, 2021, 22 (4), pp.629-642. </w:t></w:r><w:hyperlink r:id="rId59" w:history="1"><w:r><w:rPr><w:color w:val="#410a8c"/><w:u w:val="single"/></w:rPr><w:t xml:space="preserve">⟨10.1007/s10198-021-01280-6⟩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halshs-03513469v1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Patent Determinants for SMEs in Least-Developed Countries: How Enterprise Size Makes the Difference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Christian Le Bas</w:t></w:r></w:hyperlink></w:p><w:p><w:pPr/><w:r><w:rPr><w:i w:val="1"/><w:iCs w:val="1"/></w:rPr><w:t xml:space="preserve">Journal of the Knowledge Economy</w:t></w:r><w:r><w:rPr/><w:t xml:space="preserve">, 2020, </w:t></w:r><w:hyperlink r:id="rId62" w:history="1"><w:r><w:rPr><w:color w:val="#410a8c"/><w:u w:val="single"/></w:rPr><w:t xml:space="preserve">⟨10.1007/s13132-020-00650-4⟩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hal-03059446v1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Patent Determinants for SMEs in Least-Developed Countries: How Enterprise Size Makes the Difference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Christian Le Bas</w:t></w:r></w:hyperlink></w:p><w:p><w:pPr/><w:r><w:rPr><w:i w:val="1"/><w:iCs w:val="1"/></w:rPr><w:t xml:space="preserve">Journal of the Knowledge Economy</w:t></w:r><w:r><w:rPr/><w:t xml:space="preserve">, 2020</w:t></w:r></w:p><w:p><w:pPr/><w:r><w:rPr/><w:t xml:space="preserve">Article dans une revue</w:t></w:r></w:p><w:p><w:pPr/><w:hyperlink r:id="rId63" w:history="1"><w:r><w:rPr><w:color w:val="#410a8c"/><w:u w:val="single"/></w:rPr><w:t xml:space="preserve">hal-03142238v1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Impact de la politique de mise à niveau sur l’innovation : le cas des entreprises industrielles algériennes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33" w:history="1"><w:r><w:rPr><w:color w:val="#410a8c"/><w:u w:val="single"/></w:rPr><w:t xml:space="preserve">Messaoud Zouikri</w:t></w:r></w:hyperlink></w:p><w:p><w:pPr/><w:r><w:rPr><w:i w:val="1"/><w:iCs w:val="1"/></w:rPr><w:t xml:space="preserve">Revue d'économie industrielle </w:t></w:r><w:r><w:rPr/><w:t xml:space="preserve">, 2019, 168, pp.9-44. </w:t></w:r><w:hyperlink r:id="rId65" w:history="1"><w:r><w:rPr><w:color w:val="#410a8c"/><w:u w:val="single"/></w:rPr><w:t xml:space="preserve">⟨10.4000/rei.8468⟩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hal-03059434v1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Système National d’Innovation en Algérie : entre inertie institutionnelle et sous-apprentissage</w:t></w:r></w:hyperlink></w:p><w:p><w:pPr/><w:hyperlink r:id="rId9" w:history="1"><w:r><w:rPr><w:color w:val="#410a8c"/><w:u w:val="single"/></w:rPr><w:t xml:space="preserve">Mounir Amdaoud</w:t></w:r></w:hyperlink></w:p><w:p><w:pPr/><w:r><w:rPr><w:i w:val="1"/><w:iCs w:val="1"/></w:rPr><w:t xml:space="preserve">Innovations - Revue d’économie et de management de l'innovation</w:t></w:r><w:r><w:rPr/><w:t xml:space="preserve">, 2017, 53, pp.39-104</w:t></w:r></w:p><w:p><w:pPr/><w:r><w:rPr/><w:t xml:space="preserve">Article dans une revue</w:t></w:r></w:p><w:p><w:pPr/><w:hyperlink r:id="rId66" w:history="1"><w:r><w:rPr><w:color w:val="#410a8c"/><w:u w:val="single"/></w:rPr><w:t xml:space="preserve">hal-03142229v1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Système National d’Innovation en Algérie : entre inertie institutionnelle et sous-apprentissage</w:t></w:r></w:hyperlink></w:p><w:p><w:pPr/><w:hyperlink r:id="rId9" w:history="1"><w:r><w:rPr><w:color w:val="#410a8c"/><w:u w:val="single"/></w:rPr><w:t xml:space="preserve">Mounir Amdaoud</w:t></w:r></w:hyperlink></w:p><w:p><w:pPr/><w:r><w:rPr><w:i w:val="1"/><w:iCs w:val="1"/></w:rPr><w:t xml:space="preserve">Innovations - Revue d’économie et de management de l'innovation</w:t></w:r><w:r><w:rPr/><w:t xml:space="preserve">, 2017, 53 (2), pp.69. </w:t></w:r><w:hyperlink r:id="rId68" w:history="1"><w:r><w:rPr><w:color w:val="#410a8c"/><w:u w:val="single"/></w:rPr><w:t xml:space="preserve">⟨10.3917/inno.pr1.0013⟩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hal-03059439v1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What type of innovator is a frugal innovator? An econometric exercise</w:t></w:r></w:hyperlink></w:p><w:p><w:pPr/><w:hyperlink r:id="rId9" w:history="1"><w:r><w:rPr><w:color w:val="#410a8c"/><w:u w:val="single"/></w:rPr><w:t xml:space="preserve">Mounir Amdaoud</w:t></w:r></w:hyperlink></w:p><w:p><w:pPr/><w:r><w:rPr><w:i w:val="1"/><w:iCs w:val="1"/></w:rPr><w:t xml:space="preserve">The Economics of Frugal Innovation</w:t></w:r><w:r><w:rPr/><w:t xml:space="preserve">, Edward Elgar Publishing, pp.89 - 107, 2023</w:t></w:r></w:p><w:p><w:pPr/><w:r><w:rPr/><w:t xml:space="preserve">Chapitre d'ouvrage</w:t></w:r></w:p><w:p><w:pPr/><w:hyperlink r:id="rId69" w:history="1"><w:r><w:rPr><w:color w:val="#410a8c"/><w:u w:val="single"/></w:rPr><w:t xml:space="preserve">hal-03979694v1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Dynamiques de l’emploi et interactions locales : le cas de la métropole brestoise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71" w:history="1"><w:r><w:rPr><w:color w:val="#410a8c"/><w:u w:val="single"/></w:rPr><w:t xml:space="preserve">Denis Carré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/><w:t xml:space="preserve">[Rapport de recherche] EconomiX - UMR 7235 - CNRS Université Paris Nanterre. 2022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halshs-03538202v1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Geography of COVID-19 outbreak and first policy answers in European regions and cities.</w:t></w:r></w:hyperlink></w:p><w:p><w:pPr/><w:hyperlink r:id="rId38" w:history="1"><w:r><w:rPr><w:color w:val="#410a8c"/><w:u w:val="single"/></w:rPr><w:t xml:space="preserve">Sébastien Bourdin</w:t></w:r></w:hyperlink><w:r><w:rPr/><w:t xml:space="preserve">,</w:t></w:r><w:hyperlink r:id="rId73" w:history="1"><w:r><w:rPr><w:color w:val="#410a8c"/><w:u w:val="single"/></w:rPr><w:t xml:space="preserve">Nicolas Rossignol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26" w:history="1"><w:r><w:rPr><w:color w:val="#410a8c"/><w:u w:val="single"/></w:rPr><w:t xml:space="preserve">Damiana Costanzo</w:t></w:r></w:hyperlink><w:r><w:rPr/><w:t xml:space="preserve">et al.</w:t></w:r></w:p><w:p><w:pPr/><w:r><w:rPr/><w:t xml:space="preserve">[Research Report] Ecole de management de Normandie. 2021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hal-03258564v1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TOME 2 - Les villes moyennes : diversité des trajectoires, interdépendances industrielles, interactions locales et proximité aux métropoles Programme de recherche pour le CGET & l'Institut CDC pour la Recherche</w:t></w:r></w:hyperlink></w:p><w:p><w:pPr/><w:hyperlink r:id="rId71" w:history="1"><w:r><w:rPr><w:color w:val="#410a8c"/><w:u w:val="single"/></w:rPr><w:t xml:space="preserve">Denis Carré</w:t></w:r></w:hyperlink><w:r><w:rPr/><w:t xml:space="preserve">,</w:t></w:r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7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de la cohésion des territoires (ANCT). 2020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hal-03092516v1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Emploi et territoires : regards croisés sur les 22 métropoles</w:t></w:r></w:hyperlink></w:p><w:p><w:pPr/><w:hyperlink r:id="rId71" w:history="1"><w:r><w:rPr><w:color w:val="#410a8c"/><w:u w:val="single"/></w:rPr><w:t xml:space="preserve">Denis Carré</w:t></w:r></w:hyperlink><w:r><w:rPr/><w:t xml:space="preserve">,</w:t></w:r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7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hal-03092523v1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performances contrastées des zones d’emploi : observation et modèles</w:t></w:r></w:hyperlink></w:p><w:p><w:pPr/><w:hyperlink r:id="rId71" w:history="1"><w:r><w:rPr><w:color w:val="#410a8c"/><w:u w:val="single"/></w:rPr><w:t xml:space="preserve">Denis Carré</w:t></w:r></w:hyperlink><w:r><w:rPr/><w:t xml:space="preserve">,</w:t></w:r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7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à la Cohésion des Territoires. 2020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hal-03092512v1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Emploi et territoires : regards croisés sur les 22 métropoles - Rapport de synthèse</w:t></w:r></w:hyperlink></w:p><w:p><w:pPr/><w:hyperlink r:id="rId71" w:history="1"><w:r><w:rPr><w:color w:val="#410a8c"/><w:u w:val="single"/></w:rPr><w:t xml:space="preserve">Denis Carré</w:t></w:r></w:hyperlink><w:r><w:rPr/><w:t xml:space="preserve">,</w:t></w:r><w:hyperlink r:id="rId8" w:history="1"><w:r><w:rPr><w:color w:val="#410a8c"/><w:u w:val="single"/></w:rPr><w:t xml:space="preserve">Nadine Levratto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7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hal-03092526v1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Analyse de la dynamique économique de la métropole européenne de Lille et de ses interrelations avec les territoires avoisinants</w:t></w:r></w:hyperlink></w:p><w:p><w:pPr/><w:hyperlink r:id="rId8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Mounir Amdaoud</w:t></w:r></w:hyperlink><w:r><w:rPr/><w:t xml:space="preserve">,</w:t></w:r><w:hyperlink r:id="rId75" w:history="1"><w:r><w:rPr><w:color w:val="#410a8c"/><w:u w:val="single"/></w:rPr><w:t xml:space="preserve">Luc Tessier</w:t></w:r></w:hyperlink></w:p><w:p><w:pPr/><w:r><w:rPr/><w:t xml:space="preserve">[Rapport de recherche] Agence de Développement et d'Urbanisme de Lille Métropole. 2019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hal-03092529v1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L’utilisation de données pour analyser les déterminants locaux de la COVID-19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24" w:history="1"><w:r><w:rPr><w:color w:val="#410a8c"/><w:u w:val="single"/></w:rPr><w:t xml:space="preserve">Giuseppe Arcuri</w:t></w:r></w:hyperlink><w:r><w:rPr/><w:t xml:space="preserve">,</w:t></w:r><w:hyperlink r:id="rId8" w:history="1"><w:r><w:rPr><w:color w:val="#410a8c"/><w:u w:val="single"/></w:rPr><w:t xml:space="preserve">Nadine Levratto</w:t></w:r></w:hyperlink></w:p><w:p><w:pPr/><w:r><w:rPr><w:i w:val="1"/><w:iCs w:val="1"/></w:rPr><w:t xml:space="preserve">Séminaire de la PUDN - Données SHS à l’échelle territoriale</w:t></w:r><w:r><w:rPr/><w:t xml:space="preserve">, Plateforme universitaire de données de Nanterre - MSH-Mondes, Apr 2021, Nanterre,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halshs-03193293v1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Determinants of innovation activities in the Algerian manufacturing firms</w:t></w:r></w:hyperlink></w:p><w:p><w:pPr/><w:hyperlink r:id="rId33" w:history="1"><w:r><w:rPr><w:color w:val="#410a8c"/><w:u w:val="single"/></w:rPr><w:t xml:space="preserve">Messaoud Zouikri</w:t></w:r></w:hyperlink><w:r><w:rPr/><w:t xml:space="preserve">,</w:t></w:r><w:hyperlink r:id="rId9" w:history="1"><w:r><w:rPr><w:color w:val="#410a8c"/><w:u w:val="single"/></w:rPr><w:t xml:space="preserve">Mounir Amdaoud</w:t></w:r></w:hyperlink></w:p><w:p><w:pPr/><w:r><w:rPr><w:i w:val="1"/><w:iCs w:val="1"/></w:rPr><w:t xml:space="preserve"> 2017 Africa Meeting of the Econometric Society </w:t></w:r><w:r><w:rPr/><w:t xml:space="preserve">, 2017, Algiers, Algeria, Unknown Region</w:t></w:r></w:p><w:p><w:pPr/><w:r><w:rPr/><w:t xml:space="preserve">Communication dans un congrès</w:t></w:r></w:p><w:p><w:pPr/><w:hyperlink r:id="rId81" w:history="1"><w:r><w:rPr><w:color w:val="#410a8c"/><w:u w:val="single"/></w:rPr><w:t xml:space="preserve">hal-01565635v1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Déterminants de l'innovation dans un Système National d'Innovation Emergent (SNIE) : le cas des entreprises algériennes</w:t></w:r></w:hyperlink></w:p><w:p><w:pPr/><w:hyperlink r:id="rId9" w:history="1"><w:r><w:rPr><w:color w:val="#410a8c"/><w:u w:val="single"/></w:rPr><w:t xml:space="preserve">Mounir Amdaoud</w:t></w:r></w:hyperlink><w:r><w:rPr/><w:t xml:space="preserve">,</w:t></w:r><w:hyperlink r:id="rId33" w:history="1"><w:r><w:rPr><w:color w:val="#410a8c"/><w:u w:val="single"/></w:rPr><w:t xml:space="preserve">Messaoud Zouikri</w:t></w:r></w:hyperlink></w:p><w:p><w:pPr/><w:r><w:rPr><w:i w:val="1"/><w:iCs w:val="1"/></w:rPr><w:t xml:space="preserve"> Forum Innovation VI </w:t></w:r><w:r><w:rPr/><w:t xml:space="preserve">, 2014, Nanterre, France</w:t></w:r></w:p><w:p><w:pPr/><w:r><w:rPr/><w:t xml:space="preserve">Communication dans un congrès</w:t></w:r></w:p><w:p><w:pPr/><w:hyperlink r:id="rId82" w:history="1"><w:r><w:rPr><w:color w:val="#410a8c"/><w:u w:val="single"/></w:rPr><w:t xml:space="preserve">hal-01411805v1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926v1" TargetMode="External"/><Relationship Id="rId8" Type="http://schemas.openxmlformats.org/officeDocument/2006/relationships/hyperlink" Target="https://hal.science/search/index/?q=*&amp;authFullName_s=Nadine Levratto" TargetMode="External"/><Relationship Id="rId9" Type="http://schemas.openxmlformats.org/officeDocument/2006/relationships/hyperlink" Target="https://hal.science/search/index/?q=*&amp;authFullName_s=Mounir Amdaoud" TargetMode="External"/><Relationship Id="rId10" Type="http://schemas.openxmlformats.org/officeDocument/2006/relationships/hyperlink" Target="https://dx.doi.org/10.64628/aak.cg39qsk3f" TargetMode="External"/><Relationship Id="rId11" Type="http://schemas.openxmlformats.org/officeDocument/2006/relationships/hyperlink" Target="https://hal.science/hal-05032687v1" TargetMode="External"/><Relationship Id="rId12" Type="http://schemas.openxmlformats.org/officeDocument/2006/relationships/hyperlink" Target="https://hal.science/search/index/?q=*&amp;authFullName_s=Rim Bahroun" TargetMode="External"/><Relationship Id="rId13" Type="http://schemas.openxmlformats.org/officeDocument/2006/relationships/hyperlink" Target="https://hal.science/hal-04797143v1" TargetMode="External"/><Relationship Id="rId14" Type="http://schemas.openxmlformats.org/officeDocument/2006/relationships/hyperlink" Target="https://hal.science/hal-04195895v1" TargetMode="External"/><Relationship Id="rId15" Type="http://schemas.openxmlformats.org/officeDocument/2006/relationships/hyperlink" Target="https://hal.science/search/index/?q=*&amp;authFullName_s=Christian Le Bas" TargetMode="External"/><Relationship Id="rId16" Type="http://schemas.openxmlformats.org/officeDocument/2006/relationships/hyperlink" Target="https://hal.science/hal-04159844v1" TargetMode="External"/><Relationship Id="rId17" Type="http://schemas.openxmlformats.org/officeDocument/2006/relationships/hyperlink" Target="https://shs.hal.science/halshs-03527887v1" TargetMode="External"/><Relationship Id="rId18" Type="http://schemas.openxmlformats.org/officeDocument/2006/relationships/hyperlink" Target="https://hal.science/hal-04159734v1" TargetMode="External"/><Relationship Id="rId19" Type="http://schemas.openxmlformats.org/officeDocument/2006/relationships/hyperlink" Target="https://hal.science/search/index/?q=*&amp;authFullName_s=C&#233;sar Ducruet" TargetMode="External"/><Relationship Id="rId20" Type="http://schemas.openxmlformats.org/officeDocument/2006/relationships/hyperlink" Target="https://hal.science/search/index/?q=*&amp;authFullName_s=Marc-Antoine Faure" TargetMode="External"/><Relationship Id="rId21" Type="http://schemas.openxmlformats.org/officeDocument/2006/relationships/hyperlink" Target="https://hal.science/hal-04159731v1" TargetMode="External"/><Relationship Id="rId22" Type="http://schemas.openxmlformats.org/officeDocument/2006/relationships/hyperlink" Target="https://hal.science/search/index/?q=*&amp;authFullName_s=Lara Abdel Fattah" TargetMode="External"/><Relationship Id="rId23" Type="http://schemas.openxmlformats.org/officeDocument/2006/relationships/hyperlink" Target="https://shs.hal.science/halshs-03046489v1" TargetMode="External"/><Relationship Id="rId24" Type="http://schemas.openxmlformats.org/officeDocument/2006/relationships/hyperlink" Target="https://hal.science/search/index/?q=*&amp;authFullName_s=Giuseppe Arcuri" TargetMode="External"/><Relationship Id="rId25" Type="http://schemas.openxmlformats.org/officeDocument/2006/relationships/hyperlink" Target="https://hal.science/search/index/?q=*&amp;authFullName_s=Marianna Succurro" TargetMode="External"/><Relationship Id="rId26" Type="http://schemas.openxmlformats.org/officeDocument/2006/relationships/hyperlink" Target="https://hal.science/search/index/?q=*&amp;authFullName_s=Damiana Costanzo" TargetMode="External"/><Relationship Id="rId27" Type="http://schemas.openxmlformats.org/officeDocument/2006/relationships/hyperlink" Target="https://hal.science/hal-03059466v1" TargetMode="External"/><Relationship Id="rId28" Type="http://schemas.openxmlformats.org/officeDocument/2006/relationships/hyperlink" Target="https://hal.science/hal-03059456v1" TargetMode="External"/><Relationship Id="rId29" Type="http://schemas.openxmlformats.org/officeDocument/2006/relationships/hyperlink" Target="https://hal.science/hal-03059449v1" TargetMode="External"/><Relationship Id="rId30" Type="http://schemas.openxmlformats.org/officeDocument/2006/relationships/hyperlink" Target="https://hal.science/hal-04159702v1" TargetMode="External"/><Relationship Id="rId31" Type="http://schemas.openxmlformats.org/officeDocument/2006/relationships/hyperlink" Target="https://hal.science/hal-02136083v1" TargetMode="External"/><Relationship Id="rId32" Type="http://schemas.openxmlformats.org/officeDocument/2006/relationships/hyperlink" Target="https://hal.science/hal-04141692v1" TargetMode="External"/><Relationship Id="rId33" Type="http://schemas.openxmlformats.org/officeDocument/2006/relationships/hyperlink" Target="https://hal.science/search/index/?q=*&amp;authFullName_s=Messaoud Zouikri" TargetMode="External"/><Relationship Id="rId34" Type="http://schemas.openxmlformats.org/officeDocument/2006/relationships/hyperlink" Target="https://hal.science/hal-04450529v1" TargetMode="External"/><Relationship Id="rId35" Type="http://schemas.openxmlformats.org/officeDocument/2006/relationships/hyperlink" Target="https://insee.hal.science/hal-05185983v1" TargetMode="External"/><Relationship Id="rId36" Type="http://schemas.openxmlformats.org/officeDocument/2006/relationships/hyperlink" Target="https://dx.doi.org/10.24187/ecostat.2024.544.2125" TargetMode="External"/><Relationship Id="rId37" Type="http://schemas.openxmlformats.org/officeDocument/2006/relationships/hyperlink" Target="https://hal.science/hal-04214029v1" TargetMode="External"/><Relationship Id="rId38" Type="http://schemas.openxmlformats.org/officeDocument/2006/relationships/hyperlink" Target="https://hal.science/search/index/?q=*&amp;authFullName_s=S&#233;bastien Bourdin" TargetMode="External"/><Relationship Id="rId39" Type="http://schemas.openxmlformats.org/officeDocument/2006/relationships/hyperlink" Target="https://hal.science/search/index/?q=*&amp;authFullName_s=John Moodie" TargetMode="External"/><Relationship Id="rId40" Type="http://schemas.openxmlformats.org/officeDocument/2006/relationships/hyperlink" Target="https://hal.science/search/index/?q=*&amp;authFullName_s=Nora S&#225;nchez Gassen" TargetMode="External"/><Relationship Id="rId41" Type="http://schemas.openxmlformats.org/officeDocument/2006/relationships/hyperlink" Target="https://hal.science/search/index/?q=*&amp;authFullName_s=David Evers" TargetMode="External"/><Relationship Id="rId42" Type="http://schemas.openxmlformats.org/officeDocument/2006/relationships/hyperlink" Target="https://hal.science/search/index/?q=*&amp;authFullName_s=Fulvio Adobati" TargetMode="External"/><Relationship Id="rId43" Type="http://schemas.openxmlformats.org/officeDocument/2006/relationships/hyperlink" Target="https://dx.doi.org/10.1080/00343404.2023.2242387" TargetMode="External"/><Relationship Id="rId44" Type="http://schemas.openxmlformats.org/officeDocument/2006/relationships/hyperlink" Target="https://hal.science/hal-04219280v1" TargetMode="External"/><Relationship Id="rId45" Type="http://schemas.openxmlformats.org/officeDocument/2006/relationships/hyperlink" Target="https://hal.science/search/index/?q=*&amp;authFullName_s=Patricia Laurens" TargetMode="External"/><Relationship Id="rId46" Type="http://schemas.openxmlformats.org/officeDocument/2006/relationships/hyperlink" Target="https://hal.science/search/index/?q=*&amp;authFullName_s=Linh-Chi Vo" TargetMode="External"/><Relationship Id="rId47" Type="http://schemas.openxmlformats.org/officeDocument/2006/relationships/hyperlink" Target="https://hal.science/hal-04220365v1" TargetMode="External"/><Relationship Id="rId48" Type="http://schemas.openxmlformats.org/officeDocument/2006/relationships/hyperlink" Target="https://dx.doi.org/10.3917/ecofi.150.0059" TargetMode="External"/><Relationship Id="rId49" Type="http://schemas.openxmlformats.org/officeDocument/2006/relationships/hyperlink" Target="https://shs.hal.science/halshs-03719089v1" TargetMode="External"/><Relationship Id="rId50" Type="http://schemas.openxmlformats.org/officeDocument/2006/relationships/hyperlink" Target="https://hal.science/search/index/?q=*&amp;authFullName_s=Marc&#8208;antoine Faure" TargetMode="External"/><Relationship Id="rId51" Type="http://schemas.openxmlformats.org/officeDocument/2006/relationships/hyperlink" Target="https://dx.doi.org/10.1111/pirs.12659" TargetMode="External"/><Relationship Id="rId52" Type="http://schemas.openxmlformats.org/officeDocument/2006/relationships/hyperlink" Target="https://hal.science/hal-04729180v1" TargetMode="External"/><Relationship Id="rId53" Type="http://schemas.openxmlformats.org/officeDocument/2006/relationships/hyperlink" Target="https://hal.science/search/index/?q=*&amp;authFullName_s=Petr Hanel" TargetMode="External"/><Relationship Id="rId54" Type="http://schemas.openxmlformats.org/officeDocument/2006/relationships/hyperlink" Target="https://dx.doi.org/10.1080/10438599.2021.2024074" TargetMode="External"/><Relationship Id="rId55" Type="http://schemas.openxmlformats.org/officeDocument/2006/relationships/hyperlink" Target="https://hal.science/hal-03614973v1" TargetMode="External"/><Relationship Id="rId56" Type="http://schemas.openxmlformats.org/officeDocument/2006/relationships/hyperlink" Target="https://shs.hal.science/halshs-03513470v1" TargetMode="External"/><Relationship Id="rId57" Type="http://schemas.openxmlformats.org/officeDocument/2006/relationships/hyperlink" Target="https://dx.doi.org/10.1093/eurpub/ckab112" TargetMode="External"/><Relationship Id="rId58" Type="http://schemas.openxmlformats.org/officeDocument/2006/relationships/hyperlink" Target="https://shs.hal.science/halshs-03859341v1" TargetMode="External"/><Relationship Id="rId59" Type="http://schemas.openxmlformats.org/officeDocument/2006/relationships/hyperlink" Target="https://dx.doi.org/10.1007/s10198-021-01280-6" TargetMode="External"/><Relationship Id="rId60" Type="http://schemas.openxmlformats.org/officeDocument/2006/relationships/hyperlink" Target="https://shs.hal.science/halshs-03513469v1" TargetMode="External"/><Relationship Id="rId61" Type="http://schemas.openxmlformats.org/officeDocument/2006/relationships/hyperlink" Target="https://hal.science/hal-03059446v1" TargetMode="External"/><Relationship Id="rId62" Type="http://schemas.openxmlformats.org/officeDocument/2006/relationships/hyperlink" Target="https://dx.doi.org/10.1007/s13132-020-00650-4" TargetMode="External"/><Relationship Id="rId63" Type="http://schemas.openxmlformats.org/officeDocument/2006/relationships/hyperlink" Target="https://hal.science/hal-03142238v1" TargetMode="External"/><Relationship Id="rId64" Type="http://schemas.openxmlformats.org/officeDocument/2006/relationships/hyperlink" Target="https://hal.science/hal-03059434v1" TargetMode="External"/><Relationship Id="rId65" Type="http://schemas.openxmlformats.org/officeDocument/2006/relationships/hyperlink" Target="https://dx.doi.org/10.4000/rei.8468" TargetMode="External"/><Relationship Id="rId66" Type="http://schemas.openxmlformats.org/officeDocument/2006/relationships/hyperlink" Target="https://hal.science/hal-03142229v1" TargetMode="External"/><Relationship Id="rId67" Type="http://schemas.openxmlformats.org/officeDocument/2006/relationships/hyperlink" Target="https://hal.science/hal-03059439v1" TargetMode="External"/><Relationship Id="rId68" Type="http://schemas.openxmlformats.org/officeDocument/2006/relationships/hyperlink" Target="https://dx.doi.org/10.3917/inno.pr1.0013" TargetMode="External"/><Relationship Id="rId69" Type="http://schemas.openxmlformats.org/officeDocument/2006/relationships/hyperlink" Target="https://hal.science/hal-03979694v1" TargetMode="External"/><Relationship Id="rId70" Type="http://schemas.openxmlformats.org/officeDocument/2006/relationships/hyperlink" Target="https://shs.hal.science/halshs-03538202v1" TargetMode="External"/><Relationship Id="rId71" Type="http://schemas.openxmlformats.org/officeDocument/2006/relationships/hyperlink" Target="https://hal.science/search/index/?q=*&amp;authFullName_s=Denis Carr&#233;" TargetMode="External"/><Relationship Id="rId72" Type="http://schemas.openxmlformats.org/officeDocument/2006/relationships/hyperlink" Target="https://hal.science/hal-03258564v1" TargetMode="External"/><Relationship Id="rId73" Type="http://schemas.openxmlformats.org/officeDocument/2006/relationships/hyperlink" Target="https://hal.science/search/index/?q=*&amp;authFullName_s=Nicolas Rossignol" TargetMode="External"/><Relationship Id="rId74" Type="http://schemas.openxmlformats.org/officeDocument/2006/relationships/hyperlink" Target="https://hal.science/hal-03092516v1" TargetMode="External"/><Relationship Id="rId75" Type="http://schemas.openxmlformats.org/officeDocument/2006/relationships/hyperlink" Target="https://hal.science/search/index/?q=*&amp;authFullName_s=Luc Tessier" TargetMode="External"/><Relationship Id="rId76" Type="http://schemas.openxmlformats.org/officeDocument/2006/relationships/hyperlink" Target="https://hal.science/hal-03092523v1" TargetMode="External"/><Relationship Id="rId77" Type="http://schemas.openxmlformats.org/officeDocument/2006/relationships/hyperlink" Target="https://hal.science/hal-03092512v1" TargetMode="External"/><Relationship Id="rId78" Type="http://schemas.openxmlformats.org/officeDocument/2006/relationships/hyperlink" Target="https://hal.science/hal-03092526v1" TargetMode="External"/><Relationship Id="rId79" Type="http://schemas.openxmlformats.org/officeDocument/2006/relationships/hyperlink" Target="https://hal.science/hal-03092529v1" TargetMode="External"/><Relationship Id="rId80" Type="http://schemas.openxmlformats.org/officeDocument/2006/relationships/hyperlink" Target="https://shs.hal.science/halshs-03193293v1" TargetMode="External"/><Relationship Id="rId81" Type="http://schemas.openxmlformats.org/officeDocument/2006/relationships/hyperlink" Target="https://hal.science/hal-01565635v1" TargetMode="External"/><Relationship Id="rId82" Type="http://schemas.openxmlformats.org/officeDocument/2006/relationships/hyperlink" Target="https://hal.parisnanterre.fr/hal-01411805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 AMDAOUD</dc:title>
  <dc:description>CV</dc:description>
  <dc:subject/>
  <cp:keywords/>
  <cp:category/>
  <cp:lastModifiedBy/>
  <dcterms:created xsi:type="dcterms:W3CDTF">2026-05-25T12:22:15+02:00</dcterms:created>
  <dcterms:modified xsi:type="dcterms:W3CDTF">2026-05-25T12:22:15+02:00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