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Mouza Alsaadi </w:t>
      </w:r>
      <w:r>
        <w:rPr>
          <w:color w:val="641e6e"/>
        </w:rPr>
        <w:t xml:space="preserve">Health Economist - Dubai Health Authority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mouza-alsaadi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0009-0007-7266-5799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future of value-based healthcare in the Gulf Cooperation Council: a roadmap for achieving sustainable access to specialty pharmaceuticals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 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Al-Jedai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Ojeil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Abdulrazaq Sheikh Al-Jazairi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⟨10.3389/fpubh.2025.1667846⟩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the value judgement of health technologies in the United Arab Emirates: a consensus approach through voting sessions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Aldallal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Farghaly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Sahar Fahmy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A Alnaqbi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Wael Al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pp.e090344.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⟨10.1136/bmjopen-2024-090344⟩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hal-05341272v1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C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za-alsaadi" TargetMode="External"/><Relationship Id="rId9" Type="http://schemas.openxmlformats.org/officeDocument/2006/relationships/hyperlink" Target="https://orcid.org/0009-0007-7266-5799" TargetMode="External"/><Relationship Id="rId10" Type="http://schemas.openxmlformats.org/officeDocument/2006/relationships/hyperlink" Target="https://hal.science/hal-05354531v1" TargetMode="External"/><Relationship Id="rId11" Type="http://schemas.openxmlformats.org/officeDocument/2006/relationships/hyperlink" Target="https://hal.science/search/index/?q=*&amp;authFullName_s=Anas Hamad" TargetMode="External"/><Relationship Id="rId12" Type="http://schemas.openxmlformats.org/officeDocument/2006/relationships/hyperlink" Target="https://hal.science/search/index/?q=*&amp;authFullName_s=Ahmed Al-Jedai" TargetMode="External"/><Relationship Id="rId13" Type="http://schemas.openxmlformats.org/officeDocument/2006/relationships/hyperlink" Target="https://hal.science/search/index/?q=*&amp;authFullName_s=Rita Ojeil" TargetMode="External"/><Relationship Id="rId14" Type="http://schemas.openxmlformats.org/officeDocument/2006/relationships/hyperlink" Target="https://hal.science/search/index/?q=*&amp;authFullName_s=Abdulrazaq Sheikh Al-Jazairi" TargetMode="External"/><Relationship Id="rId15" Type="http://schemas.openxmlformats.org/officeDocument/2006/relationships/hyperlink" Target="https://hal.science/search/index/?q=*&amp;authFullName_s=Adel Alassy" TargetMode="External"/><Relationship Id="rId16" Type="http://schemas.openxmlformats.org/officeDocument/2006/relationships/hyperlink" Target="https://dx.doi.org/10.3389/fpubh.2025.1667846" TargetMode="External"/><Relationship Id="rId17" Type="http://schemas.openxmlformats.org/officeDocument/2006/relationships/hyperlink" Target="https://hal.science/hal-05341272v1" TargetMode="External"/><Relationship Id="rId18" Type="http://schemas.openxmlformats.org/officeDocument/2006/relationships/hyperlink" Target="https://hal.science/search/index/?q=*&amp;authFullName_s=Sara Aldallal" TargetMode="External"/><Relationship Id="rId19" Type="http://schemas.openxmlformats.org/officeDocument/2006/relationships/hyperlink" Target="https://hal.science/search/index/?q=*&amp;authFullName_s=Mohamed Farghaly" TargetMode="External"/><Relationship Id="rId20" Type="http://schemas.openxmlformats.org/officeDocument/2006/relationships/hyperlink" Target="https://hal.science/search/index/?q=*&amp;authFullName_s=Sahar Fahmy" TargetMode="External"/><Relationship Id="rId21" Type="http://schemas.openxmlformats.org/officeDocument/2006/relationships/hyperlink" Target="https://hal.science/search/index/?q=*&amp;authFullName_s=Khalid A Alnaqbi" TargetMode="External"/><Relationship Id="rId22" Type="http://schemas.openxmlformats.org/officeDocument/2006/relationships/hyperlink" Target="https://hal.science/search/index/?q=*&amp;authFullName_s=Wael Al Naeem" TargetMode="External"/><Relationship Id="rId23" Type="http://schemas.openxmlformats.org/officeDocument/2006/relationships/hyperlink" Target="https://dx.doi.org/10.1136/bmjopen-2024-09034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Mouza Alsaadi</dc:title>
  <dc:description>CV</dc:description>
  <dc:subject/>
  <cp:keywords/>
  <cp:category/>
  <cp:lastModifiedBy/>
  <dcterms:created xsi:type="dcterms:W3CDTF">2026-03-06T07:32:23+01:00</dcterms:created>
  <dcterms:modified xsi:type="dcterms:W3CDTF">2026-03-06T07:32:23+01:00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