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Muaweah ALSALEH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Thermomètres de dépistage des pensées positives et négatives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pp.213-224.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⟨10.1016/j.psfr.2019.07.001⟩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questionnaire court de pensées automatiques positives et négatives (ATQ-18-Fr) auprès d’étudiants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(3), pp.132-139.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⟨10.1016/j.jtcc.2019.01.003⟩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and Evaluation of Depression in Patients with Chronic Kidney Disease: Validity and Reliability of Screening (PHQ-2) and Diagnostic (BDI-FS-Fr) Tests of Depression in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Videloup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2019, 5 (4), pp.228-238.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⟨10.1159/000497352⟩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répétitions des phrases des pensées positives (RPPP) : un outil efficace de traitement contre les troubles psychologiques (dépression, anxiété et stress). Une étude pilote contrôlée et randomisée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(5), pp.438-447.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traduction française d’un questionnaire court de dépression de Beck (BDI-FS-Fr)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(7), pp.608-616.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⟨10.1016/j.amp.2016.06.015⟩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negative and positive cognition and psychopathological states in adults aged 18 to 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(2), pp.79-90.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⟨10.1016/j.jtcc.2016.02.002⟩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Balance: States-of-Mind Model and Mental Health among French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Mental Health</w:t>
            </w:r>
            <w:r>
              <w:rPr/>
              <w:t xml:space="preserve">, 2015, 11 (1),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dépressif des étudiants : impacts de la psychologie positive et cognitive par l’apprentissage de la répétition de phrases de pensées positives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 : Les mondes intermédiaires représentés entre identités et altérités : nouveaux risques et vulnérabilités versus médiations et apprentissages</w:t>
            </w:r>
            <w:r>
              <w:rPr/>
              <w:t xml:space="preserve">, CERREV,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materials: macro and micro views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Bifurcation and Degradation in Geomaterials</w:t>
            </w:r>
            <w:r>
              <w:rPr/>
              <w:t xml:space="preserve">, Springer Verlag, pp.15, 2011, Springer Series in Geomechanics and Geoengineering, 978-3-642-18283-9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hal-02592693v1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313699v1" TargetMode="External"/><Relationship Id="rId8" Type="http://schemas.openxmlformats.org/officeDocument/2006/relationships/hyperlink" Target="https://hal.science/search/index/?q=*&amp;authFullName_s=Romain Lebreuilly" TargetMode="External"/><Relationship Id="rId9" Type="http://schemas.openxmlformats.org/officeDocument/2006/relationships/hyperlink" Target="https://hal.science/search/index/?q=*&amp;authFullName_s=J. Lebreuilly" TargetMode="External"/><Relationship Id="rId10" Type="http://schemas.openxmlformats.org/officeDocument/2006/relationships/hyperlink" Target="https://hal.science/search/index/?q=*&amp;authFullName_s=Muaweah Alsaleh" TargetMode="External"/><Relationship Id="rId11" Type="http://schemas.openxmlformats.org/officeDocument/2006/relationships/hyperlink" Target="https://dx.doi.org/10.1016/j.psfr.2019.07.001" TargetMode="External"/><Relationship Id="rId12" Type="http://schemas.openxmlformats.org/officeDocument/2006/relationships/hyperlink" Target="https://hal.univ-lorraine.fr/hal-03197078v1" TargetMode="External"/><Relationship Id="rId13" Type="http://schemas.openxmlformats.org/officeDocument/2006/relationships/hyperlink" Target="https://dx.doi.org/10.1016/j.jtcc.2019.01.003" TargetMode="External"/><Relationship Id="rId14" Type="http://schemas.openxmlformats.org/officeDocument/2006/relationships/hyperlink" Target="https://hal.univ-lorraine.fr/hal-02410338v1" TargetMode="External"/><Relationship Id="rId15" Type="http://schemas.openxmlformats.org/officeDocument/2006/relationships/hyperlink" Target="https://hal.science/search/index/?q=*&amp;authFullName_s=Ludivine Videloup" TargetMode="External"/><Relationship Id="rId16" Type="http://schemas.openxmlformats.org/officeDocument/2006/relationships/hyperlink" Target="https://hal.science/search/index/?q=*&amp;authFullName_s=Thierry Lobbedez" TargetMode="External"/><Relationship Id="rId17" Type="http://schemas.openxmlformats.org/officeDocument/2006/relationships/hyperlink" Target="https://hal.science/search/index/?q=*&amp;authFullName_s=R&#233;my Morello" TargetMode="External"/><Relationship Id="rId18" Type="http://schemas.openxmlformats.org/officeDocument/2006/relationships/hyperlink" Target="https://dx.doi.org/10.1159/000497352" TargetMode="External"/><Relationship Id="rId19" Type="http://schemas.openxmlformats.org/officeDocument/2006/relationships/hyperlink" Target="https://hal.univ-lorraine.fr/hal-02313685v1" TargetMode="External"/><Relationship Id="rId20" Type="http://schemas.openxmlformats.org/officeDocument/2006/relationships/hyperlink" Target="https://hal.science/search/index/?q=*&amp;authFullName_s=Manuel Tostain" TargetMode="External"/><Relationship Id="rId21" Type="http://schemas.openxmlformats.org/officeDocument/2006/relationships/hyperlink" Target="https://dx.doi.org/10.1016/j.amp.2017.01.023" TargetMode="External"/><Relationship Id="rId22" Type="http://schemas.openxmlformats.org/officeDocument/2006/relationships/hyperlink" Target="https://hal.univ-lorraine.fr/hal-02313708v1" TargetMode="External"/><Relationship Id="rId23" Type="http://schemas.openxmlformats.org/officeDocument/2006/relationships/hyperlink" Target="https://dx.doi.org/10.1016/j.amp.2016.06.015" TargetMode="External"/><Relationship Id="rId24" Type="http://schemas.openxmlformats.org/officeDocument/2006/relationships/hyperlink" Target="https://hal.science/hal-01668318v1" TargetMode="External"/><Relationship Id="rId25" Type="http://schemas.openxmlformats.org/officeDocument/2006/relationships/hyperlink" Target="https://dx.doi.org/10.1016/j.jtcc.2016.02.002" TargetMode="External"/><Relationship Id="rId26" Type="http://schemas.openxmlformats.org/officeDocument/2006/relationships/hyperlink" Target="https://hal.science/hal-01668311v1" TargetMode="External"/><Relationship Id="rId27" Type="http://schemas.openxmlformats.org/officeDocument/2006/relationships/hyperlink" Target="https://hal.univ-lorraine.fr/hal-02313764v1" TargetMode="External"/><Relationship Id="rId28" Type="http://schemas.openxmlformats.org/officeDocument/2006/relationships/hyperlink" Target="https://hal.inrae.fr/hal-02592693v1" TargetMode="External"/><Relationship Id="rId29" Type="http://schemas.openxmlformats.org/officeDocument/2006/relationships/hyperlink" Target="https://hal.science/search/index/?q=*&amp;authFullName_s=Fran&#231;ois Nicot" TargetMode="External"/><Relationship Id="rId30" Type="http://schemas.openxmlformats.org/officeDocument/2006/relationships/hyperlink" Target="https://hal.science/search/index/?q=*&amp;authFullName_s=L. Sibille" TargetMode="External"/><Relationship Id="rId31" Type="http://schemas.openxmlformats.org/officeDocument/2006/relationships/hyperlink" Target="https://hal.science/search/index/?q=*&amp;authFullName_s=F. Darve" TargetMode="External"/><Relationship Id="rId32" Type="http://schemas.openxmlformats.org/officeDocument/2006/relationships/hyperlink" Target="https://hal.science/search/index/?q=*&amp;authFullName_s=R. Wa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Muaweah ALSALEH</dc:title>
  <dc:description>CV</dc:description>
  <dc:subject/>
  <cp:keywords/>
  <cp:category/>
  <cp:lastModifiedBy/>
  <dcterms:created xsi:type="dcterms:W3CDTF">2026-05-24T13:19:34+02:00</dcterms:created>
  <dcterms:modified xsi:type="dcterms:W3CDTF">2026-05-24T13:19:34+02:00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