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Jorge </w:t>
      </w:r>
      <w:r>
        <w:rPr>
          <w:color w:val="641e6e"/>
        </w:rPr>
        <w:t xml:space="preserve">Maitresse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muriel-jorge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0000-0003-3391-6026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236302590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45156251916207992894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INSPE de Paris</w:t>
      </w:r>
      <w:r>
        <w:rPr/>
        <w:t xml:space="preserve"> (Sorbonne-Université) - Département de Lettres</w:t>
      </w:r>
    </w:p>
    <w:p>
      <w:pPr/>
      <w:r>
        <w:rPr>
          <w:b w:val="1"/>
          <w:bCs w:val="1"/>
        </w:rPr>
        <w:t xml:space="preserve">UMR 7597 - Histoire des Théories Linguistiques</w:t>
      </w:r>
      <w:r>
        <w:rPr/>
        <w:t xml:space="preserve"> (CNRS / Université Paris Cité / Université Sorbonne Nouvelle)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l’histoire des disciplines dans la formation des enseignants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quelques jalons de l'historiographie de l'orthographe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2025, 5 (Claire Doquet &amp; Jacques David (dir.), Approches linguistiques de l'orthographe d'hier à aujourd'hui),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L'étymologie dans l'enseignement du français (XIXe-XXIe siècle) :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2025, Pierre-Yves Testenoire (dir.), Histoire de la langue et enseignement du français (185), pp.25-33.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⟨10.2143/IG.185.0.3294369⟩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Serments de Strasbourg : du manuscrit au monument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4 (240),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⟨10.3917/lang.240.0061⟩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Durand, Jacques et Chantal S. Lyche. 2024. Paul Passy, un linguiste révolutionnaire. Réforme de l’orthographe, didactique des langues, alphabet phonétique international, Limoges, Lambert-Lucas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47-2, pp.303-309.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⟨10.4000/15jtv⟩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linguistes se penchent sur la terminologie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Danielle Candel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Samain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2024, 1 (124), pp.147-173.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⟨10.48611/isbn.978-2-406-17224-6.p.0147⟩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historique, une grammaire critique pour enseigner le français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225 (2), pp.19-30.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⟨10.3917/lfa.225.0019⟩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contre chroniques : l’institutionnalisation d’une philologie romane « nationale » entre Montpellier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Lefebvre, Julie. 2022. La note de bas de page dans les imprimés contemporains, Limoges, Lambert-Lucas.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⟨10.4000/12v6h⟩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&amp;quot;Lebrave, Jean-Louis. 2020. Théorie et linguistique de l’écriture. Des manuscrits aux processus scripturaux (1983-2018), textes choisis et présentés par Bénédicte Vauthier et Rudolf Mahrer, Paris, Classiques Garnier.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2023, 45-2, https://journals.openedition.org/hel/4544.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⟨10.4000/hel.4544⟩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l'orthographe autour de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 (Doquet Claire, Lefebvre Julie, Mahrer Rudolf, Testenoire Pierre-Yves (dir.), Oral/écrit: Quelles places dans les modèles linguistiques?),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⟨10.19079/lde.2022.s3.9⟩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et temporalités de 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2021, 2 (Rudolf Mahrer (dir.), Écrits préparants - paroles préparées),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⟨10.19079/lde.2021.s2.5⟩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et manuélisation du Cours de Linguistique Générale : le rôle de Bally et Sechehaye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A paraître,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pour l’histoire du français langue seconde : le Congrès pour l’extension et la culture de la langue française (1905-1913)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pp.79-94.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⟨10.3917/lf.208.0079⟩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Philologie, grammaire historique, histoire de la langue : constructions disciplinaires et savoirs enseignés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enseigner : modalités du réinvestissement textuel dans les notes de cours de trois linguistes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⟨10.4000/pratiques.3296⟩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française, un enseignement pour les jeunes filles ? Formation professionnelle et construction des savoirs linguistiques à l’ENS de Sèvres (1881-1925)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Manières d’apprendre (XVIIIe-XXe siècles) : quand le genre s’en mêle,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discipline au programme du concours de recrutement des professeurs de Lettres en France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l’école au prisme des approches historiques</w:t>
            </w:r>
            <w:r>
              <w:rPr/>
              <w:t xml:space="preserve">, HEP Vaud; Groupe de recherche Helitte.ch; Anne Monnier; Sylviane Tinembart,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moyen français : décrire la langue du XIVe siècle, du XIXe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Laura-Maï Dourdy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</w:t>
            </w:r>
            <w:r>
              <w:rPr/>
              <w:t xml:space="preserve">, Laboratoire Litt&amp;Arts; Laboratoire LIDILEM,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Paris à l'EPHE : des archives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EPHE - PSL; Cécile Bernal-Beauger; Jean-Luc Fournet; Cécile Reynaud, Nov 2025,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provincial et le national : décentralisation scientifique et enseignement de la « philologie provençale » dans les années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ReSo (Recherches sur les Suds et les Orients, UR 4582)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cher Maître » : Gaston Paris et ses élèves à travers sa correspondance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Gaston Paris : une œuvre en réseau, un réseau en œuvre</w:t>
            </w:r>
            <w:r>
              <w:rPr/>
              <w:t xml:space="preserve">, Ursula Bähler; Nicolas Morel; Irina Matti, May 2023, Cerisy-la-Salle, Centre culturel international,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« méthodologie de l’enseignement du français » de Ferdinand Brunot (1915-1917) : un modèle pour former les professeurs de français en poste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enseignants. Interroger les pratiques d’enseignement et de formation de la maternelle à l’université</w:t>
            </w:r>
            <w:r>
              <w:rPr/>
              <w:t xml:space="preserve">, INSPE de Toulouse; Université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documentaire et génétique d’archives d’enseignants. Le fonds Roger et Odette Leroy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Tufféry-Rochdi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en didactique : Recherches, dialogues et plus si affinité</w:t>
            </w:r>
            <w:r>
              <w:rPr/>
              <w:t xml:space="preserve">, Laboratoire de Didactique André Revuz, May 2022, Paris, France. https://rdvdidac2022.sciencesconf.org/408948/document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rendu pour faire de l’orthographe française un objet d’histoire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the Language Sciences (ICHoLS XV)</w:t>
            </w:r>
            <w:r>
              <w:rPr/>
              <w:t xml:space="preserve">, Aug 2021, Milan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contre chroniques : l’institutionnalisation d’une philologie romane « nationale » entre Montpellier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Paris, cités savantes. Pour une histoire comparée de Romania et de la Revue des langues romanes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écriture et enseignement, le temps des notes de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cours des enseignants : un objet écrit non identifié</w:t>
            </w:r>
            <w:r>
              <w:rPr/>
              <w:t xml:space="preserve">, Muriel Jorge; Pierre-Yves Testenoire; INSPE de Paris; HTL (UMR 7597); ConSciLa,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carrières, un savoir ? Circulations, rivalités et filiations autour de la langue française dans l’enseignement supérieur parisien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"La linguistique et ses formes historiques d’organisation et de production"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l’orthographe à la fin du XIXe siècle : instrumentalité et complémentarité entre écrit et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/ écrit. Quelle place dans les modèles linguistiques ?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didactiques et « manuélisation » du Cours de Linguistique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Générale, 1916-2016. L’émergence</w:t>
            </w:r>
            <w:r>
              <w:rPr/>
              <w:t xml:space="preserve">, Université de Genève; Cercle Ferdinand de Saussure,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Brunot et l’orthographe française, entre histoire et 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Association Internationale pour la Recherche en Didactique du Français (AIRDF),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étymologique, enjeu scientifique et objet d'enseignement (années 1880-1920)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(re)constructions disciplinaires : les savoirs linguistiques dans l’enseignement supérieur français (1860-1920)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savoirs : problèmes et enjeux</w:t>
            </w:r>
            <w:r>
              <w:rPr/>
              <w:t xml:space="preserve">, Maison de l'Histoire, Université de Genève, Jun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mauvais usage préparait la mauvaise règle » : erreurs et « tradition orthographique » dans l’enseignement de F. Brunot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Jeunes Chercheurs « Erreurs, fautes et corrections dans les sciences du langage »</w:t>
            </w:r>
            <w:r>
              <w:rPr/>
              <w:t xml:space="preserve">, Ecole Doctorale 268, Université Sorbonne-Nouvelle - Paris 3,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étymologique, enjeu scientifique et objet d’enseignement (fin XIXe-début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dans les curricula et reconfigurations des disciplines scolaires</w:t>
            </w:r>
            <w:r>
              <w:rPr/>
              <w:t xml:space="preserve">, ESPE de Toulouse,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cours des enseignants : des objets écrits à identifier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/>
              <w:t xml:space="preserve">Presses Universitaires de Bordeaux,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: situations, représentations, réalisations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notes de cours dans l’enseignement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Muriel Jorge; Pierre-Yves Testenoire. </w:t>
            </w:r>
            <w:r>
              <w:rPr>
                <w:i w:val="1"/>
                <w:iCs w:val="1"/>
              </w:rPr>
              <w:t xml:space="preserve">Les notes de cours des enseignants : des objets écrits à identifier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Universtiaires de Bordeaux</w:t>
              </w:r>
            </w:hyperlink>
            <w:r>
              <w:rPr/>
              <w:t xml:space="preserve">, 2025, Etudes sur l'éducation, 979-10-300-1179-1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notes de cours dans l'enseignement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Muriel Jorge; Pierre-Yves Testenoire. </w:t>
            </w:r>
            <w:r>
              <w:rPr>
                <w:i w:val="1"/>
                <w:iCs w:val="1"/>
              </w:rPr>
              <w:t xml:space="preserve">Les notes de cours des enseignants : des objets à identifier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carrières, un savoir ? Circulations, rivalités et filiations autour de la langue française dans l'enseignement supérieur parisien (années 1860-1920)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Didier Samain; Pierre-Yves Testenoire. </w:t>
            </w:r>
            <w:r>
              <w:rPr>
                <w:i w:val="1"/>
                <w:iCs w:val="1"/>
              </w:rPr>
              <w:t xml:space="preserve">La linguistique et ses formes historiques d'organisation et de production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SHESL</w:t>
              </w:r>
            </w:hyperlink>
            <w:r>
              <w:rPr/>
              <w:t xml:space="preserve">, pp.211-234, 2022, HEL Livres, 979-10-91587-16-7.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⟨10.5281/zenodo.6675841⟩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Colloque Jeunes Chercheurs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Schnedecker, Catherine; Aleksandrova, Angelina. </w:t>
            </w:r>
            <w:r>
              <w:rPr>
                <w:i w:val="1"/>
                <w:iCs w:val="1"/>
              </w:rPr>
              <w:t xml:space="preserve">Le doctorat en France: mode(s) d'emploi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pp.241-251, 2017, 978-2-8076-0623-4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: savoir scolaire et savoir de référence (fin XIXe 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Christine Vergnolle Mainar; Odile Tripier-Mondancin. </w:t>
            </w:r>
            <w:r>
              <w:rPr>
                <w:i w:val="1"/>
                <w:iCs w:val="1"/>
              </w:rPr>
              <w:t xml:space="preserve">Programmes et disciplines scolaires. Quelles reconfigurations curriculaires ?</w:t>
            </w:r>
            <w:r>
              <w:rPr/>
              <w:t xml:space="preserve">, 09, Presses Universitaires du Midi, pp.57-64, 2017, Questions d’éducation, 978-2-8107-0479-8.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⟨10.4000/books.pumi.6312⟩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Philologie, grammaire historique, histoire de la langue ˸ constructions disciplinaires et savoirs enseignés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2018USPCA138⟩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tel-03081185v1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C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jorge" TargetMode="External"/><Relationship Id="rId9" Type="http://schemas.openxmlformats.org/officeDocument/2006/relationships/hyperlink" Target="https://orcid.org/0000-0003-3391-6026" TargetMode="External"/><Relationship Id="rId10" Type="http://schemas.openxmlformats.org/officeDocument/2006/relationships/hyperlink" Target="https://www.idref.fr/236302590" TargetMode="External"/><Relationship Id="rId11" Type="http://schemas.openxmlformats.org/officeDocument/2006/relationships/hyperlink" Target="https://viaf.org/viaf/45156251916207992894" TargetMode="External"/><Relationship Id="rId12" Type="http://schemas.openxmlformats.org/officeDocument/2006/relationships/hyperlink" Target="https://hal.science/hal-05483539v1" TargetMode="External"/><Relationship Id="rId13" Type="http://schemas.openxmlformats.org/officeDocument/2006/relationships/hyperlink" Target="https://hal.science/search/index/?q=*&amp;authFullName_s=Muriel Jorge" TargetMode="External"/><Relationship Id="rId14" Type="http://schemas.openxmlformats.org/officeDocument/2006/relationships/hyperlink" Target="https://hal.science/search/index/?q=*&amp;authFullName_s=H&#233;l&#232;ne Raux" TargetMode="External"/><Relationship Id="rId15" Type="http://schemas.openxmlformats.org/officeDocument/2006/relationships/hyperlink" Target="https://hal.science/search/index/?q=*&amp;authFullName_s=Pierre-Yves Testenoire" TargetMode="External"/><Relationship Id="rId16" Type="http://schemas.openxmlformats.org/officeDocument/2006/relationships/hyperlink" Target="https://dx.doi.org/10.4000/15hql" TargetMode="External"/><Relationship Id="rId17" Type="http://schemas.openxmlformats.org/officeDocument/2006/relationships/hyperlink" Target="https://shs.hal.science/halshs-05366296v1" TargetMode="External"/><Relationship Id="rId18" Type="http://schemas.openxmlformats.org/officeDocument/2006/relationships/hyperlink" Target="https://shs.hal.science/halshs-05366288v1" TargetMode="External"/><Relationship Id="rId19" Type="http://schemas.openxmlformats.org/officeDocument/2006/relationships/hyperlink" Target="https://dx.doi.org/10.2143/IG.185.0.3294369" TargetMode="External"/><Relationship Id="rId20" Type="http://schemas.openxmlformats.org/officeDocument/2006/relationships/hyperlink" Target="https://shs.hal.science/halshs-05366307v1" TargetMode="External"/><Relationship Id="rId21" Type="http://schemas.openxmlformats.org/officeDocument/2006/relationships/hyperlink" Target="https://dx.doi.org/10.3917/lang.240.0061" TargetMode="External"/><Relationship Id="rId22" Type="http://schemas.openxmlformats.org/officeDocument/2006/relationships/hyperlink" Target="https://shs.hal.science/halshs-05366192v1" TargetMode="External"/><Relationship Id="rId23" Type="http://schemas.openxmlformats.org/officeDocument/2006/relationships/hyperlink" Target="https://dx.doi.org/10.4000/15jtv" TargetMode="External"/><Relationship Id="rId24" Type="http://schemas.openxmlformats.org/officeDocument/2006/relationships/hyperlink" Target="https://shs.hal.science/halshs-04757046v1" TargetMode="External"/><Relationship Id="rId25" Type="http://schemas.openxmlformats.org/officeDocument/2006/relationships/hyperlink" Target="https://hal.science/search/index/?q=*&amp;authFullName_s=Danielle Candel" TargetMode="External"/><Relationship Id="rId26" Type="http://schemas.openxmlformats.org/officeDocument/2006/relationships/hyperlink" Target="https://hal.science/search/index/?q=*&amp;authFullName_s=John Humbley" TargetMode="External"/><Relationship Id="rId27" Type="http://schemas.openxmlformats.org/officeDocument/2006/relationships/hyperlink" Target="https://hal.science/search/index/?q=*&amp;authFullName_s=Didier Samain" TargetMode="External"/><Relationship Id="rId28" Type="http://schemas.openxmlformats.org/officeDocument/2006/relationships/hyperlink" Target="https://hal.science/search/index/?q=*&amp;authFullName_s=Alexandra Mestivier" TargetMode="External"/><Relationship Id="rId29" Type="http://schemas.openxmlformats.org/officeDocument/2006/relationships/hyperlink" Target="https://dx.doi.org/10.48611/isbn.978-2-406-17224-6.p.0147" TargetMode="External"/><Relationship Id="rId30" Type="http://schemas.openxmlformats.org/officeDocument/2006/relationships/hyperlink" Target="https://shs.hal.science/halshs-04756910v1" TargetMode="External"/><Relationship Id="rId31" Type="http://schemas.openxmlformats.org/officeDocument/2006/relationships/hyperlink" Target="https://dx.doi.org/10.3917/lfa.225.0019" TargetMode="External"/><Relationship Id="rId32" Type="http://schemas.openxmlformats.org/officeDocument/2006/relationships/hyperlink" Target="https://shs.hal.science/halshs-04527054v1" TargetMode="External"/><Relationship Id="rId33" Type="http://schemas.openxmlformats.org/officeDocument/2006/relationships/hyperlink" Target="https://shs.hal.science/halshs-04756964v1" TargetMode="External"/><Relationship Id="rId34" Type="http://schemas.openxmlformats.org/officeDocument/2006/relationships/hyperlink" Target="https://dx.doi.org/10.4000/12v6h" TargetMode="External"/><Relationship Id="rId35" Type="http://schemas.openxmlformats.org/officeDocument/2006/relationships/hyperlink" Target="https://shs.hal.science/halshs-04526996v1" TargetMode="External"/><Relationship Id="rId36" Type="http://schemas.openxmlformats.org/officeDocument/2006/relationships/hyperlink" Target="https://dx.doi.org/10.4000/hel.4544" TargetMode="External"/><Relationship Id="rId37" Type="http://schemas.openxmlformats.org/officeDocument/2006/relationships/hyperlink" Target="https://shs.hal.science/halshs-03985069v1" TargetMode="External"/><Relationship Id="rId38" Type="http://schemas.openxmlformats.org/officeDocument/2006/relationships/hyperlink" Target="https://dx.doi.org/10.19079/lde.2022.s3.9" TargetMode="External"/><Relationship Id="rId39" Type="http://schemas.openxmlformats.org/officeDocument/2006/relationships/hyperlink" Target="https://shs.hal.science/halshs-03985021v1" TargetMode="External"/><Relationship Id="rId40" Type="http://schemas.openxmlformats.org/officeDocument/2006/relationships/hyperlink" Target="https://dx.doi.org/10.19079/lde.2021.s2.5" TargetMode="External"/><Relationship Id="rId41" Type="http://schemas.openxmlformats.org/officeDocument/2006/relationships/hyperlink" Target="https://shs.hal.science/halshs-02946898v1" TargetMode="External"/><Relationship Id="rId42" Type="http://schemas.openxmlformats.org/officeDocument/2006/relationships/hyperlink" Target="https://shs.hal.science/halshs-02946912v1" TargetMode="External"/><Relationship Id="rId43" Type="http://schemas.openxmlformats.org/officeDocument/2006/relationships/hyperlink" Target="https://hal.science/search/index/?q=*&amp;authFullName_s=Dan Savatovsky" TargetMode="External"/><Relationship Id="rId44" Type="http://schemas.openxmlformats.org/officeDocument/2006/relationships/hyperlink" Target="https://dx.doi.org/10.3917/lf.208.0079" TargetMode="External"/><Relationship Id="rId45" Type="http://schemas.openxmlformats.org/officeDocument/2006/relationships/hyperlink" Target="https://shs.hal.science/halshs-02074677v1" TargetMode="External"/><Relationship Id="rId46" Type="http://schemas.openxmlformats.org/officeDocument/2006/relationships/hyperlink" Target="https://shs.hal.science/halshs-01506929v1" TargetMode="External"/><Relationship Id="rId47" Type="http://schemas.openxmlformats.org/officeDocument/2006/relationships/hyperlink" Target="https://dx.doi.org/10.4000/pratiques.3296" TargetMode="External"/><Relationship Id="rId48" Type="http://schemas.openxmlformats.org/officeDocument/2006/relationships/hyperlink" Target="https://shs.hal.science/halshs-01694330v1" TargetMode="External"/><Relationship Id="rId49" Type="http://schemas.openxmlformats.org/officeDocument/2006/relationships/hyperlink" Target="https://shs.hal.science/halshs-05366232v1" TargetMode="External"/><Relationship Id="rId50" Type="http://schemas.openxmlformats.org/officeDocument/2006/relationships/hyperlink" Target="https://hal.science/search/index/?q=*&amp;authFullName_s=Nathalie Denizot" TargetMode="External"/><Relationship Id="rId51" Type="http://schemas.openxmlformats.org/officeDocument/2006/relationships/hyperlink" Target="https://shs.hal.science/halshs-05366269v1" TargetMode="External"/><Relationship Id="rId52" Type="http://schemas.openxmlformats.org/officeDocument/2006/relationships/hyperlink" Target="https://hal.science/search/index/?q=*&amp;authFullName_s=Laura-Ma&#239; Dourdy" TargetMode="External"/><Relationship Id="rId53" Type="http://schemas.openxmlformats.org/officeDocument/2006/relationships/hyperlink" Target="https://shs.hal.science/halshs-05366280v1" TargetMode="External"/><Relationship Id="rId54" Type="http://schemas.openxmlformats.org/officeDocument/2006/relationships/hyperlink" Target="https://shs.hal.science/halshs-04526978v1" TargetMode="External"/><Relationship Id="rId55" Type="http://schemas.openxmlformats.org/officeDocument/2006/relationships/hyperlink" Target="https://shs.hal.science/halshs-04526935v1" TargetMode="External"/><Relationship Id="rId56" Type="http://schemas.openxmlformats.org/officeDocument/2006/relationships/hyperlink" Target="https://shs.hal.science/halshs-04043866v1" TargetMode="External"/><Relationship Id="rId57" Type="http://schemas.openxmlformats.org/officeDocument/2006/relationships/hyperlink" Target="https://shs.hal.science/halshs-04043876v1" TargetMode="External"/><Relationship Id="rId58" Type="http://schemas.openxmlformats.org/officeDocument/2006/relationships/hyperlink" Target="https://hal.science/search/index/?q=*&amp;authFullName_s=Chantal Tuff&#233;ry-Rochdi" TargetMode="External"/><Relationship Id="rId59" Type="http://schemas.openxmlformats.org/officeDocument/2006/relationships/hyperlink" Target="https://shs.hal.science/halshs-04043850v1" TargetMode="External"/><Relationship Id="rId60" Type="http://schemas.openxmlformats.org/officeDocument/2006/relationships/hyperlink" Target="https://shs.hal.science/halshs-04043856v1" TargetMode="External"/><Relationship Id="rId61" Type="http://schemas.openxmlformats.org/officeDocument/2006/relationships/hyperlink" Target="https://shs.hal.science/halshs-04043862v1" TargetMode="External"/><Relationship Id="rId62" Type="http://schemas.openxmlformats.org/officeDocument/2006/relationships/hyperlink" Target="https://hal.science/hal-02074687v1" TargetMode="External"/><Relationship Id="rId63" Type="http://schemas.openxmlformats.org/officeDocument/2006/relationships/hyperlink" Target="https://shs.hal.science/halshs-02946925v1" TargetMode="External"/><Relationship Id="rId64" Type="http://schemas.openxmlformats.org/officeDocument/2006/relationships/hyperlink" Target="https://shs.hal.science/halshs-01506991v1" TargetMode="External"/><Relationship Id="rId65" Type="http://schemas.openxmlformats.org/officeDocument/2006/relationships/hyperlink" Target="https://shs.hal.science/halshs-01506987v1" TargetMode="External"/><Relationship Id="rId66" Type="http://schemas.openxmlformats.org/officeDocument/2006/relationships/hyperlink" Target="https://shs.hal.science/halshs-01480935v1" TargetMode="External"/><Relationship Id="rId67" Type="http://schemas.openxmlformats.org/officeDocument/2006/relationships/hyperlink" Target="https://shs.hal.science/halshs-01506977v1" TargetMode="External"/><Relationship Id="rId68" Type="http://schemas.openxmlformats.org/officeDocument/2006/relationships/hyperlink" Target="https://shs.hal.science/halshs-01506973v1" TargetMode="External"/><Relationship Id="rId69" Type="http://schemas.openxmlformats.org/officeDocument/2006/relationships/hyperlink" Target="https://shs.hal.science/halshs-01506970v1" TargetMode="External"/><Relationship Id="rId70" Type="http://schemas.openxmlformats.org/officeDocument/2006/relationships/hyperlink" Target="https://shs.hal.science/halshs-04527041v1" TargetMode="External"/><Relationship Id="rId71" Type="http://schemas.openxmlformats.org/officeDocument/2006/relationships/hyperlink" Target="https://univ-sorbonne-nouvelle.hal.science/hal-01875475v1" TargetMode="External"/><Relationship Id="rId72" Type="http://schemas.openxmlformats.org/officeDocument/2006/relationships/hyperlink" Target="https://hal.science/search/index/?q=*&amp;authFullName_s=Coraline Pradeau" TargetMode="External"/><Relationship Id="rId73" Type="http://schemas.openxmlformats.org/officeDocument/2006/relationships/hyperlink" Target="https://hal.science/search/index/?q=*&amp;authFullName_s=Jane Wottawa" TargetMode="External"/><Relationship Id="rId74" Type="http://schemas.openxmlformats.org/officeDocument/2006/relationships/hyperlink" Target="https://shs.hal.science/halshs-05366164v1" TargetMode="External"/><Relationship Id="rId75" Type="http://schemas.openxmlformats.org/officeDocument/2006/relationships/hyperlink" Target="https://www.pub-editions.fr/fr/collection-etudes-sur-l-education/5376-les-notes-de-cours-des-enseignants-des-objets-ecrits-a-identifier" TargetMode="External"/><Relationship Id="rId76" Type="http://schemas.openxmlformats.org/officeDocument/2006/relationships/hyperlink" Target="https://shs.hal.science/halshs-04527018v1" TargetMode="External"/><Relationship Id="rId77" Type="http://schemas.openxmlformats.org/officeDocument/2006/relationships/hyperlink" Target="https://shs.hal.science/halshs-03985142v1" TargetMode="External"/><Relationship Id="rId78" Type="http://schemas.openxmlformats.org/officeDocument/2006/relationships/hyperlink" Target="https://zenodo.org/record/6675841#.YrHQlpDP0es" TargetMode="External"/><Relationship Id="rId79" Type="http://schemas.openxmlformats.org/officeDocument/2006/relationships/hyperlink" Target="https://dx.doi.org/10.5281/zenodo.6675841" TargetMode="External"/><Relationship Id="rId80" Type="http://schemas.openxmlformats.org/officeDocument/2006/relationships/hyperlink" Target="https://shs.hal.science/halshs-01702332v1" TargetMode="External"/><Relationship Id="rId81" Type="http://schemas.openxmlformats.org/officeDocument/2006/relationships/hyperlink" Target="https://hal.science/search/index/?q=*&amp;authFullName_s=Angelina Aleksandrova" TargetMode="External"/><Relationship Id="rId82" Type="http://schemas.openxmlformats.org/officeDocument/2006/relationships/hyperlink" Target="https://hal.science/search/index/?q=*&amp;authFullName_s=Camille Fauth" TargetMode="External"/><Relationship Id="rId83" Type="http://schemas.openxmlformats.org/officeDocument/2006/relationships/hyperlink" Target="https://hal.science/search/index/?q=*&amp;authFullName_s=Laurence Longo" TargetMode="External"/><Relationship Id="rId84" Type="http://schemas.openxmlformats.org/officeDocument/2006/relationships/hyperlink" Target="https://www.peterlang.com/view/9782807606210/chapter-013.xhtml" TargetMode="External"/><Relationship Id="rId85" Type="http://schemas.openxmlformats.org/officeDocument/2006/relationships/hyperlink" Target="https://shs.hal.science/halshs-01480922v1" TargetMode="External"/><Relationship Id="rId86" Type="http://schemas.openxmlformats.org/officeDocument/2006/relationships/hyperlink" Target="https://dx.doi.org/10.4000/books.pumi.6312" TargetMode="External"/><Relationship Id="rId87" Type="http://schemas.openxmlformats.org/officeDocument/2006/relationships/hyperlink" Target="https://theses.hal.science/tel-03081185v1" TargetMode="External"/><Relationship Id="rId88" Type="http://schemas.openxmlformats.org/officeDocument/2006/relationships/hyperlink" Target="https://www.theses.fr/2018USPCA13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Jorge</dc:title>
  <dc:description>CV</dc:description>
  <dc:subject/>
  <cp:keywords/>
  <cp:category/>
  <cp:lastModifiedBy/>
  <dcterms:created xsi:type="dcterms:W3CDTF">2026-05-15T21:52:30+02:00</dcterms:created>
  <dcterms:modified xsi:type="dcterms:W3CDTF">2026-05-15T21:52:30+02:00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