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Mustapha Errouha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mustapha-errouha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0000-0003-2493-7415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processor in the loop implementation of an improved control for IM driven solar PV fed water pumping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Mustapha Errouha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Combe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Saad Motahhir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Askar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Abouhawwash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pp.4688.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⟨10.1038/s41598-022-08252-7⟩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hal-03694562v1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control of induction motor for photovoltaic water pumping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Mustapha Errouha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Saad Motahhir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Combe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Aziz Derouich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Applied Sciences</w:t>
            </w:r>
            <w:r>
              <w:rPr/>
              <w:t xml:space="preserve">, 2021, 3 (9), pp.777.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⟨10.1007/s42452-021-04757-4⟩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hal-03541750v1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control of water pumping PV systems using fuzzy logic controller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Mustapha Errouha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Aziz Derouich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Saad Motahhir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Othmane Zamzoum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Najib El Ouanjli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Reports</w:t>
            </w:r>
            <w:r>
              <w:rPr/>
              <w:t xml:space="preserve">, 2019, 5, pp.853-865.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⟨10.1016/j.egyr.2019.07.001⟩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hal-02216615v1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control of photovoltaic based water pumping system without energy storage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Mustapha Errouha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Aziz Derouich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Saad Motahhir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Abdelaziz El Ghzizal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2019, 190, pp.319-328.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⟨10.1016/j.solener.2019.08.024⟩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hal-03257290v1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564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ustapha-errouha" TargetMode="External"/><Relationship Id="rId8" Type="http://schemas.openxmlformats.org/officeDocument/2006/relationships/hyperlink" Target="https://orcid.org/0000-0003-2493-7415" TargetMode="External"/><Relationship Id="rId9" Type="http://schemas.openxmlformats.org/officeDocument/2006/relationships/hyperlink" Target="https://hal.science/hal-03694562v1" TargetMode="External"/><Relationship Id="rId10" Type="http://schemas.openxmlformats.org/officeDocument/2006/relationships/hyperlink" Target="https://hal.science/search/index/?q=*&amp;authFullName_s=Mustapha Errouha" TargetMode="External"/><Relationship Id="rId11" Type="http://schemas.openxmlformats.org/officeDocument/2006/relationships/hyperlink" Target="https://hal.science/search/index/?q=*&amp;authFullName_s=Quentin Combe" TargetMode="External"/><Relationship Id="rId12" Type="http://schemas.openxmlformats.org/officeDocument/2006/relationships/hyperlink" Target="https://hal.science/search/index/?q=*&amp;authFullName_s=Saad Motahhir" TargetMode="External"/><Relationship Id="rId13" Type="http://schemas.openxmlformats.org/officeDocument/2006/relationships/hyperlink" Target="https://hal.science/search/index/?q=*&amp;authFullName_s=S. Askar" TargetMode="External"/><Relationship Id="rId14" Type="http://schemas.openxmlformats.org/officeDocument/2006/relationships/hyperlink" Target="https://hal.science/search/index/?q=*&amp;authFullName_s=Mohamed Abouhawwash" TargetMode="External"/><Relationship Id="rId15" Type="http://schemas.openxmlformats.org/officeDocument/2006/relationships/hyperlink" Target="https://dx.doi.org/10.1038/s41598-022-08252-7" TargetMode="External"/><Relationship Id="rId16" Type="http://schemas.openxmlformats.org/officeDocument/2006/relationships/hyperlink" Target="https://ut3-toulouseinp.hal.science/hal-03541750v1" TargetMode="External"/><Relationship Id="rId17" Type="http://schemas.openxmlformats.org/officeDocument/2006/relationships/hyperlink" Target="https://hal.science/search/index/?q=*&amp;authFullName_s=Aziz Derouich" TargetMode="External"/><Relationship Id="rId18" Type="http://schemas.openxmlformats.org/officeDocument/2006/relationships/hyperlink" Target="https://dx.doi.org/10.1007/s42452-021-04757-4" TargetMode="External"/><Relationship Id="rId19" Type="http://schemas.openxmlformats.org/officeDocument/2006/relationships/hyperlink" Target="https://hal.science/hal-02216615v1" TargetMode="External"/><Relationship Id="rId20" Type="http://schemas.openxmlformats.org/officeDocument/2006/relationships/hyperlink" Target="https://hal.science/search/index/?q=*&amp;authFullName_s=Othmane Zamzoum" TargetMode="External"/><Relationship Id="rId21" Type="http://schemas.openxmlformats.org/officeDocument/2006/relationships/hyperlink" Target="https://hal.science/search/index/?q=*&amp;authFullName_s=Najib El Ouanjli" TargetMode="External"/><Relationship Id="rId22" Type="http://schemas.openxmlformats.org/officeDocument/2006/relationships/hyperlink" Target="https://dx.doi.org/10.1016/j.egyr.2019.07.001" TargetMode="External"/><Relationship Id="rId23" Type="http://schemas.openxmlformats.org/officeDocument/2006/relationships/hyperlink" Target="https://hal.univ-lorraine.fr/hal-03257290v1" TargetMode="External"/><Relationship Id="rId24" Type="http://schemas.openxmlformats.org/officeDocument/2006/relationships/hyperlink" Target="https://hal.science/search/index/?q=*&amp;authFullName_s=Babak Nahid-Mobarakeh" TargetMode="External"/><Relationship Id="rId25" Type="http://schemas.openxmlformats.org/officeDocument/2006/relationships/hyperlink" Target="https://hal.science/search/index/?q=*&amp;authFullName_s=Abdelaziz El Ghzizal" TargetMode="External"/><Relationship Id="rId26" Type="http://schemas.openxmlformats.org/officeDocument/2006/relationships/hyperlink" Target="https://dx.doi.org/10.1016/j.solener.2019.08.024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Mustapha Errouha</dc:title>
  <dc:description>CV</dc:description>
  <dc:subject/>
  <cp:keywords/>
  <cp:category/>
  <cp:lastModifiedBy/>
  <dcterms:created xsi:type="dcterms:W3CDTF">2026-03-15T23:00:14+01:00</dcterms:created>
  <dcterms:modified xsi:type="dcterms:W3CDTF">2026-03-15T23:00:14+01:00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