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KACI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mustapha-kaci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AIA-7149-2022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Ph.D. in Mathematics. Prior to this, I completed my Bachelor's degree in Mathematics at the University of Sciences and Technology of Oran Mohamed Boudiaf (USTO-MB). My Master's degree at the University of Science and Technology Houari Boumediene (USTHB). My academic journey has provided me with a solid foundation in mathematical theory and techniques, which I have applied in my research.</w:t>
      </w:r>
    </w:p>
    <w:p>
      <w:pPr/>
      <w:r>
        <w:rPr/>
        <w:t xml:space="preserve">My research interests lie primarily in the areas of operations research, optimization, and multi-objective programming. I have published several papers in well-respected journals.</w:t>
      </w:r>
    </w:p>
    <w:p>
      <w:pPr/>
      <w:r>
        <w:rPr/>
        <w:t xml:space="preserve">Overall, I am passionate about mathematics and its applications in the real world. I am excited to continue exploring new areas of research and contributing to the advancement of the field. In addition to my current research interests, I am also interested in other areas of mathematics such as geometry, dynamical systems and Mean-Fields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thermal, mechanical and in vitro degradation of PLA/Silane-modified hydroxyapatite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Nedjma Tazibt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Nadjet Dehouche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2025, 82 (12), pp.7123-7145.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⟨10.1007/s00289-025-05811-6⟩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method to solve multilevel multiobjective linear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Decisions</w:t>
            </w:r>
            <w:r>
              <w:rPr/>
              <w:t xml:space="preserve">, 2023, 33 (3), pp.29-44.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⟨10.37190/ord230302⟩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approach to multiobjective linear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Applicanda</w:t>
            </w:r>
            <w:r>
              <w:rPr/>
              <w:t xml:space="preserve">, 2023, 51 (1), pp.3-12.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⟨10.14708/ma.v51i1.7166⟩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approach for sensitivity analysis in 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Applicanda</w:t>
            </w:r>
            <w:r>
              <w:rPr/>
              <w:t xml:space="preserve">, 2022, 49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⟨10.14708/ma.v49i2.7112⟩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all the possible compromises of a multi-level multi-objective linear programming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2022, 13 (1), pp.13-30.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⟨10.17535/crorr.2022.0002⟩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multiobjective linear programming from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for COVID-19 Vaccination Planning within Long-Term Care Facilities: A Refined Multilevel Linear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multilevel linear programming problems through a new constructive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adaptée et l’optimisation multicritère à plusieurs 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Mathématiques [math]. Université des Sciences et de la Technologie d'Oran Mohamed-Boudiaf USTOMB,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tel-04184442v1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A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kaci" TargetMode="External"/><Relationship Id="rId8" Type="http://schemas.openxmlformats.org/officeDocument/2006/relationships/hyperlink" Target="http://www.researcherid.com/rid/AIA-7149-2022" TargetMode="External"/><Relationship Id="rId9" Type="http://schemas.openxmlformats.org/officeDocument/2006/relationships/hyperlink" Target="https://hal.science/hal-05421607v1" TargetMode="External"/><Relationship Id="rId10" Type="http://schemas.openxmlformats.org/officeDocument/2006/relationships/hyperlink" Target="https://hal.science/search/index/?q=*&amp;authFullName_s=Nedjma Tazibt" TargetMode="External"/><Relationship Id="rId11" Type="http://schemas.openxmlformats.org/officeDocument/2006/relationships/hyperlink" Target="https://hal.science/search/index/?q=*&amp;authFullName_s=Mustapha Kaci" TargetMode="External"/><Relationship Id="rId12" Type="http://schemas.openxmlformats.org/officeDocument/2006/relationships/hyperlink" Target="https://hal.science/search/index/?q=*&amp;authFullName_s=Mohamed Ragoubi" TargetMode="External"/><Relationship Id="rId13" Type="http://schemas.openxmlformats.org/officeDocument/2006/relationships/hyperlink" Target="https://hal.science/search/index/?q=*&amp;authFullName_s=Nadjet Dehouche" TargetMode="External"/><Relationship Id="rId14" Type="http://schemas.openxmlformats.org/officeDocument/2006/relationships/hyperlink" Target="https://dx.doi.org/10.1007/s00289-025-05811-6" TargetMode="External"/><Relationship Id="rId15" Type="http://schemas.openxmlformats.org/officeDocument/2006/relationships/hyperlink" Target="https://hal.science/hal-03836021v1" TargetMode="External"/><Relationship Id="rId16" Type="http://schemas.openxmlformats.org/officeDocument/2006/relationships/hyperlink" Target="https://hal.science/search/index/?q=*&amp;authFullName_s=Sonia Radjef" TargetMode="External"/><Relationship Id="rId17" Type="http://schemas.openxmlformats.org/officeDocument/2006/relationships/hyperlink" Target="https://dx.doi.org/10.37190/ord230302" TargetMode="External"/><Relationship Id="rId18" Type="http://schemas.openxmlformats.org/officeDocument/2006/relationships/hyperlink" Target="https://hal.science/hal-03836020v1" TargetMode="External"/><Relationship Id="rId19" Type="http://schemas.openxmlformats.org/officeDocument/2006/relationships/hyperlink" Target="https://dx.doi.org/10.14708/ma.v51i1.7166" TargetMode="External"/><Relationship Id="rId20" Type="http://schemas.openxmlformats.org/officeDocument/2006/relationships/hyperlink" Target="https://hal.science/hal-04055325v1" TargetMode="External"/><Relationship Id="rId21" Type="http://schemas.openxmlformats.org/officeDocument/2006/relationships/hyperlink" Target="https://dx.doi.org/10.14708/ma.v49i2.7112" TargetMode="External"/><Relationship Id="rId22" Type="http://schemas.openxmlformats.org/officeDocument/2006/relationships/hyperlink" Target="https://hal.science/hal-04055324v1" TargetMode="External"/><Relationship Id="rId23" Type="http://schemas.openxmlformats.org/officeDocument/2006/relationships/hyperlink" Target="https://dx.doi.org/10.17535/crorr.2022.0002" TargetMode="External"/><Relationship Id="rId24" Type="http://schemas.openxmlformats.org/officeDocument/2006/relationships/hyperlink" Target="https://hal.science/hal-04670067v1" TargetMode="External"/><Relationship Id="rId25" Type="http://schemas.openxmlformats.org/officeDocument/2006/relationships/hyperlink" Target="https://hal.science/hal-04372024v1" TargetMode="External"/><Relationship Id="rId26" Type="http://schemas.openxmlformats.org/officeDocument/2006/relationships/hyperlink" Target="https://hal.science/hal-03836022v1" TargetMode="External"/><Relationship Id="rId27" Type="http://schemas.openxmlformats.org/officeDocument/2006/relationships/hyperlink" Target="https://hal.science/tel-041844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KACI</dc:title>
  <dc:description>CV</dc:description>
  <dc:subject/>
  <cp:keywords/>
  <cp:category/>
  <cp:lastModifiedBy/>
  <dcterms:created xsi:type="dcterms:W3CDTF">2026-04-30T13:12:19+02:00</dcterms:created>
  <dcterms:modified xsi:type="dcterms:W3CDTF">2026-04-30T13:12:19+02:00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