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Mylène Ferré </w:t>
      </w:r>
      <w:r>
        <w:rPr>
          <w:color w:val="641e6e"/>
        </w:rPr>
        <w:t xml:space="preserve">Doctorante en archéologieChargée de TD en archéologie romaine (L1 et L2)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HaGAL: Habitat Groupé Antique de la cité des Lémovices (2025-2027)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Eulalie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</w:p>
          <w:p>
            <w:pPr/>
            <w:r>
              <w:rPr/>
              <w:t xml:space="preserve">Université de Tours; UMR 7324 CITERES - Laboratoire Archéologie et Territoires; Inrap; Eveha - Etudes et valorisations archéologiques (Limoges); ArchéoTek; SRA Nouvelle-Aquitaine, Limoges. 2025, pp.119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 : Le Bois de Brède. 2ème campagne de fouille programmée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Castellan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Tours; UMR 7324 CITERES - Laboratoire Archéologie et Territoires; DRAC / SRA Nouvelle Aquitaine.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 : Le Bois de Brède. 2ème campagne de fouilles programmées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Castellan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Tours; UMR 7324 CITERES - Laboratoire Archéologie et Territoires; DRAC / SRA Nouvelle Aquitaine.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HaGAL: Habitat Groupé Antique de la cité des Lémovices (2022-2024)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Maniquet</w:t>
              </w:r>
            </w:hyperlink>
          </w:p>
          <w:p>
            <w:pPr/>
            <w:r>
              <w:rPr/>
              <w:t xml:space="preserve">UMR 7324 CITERES - Laboratoire Archéologie et Territoires; SRA Nouvelle-Aquitaine, Limoges. 2024, 139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 : Le Bois de Brède. 1ère campagne de fouilles programmées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Bourdoux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Tours; UMR 7324 CITERES - Laboratoire Archéologie et Territoires; DRAC / SRA Nouvelle Aquitaine.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HaGAL – Habitat Groupé Antique de la cité des Lémovices (2022-2024)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Loubignac</w:t>
              </w:r>
            </w:hyperlink>
          </w:p>
          <w:p>
            <w:pPr/>
            <w:r>
              <w:rPr/>
              <w:t xml:space="preserve">UMR 7324 CITERES - Laboratoire Archéologie et Territoires; SRA Nouvelle Aquitaine. 2023, 107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(Creuse), Bridiers : 3e campagne de fouille programmée du « Quartier Est » de l’habitat groupé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Delaille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7324 CITERES - Laboratoire Archéologie et Territoires; SRA Nouvelle Aquitaine. 2022, Tome 1 : Texte : 140 p. ; Tome 2 : Figures : 310 p. ; Tome 3 : Inventaires et rapports : 184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culte de la cité des Lémovices (Ier - IIIe s.). Deuxième campagne de prospection thématique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</w:p>
          <w:p>
            <w:pPr/>
            <w:r>
              <w:rPr/>
              <w:t xml:space="preserve">Université de Tours.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HaGAL – Habitat Groupé Antique de la cité des Lémovices (2022-2024)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Maniquet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Lachaud Jérôme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7324 CITERES - Laboratoire Archéologie et Territoires; SRA Nouvelle Aquitaine. 2022, Tome 1 : Texte : 96 p., Tome 2 : Figures et annexes : 131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culte de la cité des Lémovices (Limousin,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</w:p>
          <w:p>
            <w:pPr/>
            <w:r>
              <w:rPr/>
              <w:t xml:space="preserve">Université de Tours; Drac - SRA Nouvelle Aquitaine site de Limoges.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culte de la cité des Lémovices (Ier - IIIe s.). Première campagne de prospection thématique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</w:p>
          <w:p>
            <w:pPr/>
            <w:r>
              <w:rPr/>
              <w:t xml:space="preserve">Université de Tours; DRAC / SRA Nouvelle Aquitaine.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HaGAL – Habitat Groupé Antique de la cité des Lémovices (2018 / 2019-2021)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Cauuet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Lachaud Jérôme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Aquitaine. 2021, Tome 1 - Texte : 135 p. ; Tome 2 : Figures : 123 p. ; Tome 3 - Annexes : 165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hal-03531945v1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contraintes de réalisation des doctorats en sciences humaines et sociales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Tatiana de Feraudy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Gaboriau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O’miel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Victoria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Conditions et contraintes de réalisation des doctorats en sciences humaines et sociales</w:t>
            </w:r>
            <w:r>
              <w:rPr/>
              <w:t xml:space="preserve">, Jan 2025,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hal-05263900v1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l'objet à la restitution des rites chez les Lémovices. Approche méthodologique à partir des cas du sanctuaire du Bois de Brède (Creuse) et du sanctuaire augustéen de Limoges (Haute-Vienne)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fait religieux à l'épreuve de l'archéologie. Religions. Cultures. Identiés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hal-05390186v1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Masamas (Saint-Léomer, Vienne) : un sanctuaire domanial ? Les lieux de culte ruraux sont-ils des marqueurs sociaux des élites des Gaules romaines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marqueurs des statuts sociaux dans les campagnes romaines des Gaules et de leurs périphéries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cultes dans l’habitat groupé de moyenne montagne : retour sur quelques développements récents chez les Arvernes et les Lémovices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culte en Gaule du Sud et dans les provinces limitrophes (IIe s. av. J.-C. - Ve s. ap. J.-C.)</w:t>
            </w:r>
            <w:r>
              <w:rPr/>
              <w:t xml:space="preserve">, May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hal-03246820v1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095v1" TargetMode="External"/><Relationship Id="rId8" Type="http://schemas.openxmlformats.org/officeDocument/2006/relationships/hyperlink" Target="https://hal.science/search/index/?q=*&amp;authFullName_s=Florian Baret" TargetMode="External"/><Relationship Id="rId9" Type="http://schemas.openxmlformats.org/officeDocument/2006/relationships/hyperlink" Target="https://hal.science/search/index/?q=*&amp;authFullName_s=Myl&#232;ne Ferr&#233;" TargetMode="External"/><Relationship Id="rId10" Type="http://schemas.openxmlformats.org/officeDocument/2006/relationships/hyperlink" Target="https://hal.science/search/index/?q=*&amp;authFullName_s=Guillaume Florent" TargetMode="External"/><Relationship Id="rId11" Type="http://schemas.openxmlformats.org/officeDocument/2006/relationships/hyperlink" Target="https://hal.science/search/index/?q=*&amp;authFullName_s=Eulalie Fournier" TargetMode="External"/><Relationship Id="rId12" Type="http://schemas.openxmlformats.org/officeDocument/2006/relationships/hyperlink" Target="https://hal.science/search/index/?q=*&amp;authFullName_s=Erwan Nivez" TargetMode="External"/><Relationship Id="rId13" Type="http://schemas.openxmlformats.org/officeDocument/2006/relationships/hyperlink" Target="https://hal.science/hal-04866994v1" TargetMode="External"/><Relationship Id="rId14" Type="http://schemas.openxmlformats.org/officeDocument/2006/relationships/hyperlink" Target="https://hal.science/search/index/?q=*&amp;authFullName_s=Sabine Groetembril" TargetMode="External"/><Relationship Id="rId15" Type="http://schemas.openxmlformats.org/officeDocument/2006/relationships/hyperlink" Target="https://hal.science/search/index/?q=*&amp;authFullName_s=Samuel Henry" TargetMode="External"/><Relationship Id="rId16" Type="http://schemas.openxmlformats.org/officeDocument/2006/relationships/hyperlink" Target="https://hal.science/search/index/?q=*&amp;authFullName_s=Marine Castellan" TargetMode="External"/><Relationship Id="rId17" Type="http://schemas.openxmlformats.org/officeDocument/2006/relationships/hyperlink" Target="https://hal.science/search/index/?q=*&amp;authFullName_s=Tara Accart" TargetMode="External"/><Relationship Id="rId18" Type="http://schemas.openxmlformats.org/officeDocument/2006/relationships/hyperlink" Target="https://hal.science/hal-05408477v1" TargetMode="External"/><Relationship Id="rId19" Type="http://schemas.openxmlformats.org/officeDocument/2006/relationships/hyperlink" Target="https://hal.science/hal-04905347v1" TargetMode="External"/><Relationship Id="rId20" Type="http://schemas.openxmlformats.org/officeDocument/2006/relationships/hyperlink" Target="https://hal.science/search/index/?q=*&amp;authFullName_s=Christophe Maniquet" TargetMode="External"/><Relationship Id="rId21" Type="http://schemas.openxmlformats.org/officeDocument/2006/relationships/hyperlink" Target="https://hal.science/hal-04754970v1" TargetMode="External"/><Relationship Id="rId22" Type="http://schemas.openxmlformats.org/officeDocument/2006/relationships/hyperlink" Target="https://hal.science/search/index/?q=*&amp;authFullName_s=Marc Bourdoux" TargetMode="External"/><Relationship Id="rId23" Type="http://schemas.openxmlformats.org/officeDocument/2006/relationships/hyperlink" Target="https://hal.science/hal-04456879v1" TargetMode="External"/><Relationship Id="rId24" Type="http://schemas.openxmlformats.org/officeDocument/2006/relationships/hyperlink" Target="https://hal.science/search/index/?q=*&amp;authFullName_s=Fabien Loubignac" TargetMode="External"/><Relationship Id="rId25" Type="http://schemas.openxmlformats.org/officeDocument/2006/relationships/hyperlink" Target="https://hal.science/hal-03938318v1" TargetMode="External"/><Relationship Id="rId26" Type="http://schemas.openxmlformats.org/officeDocument/2006/relationships/hyperlink" Target="https://hal.science/search/index/?q=*&amp;authFullName_s=Elliott Sadourny" TargetMode="External"/><Relationship Id="rId27" Type="http://schemas.openxmlformats.org/officeDocument/2006/relationships/hyperlink" Target="https://hal.science/search/index/?q=*&amp;authFullName_s=Camille Delaille" TargetMode="External"/><Relationship Id="rId28" Type="http://schemas.openxmlformats.org/officeDocument/2006/relationships/hyperlink" Target="https://hal.science/hal-04754977v1" TargetMode="External"/><Relationship Id="rId29" Type="http://schemas.openxmlformats.org/officeDocument/2006/relationships/hyperlink" Target="https://hal.science/hal-03938266v1" TargetMode="External"/><Relationship Id="rId30" Type="http://schemas.openxmlformats.org/officeDocument/2006/relationships/hyperlink" Target="https://hal.science/search/index/?q=*&amp;authFullName_s=Christophe Chevalier" TargetMode="External"/><Relationship Id="rId31" Type="http://schemas.openxmlformats.org/officeDocument/2006/relationships/hyperlink" Target="https://hal.science/search/index/?q=*&amp;authFullName_s=Lachaud J&#233;r&#244;me" TargetMode="External"/><Relationship Id="rId32" Type="http://schemas.openxmlformats.org/officeDocument/2006/relationships/hyperlink" Target="https://hal.science/hal-04254258v1" TargetMode="External"/><Relationship Id="rId33" Type="http://schemas.openxmlformats.org/officeDocument/2006/relationships/hyperlink" Target="https://hal.science/hal-04115042v1" TargetMode="External"/><Relationship Id="rId34" Type="http://schemas.openxmlformats.org/officeDocument/2006/relationships/hyperlink" Target="https://hal.science/hal-03531945v1" TargetMode="External"/><Relationship Id="rId35" Type="http://schemas.openxmlformats.org/officeDocument/2006/relationships/hyperlink" Target="https://hal.science/search/index/?q=*&amp;authFullName_s=B&#233;atrice Cauuet" TargetMode="External"/><Relationship Id="rId36" Type="http://schemas.openxmlformats.org/officeDocument/2006/relationships/hyperlink" Target="https://hal.science/hal-05263900v1" TargetMode="External"/><Relationship Id="rId37" Type="http://schemas.openxmlformats.org/officeDocument/2006/relationships/hyperlink" Target="https://hal.science/search/index/?q=*&amp;authFullName_s=Tatiana de Feraudy" TargetMode="External"/><Relationship Id="rId38" Type="http://schemas.openxmlformats.org/officeDocument/2006/relationships/hyperlink" Target="https://hal.science/search/index/?q=*&amp;authFullName_s=Antoine Gaboriau" TargetMode="External"/><Relationship Id="rId39" Type="http://schemas.openxmlformats.org/officeDocument/2006/relationships/hyperlink" Target="https://hal.science/search/index/?q=*&amp;authFullName_s=Valentin Behr" TargetMode="External"/><Relationship Id="rId40" Type="http://schemas.openxmlformats.org/officeDocument/2006/relationships/hyperlink" Target="https://hal.science/search/index/?q=*&amp;authFullName_s=Julien O&#8217;miel" TargetMode="External"/><Relationship Id="rId41" Type="http://schemas.openxmlformats.org/officeDocument/2006/relationships/hyperlink" Target="https://hal.science/search/index/?q=*&amp;authFullName_s=Victoria Brun" TargetMode="External"/><Relationship Id="rId42" Type="http://schemas.openxmlformats.org/officeDocument/2006/relationships/hyperlink" Target="https://hal.science/hal-05390186v1" TargetMode="External"/><Relationship Id="rId43" Type="http://schemas.openxmlformats.org/officeDocument/2006/relationships/hyperlink" Target="https://hal.science/hal-04867021v1" TargetMode="External"/><Relationship Id="rId44" Type="http://schemas.openxmlformats.org/officeDocument/2006/relationships/hyperlink" Target="https://hal.science/hal-03246820v1" TargetMode="External"/><Relationship Id="rId45" Type="http://schemas.openxmlformats.org/officeDocument/2006/relationships/hyperlink" Target="https://hal.science/search/index/?q=*&amp;authFullName_s=Maxime Calbris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Mylène Ferré</dc:title>
  <dc:description>CV</dc:description>
  <dc:subject/>
  <cp:keywords/>
  <cp:category/>
  <cp:lastModifiedBy/>
  <dcterms:created xsi:type="dcterms:W3CDTF">2026-05-04T23:43:48+02:00</dcterms:created>
  <dcterms:modified xsi:type="dcterms:W3CDTF">2026-05-04T23:43:48+02:00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