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4.58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Marrache-Gouraud </w:t></w:r><w:r><w:rPr><w:color w:val="641e6e"/></w:rPr><w:t xml:space="preserve">Myriam MARRACHE-GOURAUD - Curriculum Vitae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7 ans à Brest (Université de Bretagne Occidentale) en tant que Maître de Conférences en Littérature française du XVIe siècle, je suis à présent Professeure des Universités à l'Université de Poitiers, depuis 2020, au sein du laboratoire FoReLLIS (UR 15076) où je suis co-responsable du projet &amp;quot;Histoire et poétique de l'émerveillement&amp;quot; au sein du groupe qui travaille sur la poétique des formes littéraires. J'enseigne la littérature de la Renaissance : narration, récits de voyage, histoire du livre, poésie, prose et écriture scientifique, sans négliger le rapport texte - image.</w:t></w:r></w:p><w:p><w:pPr/><w:r><w:rPr/><w:t xml:space="preserve">Mon doctorat, effectué sous la direction de Marie-Luce Demonet, portait sur l'oeuvre de François Rabelais et visait à mettre en évidence le rôle souvent sous-estimé ou à tort moralisé de Panurge ('</w:t></w:r><w:r><w:rPr><w:i w:val="1"/><w:iCs w:val="1"/></w:rPr><w:t xml:space="preserve">Hors toute intimidation',</w:t></w:r><w:r><w:rPr/><w:t xml:space="preserve"> </w:t></w:r><w:r><w:rPr><w:i w:val="1"/><w:iCs w:val="1"/></w:rPr><w:t xml:space="preserve">Panurge ou la parole singulière</w:t></w:r><w:r><w:rPr/><w:t xml:space="preserve">, Genève, Droz, 2003, 427 p.). Tout en continuant à mener mes travaux de recherche sur Rabelais, et en contribuant à rendre accessible ce texte grâce à des translations en français moderne ou des conférences, je me suis engagée vers l'étude des cabinets de curiosités, notamment dans leur rapport avec l'écriture des savoirs à la Renaissance.</w:t></w:r></w:p><w:p><w:pPr/><w:r><w:rPr/><w:t xml:space="preserve">Ce champ de recherche m'a menée à une Habilitation à Diriger des Recherches soutenue en Sorbonne sous la direction de Jean-Charles Monferran (2018) sous le titre </w:t></w:r><w:r><w:rPr><w:i w:val="1"/><w:iCs w:val="1"/></w:rPr><w:t xml:space="preserve">La valeur du défaut. Ecritures de la singularité, de Rabelais aux cabinets de merveilles</w:t></w:r><w:r><w:rPr/><w:t xml:space="preserve">. L'inédit a été publié chez Droz en deux volumes : </w:t></w:r><w:r><w:rPr><w:i w:val="1"/><w:iCs w:val="1"/></w:rPr><w:t xml:space="preserve">La Légende des objets. Le cabinet de curiosités réfléchi par son catalogue</w:t></w:r><w:r><w:rPr/><w:t xml:space="preserve"> (2020, 616 p.) et </w:t></w:r><w:r><w:rPr><w:i w:val="1"/><w:iCs w:val="1"/></w:rPr><w:t xml:space="preserve">L'homme objet. Expositions anatomiques de la première modernité, entre savoir et spectacle</w:t></w:r><w:r><w:rPr/><w:t xml:space="preserve"> (Droz 2022, 432 p.). J'ai organisé, en collaboration, plusieurs expositions sur ce sujet, après avoir fourni, avec Pierre Martin, une édition du catalogue de Paul Contant (</w:t></w:r><w:r><w:rPr><w:i w:val="1"/><w:iCs w:val="1"/></w:rPr><w:t xml:space="preserve">Jardin, et Cabinet poétique,</w:t></w:r><w:r><w:rPr/><w:t xml:space="preserve"> PUR, 2004).</w:t></w:r></w:p><w:p><w:pPr/><w:r><w:rPr/><w:t xml:space="preserve">J'administre également le site </w:t></w:r><w:hyperlink r:id="rId8" w:history="1"><w:r><w:rPr><w:color w:val="#410a8c"/><w:u w:val="single"/></w:rPr><w:t xml:space="preserve">curiositas.org</w:t></w:r></w:hyperlink><w:r><w:rPr/><w:t xml:space="preserve"> que j'ai contribué à créer avec Dominique Moncond'huy et Pierre Martin, et je dirige 4 collections aux Classiques Garnier sur les savoirs et les collections de la première modernité, je codirige la collection &amp;quot;Textes rares&amp;quot; aux Presses Universitaires de Rennes.</w:t></w:r></w:p><w:p><w:pPr/><w:r><w:rPr/><w:t xml:space="preserve">Mots clés : Littérature française, Rabelais, Récits de voyage, Écriture scientifique, Histoire des Sciences et des Savoirs, Histoire des collections et des musées, Cabinets de curiosités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Boétie, Etienne de, Discours de la servitude volontaire. Translation en français moderne (revue) et dossier &amp;quot;Défendre et entretenir la liberté</w:t></w:r></w:hyperlink></w:p><w:p><w:pPr/><w:hyperlink r:id="rId10" w:history="1"><w:r><w:rPr><w:color w:val="#410a8c"/><w:u w:val="single"/></w:rPr><w:t xml:space="preserve">Myriam Marrache-Gouraud</w:t></w:r></w:hyperlink></w:p><w:p><w:pPr/><w:hyperlink r:id="rId11" w:history="1"><w:r><w:rPr><w:color w:val="#410a8c"/><w:u w:val="single"/></w:rPr><w:t xml:space="preserve">Folioplus Lycée</w:t></w:r></w:hyperlink><w:r><w:rPr/><w:t xml:space="preserve">, 2025</w:t></w:r></w:p><w:p><w:pPr/><w:r><w:rPr/><w:t xml:space="preserve">Ouvrages</w:t></w:r><w:r><w:rPr/><w:t xml:space="preserve"> (édition critique)</w:t></w:r></w:p><w:p><w:pPr/><w:hyperlink r:id="rId9" w:history="1"><w:r><w:rPr><w:color w:val="#410a8c"/><w:u w:val="single"/></w:rPr><w:t xml:space="preserve">hal-05047473v1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L’homme-objet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432 p., 2022</w:t></w:r></w:p><w:p><w:pPr/><w:r><w:rPr/><w:t xml:space="preserve">Ouvrages</w:t></w:r></w:p><w:p><w:pPr/><w:hyperlink r:id="rId12" w:history="1"><w:r><w:rPr><w:color w:val="#410a8c"/><w:u w:val="single"/></w:rPr><w:t xml:space="preserve">hal-03835273v1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Gargantua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Garnier Flammarion, 2021, 9782080251978</w:t></w:r></w:p><w:p><w:pPr/><w:r><w:rPr/><w:t xml:space="preserve">Ouvrages</w:t></w:r></w:p><w:p><w:pPr/><w:hyperlink r:id="rId13" w:history="1"><w:r><w:rPr><w:color w:val="#410a8c"/><w:u w:val="single"/></w:rPr><w:t xml:space="preserve">hal-03277482v1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(direction) La Science prise aux mots. Enquête sur le lexique scientifique de la Renaissance</w:t></w:r></w:hyperlink></w:p><w:p><w:pPr/><w:hyperlink r:id="rId15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Classiques Garnier, Série Colloques, congrès et conférences sur la Renaissance européenne, ISSN 1243-0587 (115), 460 p., 2021, Rencontres, 978-2-406-10995-2. </w:t></w:r><w:hyperlink r:id="rId16" w:history="1"><w:r><w:rPr><w:color w:val="#410a8c"/><w:u w:val="single"/></w:rPr><w:t xml:space="preserve">⟨10.15122/isbn.978-2-406-10997-6⟩</w:t></w:r></w:hyperlink></w:p><w:p><w:pPr/><w:r><w:rPr/><w:t xml:space="preserve">Ouvrages</w:t></w:r></w:p><w:p><w:pPr/><w:hyperlink r:id="rId14" w:history="1"><w:r><w:rPr><w:color w:val="#410a8c"/><w:u w:val="single"/></w:rPr><w:t xml:space="preserve">hal-03212695v1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légende des objets. Le cabinet de curiosités vu par son catalogue (Europe, XVIe-XVIIe siècles)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2020</w:t></w:r></w:p><w:p><w:pPr/><w:r><w:rPr/><w:t xml:space="preserve">Ouvrages</w:t></w:r></w:p><w:p><w:pPr/><w:hyperlink r:id="rId17" w:history="1"><w:r><w:rPr><w:color w:val="#410a8c"/><w:u w:val="single"/></w:rPr><w:t xml:space="preserve">hal-02991026v1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Signatures du monstre</w:t></w:r></w:hyperlink></w:p><w:p><w:pPr/><w:hyperlink r:id="rId19" w:history="1"><w:r><w:rPr><w:color w:val="#410a8c"/><w:u w:val="single"/></w:rPr><w:t xml:space="preserve">Hélène Machinal</w:t></w:r></w:hyperlink><w:r><w:rPr/><w:t xml:space="preserve">,</w:t></w:r><w:hyperlink r:id="rId20" w:history="1"><w:r><w:rPr><w:color w:val="#410a8c"/><w:u w:val="single"/></w:rPr><w:t xml:space="preserve">Jean-François Chassay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Jean-François Chassay, Hélène Machinal, Myriam Marrache-Gouraud. </w:t></w:r><w:hyperlink r:id="rId21" w:history="1"><w:r><w:rPr><w:color w:val="#410a8c"/><w:u w:val="single"/></w:rPr><w:t xml:space="preserve">Presses universitaires de Rennes</w:t></w:r></w:hyperlink><w:r><w:rPr/><w:t xml:space="preserve">, 2017, Interférences, 978-2-7535-5669-0</w:t></w:r></w:p><w:p><w:pPr/><w:r><w:rPr/><w:t xml:space="preserve">Ouvrages</w:t></w:r></w:p><w:p><w:pPr/><w:hyperlink r:id="rId18" w:history="1"><w:r><w:rPr><w:color w:val="#410a8c"/><w:u w:val="single"/></w:rPr><w:t xml:space="preserve">hal-01738190v1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Rabelais Gargantua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Marrache-Gouraud. </w:t></w:r><w:hyperlink r:id="rId23" w:history="1"><w:r><w:rPr><w:color w:val="#410a8c"/><w:u w:val="single"/></w:rPr><w:t xml:space="preserve">Garnier Flammarion</w:t></w:r></w:hyperlink><w:r><w:rPr/><w:t xml:space="preserve">, 2016, Littérature et civilisation, 9782081257092</w:t></w:r></w:p><w:p><w:pPr/><w:r><w:rPr/><w:t xml:space="preserve">Ouvrages</w:t></w:r></w:p><w:p><w:pPr/><w:hyperlink r:id="rId22" w:history="1"><w:r><w:rPr><w:color w:val="#410a8c"/><w:u w:val="single"/></w:rPr><w:t xml:space="preserve">hal-01738264v1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licorne et le bézoard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25" w:history="1"><w:r><w:rPr><w:color w:val="#410a8c"/><w:u w:val="single"/></w:rPr><w:t xml:space="preserve">Dominique Moncond'Huy</w:t></w:r></w:hyperlink><w:r><w:rPr/><w:t xml:space="preserve">,</w:t></w:r><w:hyperlink r:id="rId26" w:history="1"><w:r><w:rPr><w:color w:val="#410a8c"/><w:u w:val="single"/></w:rPr><w:t xml:space="preserve">Pierre Martin</w:t></w:r></w:hyperlink></w:p><w:p><w:pPr/><w:r><w:rPr/><w:t xml:space="preserve">Dominique Moncond'Huy. Gourcuff Gradenigo, 2013, 978-2-35340-161-1</w:t></w:r></w:p><w:p><w:pPr/><w:r><w:rPr/><w:t xml:space="preserve">Ouvrages</w:t></w:r></w:p><w:p><w:pPr/><w:hyperlink r:id="rId24" w:history="1"><w:r><w:rPr><w:color w:val="#410a8c"/><w:u w:val="single"/></w:rPr><w:t xml:space="preserve">halshs-01391679v1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Rabelais, aux confins des mondes possibles Quart livre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Marrache-Gouraud. PUF, 2012, CNED, 9782130591924</w:t></w:r></w:p><w:p><w:pPr/><w:r><w:rPr/><w:t xml:space="preserve">Ouvrages</w:t></w:r></w:p><w:p><w:pPr/><w:hyperlink r:id="rId27" w:history="1"><w:r><w:rPr><w:color w:val="#410a8c"/><w:u w:val="single"/></w:rPr><w:t xml:space="preserve">hal-01117486v1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Rabelais. Aux confins des mondes possibles (ouvrage collectif coordonné par M. Marrache-Gouraud) (chapitres linguistiques : première partie, chap. IV et V ; deuxième partie, chap. IV et VI)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15" w:history="1"><w:r><w:rPr><w:color w:val="#410a8c"/><w:u w:val="single"/></w:rPr><w:t xml:space="preserve">Violaine Giacomotto-Charra</w:t></w:r></w:hyperlink><w:r><w:rPr/><w:t xml:space="preserve">,</w:t></w:r><w:hyperlink r:id="rId29" w:history="1"><w:r><w:rPr><w:color w:val="#410a8c"/><w:u w:val="single"/></w:rPr><w:t xml:space="preserve">Claude La Charité</w:t></w:r></w:hyperlink></w:p><w:p><w:pPr/><w:r><w:rPr/><w:t xml:space="preserve">Myriam Marrache-Gouraud. P.U.F., pp.194, 2011, CNED</w:t></w:r></w:p><w:p><w:pPr/><w:r><w:rPr/><w:t xml:space="preserve">Ouvrages</w:t></w:r><w:r><w:rPr/><w:t xml:space="preserve"> (manuel)</w:t></w:r></w:p><w:p><w:pPr/><w:hyperlink r:id="rId28" w:history="1"><w:r><w:rPr><w:color w:val="#410a8c"/><w:u w:val="single"/></w:rPr><w:t xml:space="preserve">hal-02633469v1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Samuel de Champlain Voyages au Canada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 et Bertrand Leclair. </w:t></w:r><w:hyperlink r:id="rId31" w:history="1"><w:r><w:rPr><w:color w:val="#410a8c"/><w:u w:val="single"/></w:rPr><w:t xml:space="preserve">Gallimard</w:t></w:r></w:hyperlink><w:r><w:rPr/><w:t xml:space="preserve">, 198, 2010, Folioplus classiques, 9782070438129</w:t></w:r></w:p><w:p><w:pPr/><w:r><w:rPr/><w:t xml:space="preserve">Ouvrages</w:t></w:r></w:p><w:p><w:pPr/><w:hyperlink r:id="rId30" w:history="1"><w:r><w:rPr><w:color w:val="#410a8c"/><w:u w:val="single"/></w:rPr><w:t xml:space="preserve">hal-01117478v1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François Rabelais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3" w:history="1"><w:r><w:rPr><w:color w:val="#410a8c"/><w:u w:val="single"/></w:rPr><w:t xml:space="preserve">Guy Demerson</w:t></w:r></w:hyperlink></w:p><w:p><w:pPr/><w:r><w:rPr/><w:t xml:space="preserve">Guy Demerson - Myriam Marrache-Gouraud. Memini, 32, pp.805, 2010, Bibliographie des écrivains français, 9788886609524</w:t></w:r></w:p><w:p><w:pPr/><w:r><w:rPr/><w:t xml:space="preserve">Ouvrages</w:t></w:r></w:p><w:p><w:pPr/><w:hyperlink r:id="rId32" w:history="1"><w:r><w:rPr><w:color w:val="#410a8c"/><w:u w:val="single"/></w:rPr><w:t xml:space="preserve">hal-01117245v1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Boétie. Discours de la servitude volontaire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Gallimard, 2008, Folio plus Philosophie, 978-2-07-035771-0</w:t></w:r></w:p><w:p><w:pPr/><w:r><w:rPr/><w:t xml:space="preserve">Ouvrages</w:t></w:r></w:p><w:p><w:pPr/><w:hyperlink r:id="rId34" w:history="1"><w:r><w:rPr><w:color w:val="#410a8c"/><w:u w:val="single"/></w:rPr><w:t xml:space="preserve">hal-03255103v1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Paul Contant, Jardin et cabinet poétique (1609).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Presses Universitaires de Rennes ("Textes rares"), 2004, 2-86847-952-9 (br.)</w:t></w:r></w:p><w:p><w:pPr/><w:r><w:rPr/><w:t xml:space="preserve">Ouvrages</w:t></w:r></w:p><w:p><w:pPr/><w:hyperlink r:id="rId35" w:history="1"><w:r><w:rPr><w:color w:val="#410a8c"/><w:u w:val="single"/></w:rPr><w:t xml:space="preserve">hal-03004924v1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Hors toute intimidation&amp;quot;. Panurge ou la parole singulière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2003, Etudes rabelaisiennes 41, 978-2-600-30813-7</w:t></w:r></w:p><w:p><w:pPr/><w:r><w:rPr/><w:t xml:space="preserve">Ouvrages</w:t></w:r></w:p><w:p><w:pPr/><w:hyperlink r:id="rId36" w:history="1"><w:r><w:rPr><w:color w:val="#410a8c"/><w:u w:val="single"/></w:rPr><w:t xml:space="preserve">hal-03255137v1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Rabelais et la botanique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8" w:history="1"><w:r><w:rPr><w:color w:val="#410a8c"/><w:u w:val="single"/></w:rPr><w:t xml:space="preserve">Nicolas Le Cadet</w:t></w:r></w:hyperlink><w:r><w:rPr/><w:t xml:space="preserve">,</w:t></w:r><w:hyperlink r:id="rId39" w:history="1"><w:r><w:rPr><w:color w:val="#410a8c"/><w:u w:val="single"/></w:rPr><w:t xml:space="preserve">Romain Menini</w:t></w:r></w:hyperlink></w:p><w:p><w:pPr/><w:r><w:rPr><w:i w:val="1"/><w:iCs w:val="1"/></w:rPr><w:t xml:space="preserve">L'Année rabelaisienne</w:t></w:r><w:r><w:rPr/><w:t xml:space="preserve">, 6, Classiques Garnier, 2022</w:t></w:r></w:p><w:p><w:pPr/><w:r><w:rPr/><w:t xml:space="preserve">Proceedings/Recueil des communications</w:t></w:r></w:p><w:p><w:pPr/><w:hyperlink r:id="rId37" w:history="1"><w:r><w:rPr><w:color w:val="#410a8c"/><w:u w:val="single"/></w:rPr><w:t xml:space="preserve">hal-03834978v1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Choses à savoirs</w:t></w:r></w:hyperlink></w:p><w:p><w:pPr/><w:hyperlink r:id="rId41" w:history="1"><w:r><w:rPr><w:color w:val="#410a8c"/><w:u w:val="single"/></w:rPr><w:t xml:space="preserve">Jérôme Lamy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56, 715 p., 2024</w:t></w:r></w:p><w:p><w:pPr/><w:r><w:rPr/><w:t xml:space="preserve">N°spécial de revue/special issue</w:t></w:r></w:p><w:p><w:pPr/><w:hyperlink r:id="rId40" w:history="1"><w:r><w:rPr><w:color w:val="#410a8c"/><w:u w:val="single"/></w:rPr><w:t xml:space="preserve">hal-04683758v1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Poétiques de l'objet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Travaux de littérature</w:t></w:r><w:r><w:rPr/><w:t xml:space="preserve">, 33, 368 p., 2021</w:t></w:r></w:p><w:p><w:pPr/><w:r><w:rPr/><w:t xml:space="preserve">N°spécial de revue/special issue</w:t></w:r></w:p><w:p><w:pPr/><w:hyperlink r:id="rId42" w:history="1"><w:r><w:rPr><w:color w:val="#410a8c"/><w:u w:val="single"/></w:rPr><w:t xml:space="preserve">hal-03835017v1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Connaissance par les niches. Intelligence et intelligibilité du tiroir dans la culture de la curiosité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2024, Choses à savoirs, 56 (1), pp.141-162. </w:t></w:r><w:hyperlink r:id="rId44" w:history="1"><w:r><w:rPr><w:color w:val="#410a8c"/><w:u w:val="single"/></w:rPr><w:t xml:space="preserve">⟨10.3917/dhs.056.0141⟩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hal-05047465v1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Habemus corpus. Rabelais dans la toile de Garouste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Textimage : revue d'étude du dialogue texte-image </w:t></w:r><w:r><w:rPr/><w:t xml:space="preserve">, 2024, Rabelais et ses illustrateurs (17), https://www.revue-textimage.com/23_rabelais_illustrateurs/marrache-gouraud1.html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hal-05047467v1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Matthieu Dejean (dir.), et Perrine Galand-Willemen, Chanteloup, the Renaissance Garden of the Villeroys. An Initiation to Humanism, Genève (Librairie Droz) 2022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Francia-Recensio</w:t></w:r><w:r><w:rPr/><w:t xml:space="preserve">, 2024, 1, https://journals.ub.uni-heidelberg.de/index.php/frrec/article/view/103664. </w:t></w:r><w:hyperlink r:id="rId47" w:history="1"><w:r><w:rPr><w:color w:val="#410a8c"/><w:u w:val="single"/></w:rPr><w:t xml:space="preserve">⟨10.11588/frrec.2024.1.103664⟩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hal-04544466v1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: À travers les choses. Monde des objets et ciel des idées</w:t></w:r></w:hyperlink></w:p><w:p><w:pPr/><w:hyperlink r:id="rId49" w:history="1"><w:r><w:rPr><w:color w:val="#410a8c"/><w:u w:val="single"/></w:rPr><w:t xml:space="preserve">Pierre-Yves Lacour</w:t></w:r></w:hyperlink><w:r><w:rPr/><w:t xml:space="preserve">,</w:t></w:r><w:hyperlink r:id="rId41" w:history="1"><w:r><w:rPr><w:color w:val="#410a8c"/><w:u w:val="single"/></w:rPr><w:t xml:space="preserve">Jérôme Lamy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2024, 56 (1), pp.9-16. </w:t></w:r><w:hyperlink r:id="rId50" w:history="1"><w:r><w:rPr><w:color w:val="#410a8c"/><w:u w:val="single"/></w:rPr><w:t xml:space="preserve">⟨10.3917/dhs.056.0009⟩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hal-04762267v1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Origine ou fin des musées ? Le cabinet de curiosités comme hétérotopie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Nouvelle Revue Neuchâteloise </w:t></w:r><w:r><w:rPr/><w:t xml:space="preserve">, 2024, Cabinets de curiosités. Résurgences et tradition, Nouvelle Revue Neuchâteloise (163-164), pp.11-46</w:t></w:r></w:p><w:p><w:pPr/><w:r><w:rPr/><w:t xml:space="preserve">Article dans une revue</w:t></w:r></w:p><w:p><w:pPr/><w:hyperlink r:id="rId51" w:history="1"><w:r><w:rPr><w:color w:val="#410a8c"/><w:u w:val="single"/></w:rPr><w:t xml:space="preserve">hal-05047469v1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Retour à la ligne. Léry, l’écriture et l’équateur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Verger</w:t></w:r><w:r><w:rPr/><w:t xml:space="preserve">, 2023, XV, http://cornucopia16.com/blog/2023/01/01/myriam-marrache-gouraud-retour-a-la-ligne-lery-lecriture-et-lequateur/</w:t></w:r></w:p><w:p><w:pPr/><w:r><w:rPr/><w:t xml:space="preserve">Article dans une revue</w:t></w:r></w:p><w:p><w:pPr/><w:hyperlink r:id="rId52" w:history="1"><w:r><w:rPr><w:color w:val="#410a8c"/><w:u w:val="single"/></w:rPr><w:t xml:space="preserve">hal-04041300v1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langue et les langages dans l’œuvre de François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Revue d'histoire littéraire de la France</w:t></w:r><w:r><w:rPr/><w:t xml:space="preserve">, 2023, 1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hal-04544450v1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humanités numériques, un lieu pour les archives du bizarre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Cahiers de l'Ecole du Louvre </w:t></w:r><w:r><w:rPr/><w:t xml:space="preserve">, 2023, Inventaires et cartographies du patrimoine (dir. Anne Ritz-Guilbert), 21, pp.27798. </w:t></w:r><w:hyperlink r:id="rId55" w:history="1"><w:r><w:rPr><w:color w:val="#410a8c"/><w:u w:val="single"/></w:rPr><w:t xml:space="preserve">⟨10.4000/cel.27798⟩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hal-04541551v1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Salades, tartes et confitures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2022, "Rabelais et la botanique", 6, pp.269-291. </w:t></w:r><w:hyperlink r:id="rId57" w:history="1"><w:r><w:rPr><w:color w:val="#410a8c"/><w:u w:val="single"/></w:rPr><w:t xml:space="preserve">⟨10.48611/isbn.978-2-406-12943-1.p.0269⟩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hal-03835003v1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Montaigne et les savoirs d’occasion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Montaigne studies : an interdisciplinary forum</w:t></w:r><w:r><w:rPr/><w:t xml:space="preserve">, 2022, Montaigne et la science, XXXIV (1-2), pp.29-44. </w:t></w:r><w:hyperlink r:id="rId59" w:history="1"><w:r><w:rPr><w:color w:val="#410a8c"/><w:u w:val="single"/></w:rPr><w:t xml:space="preserve">⟨10.48611/isbn.978-2-406-13067-3.p.0029⟩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hal-03835236v1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À l’école de Rhizotome (introduction au dossier « Rabelais et la botanique »)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8" w:history="1"><w:r><w:rPr><w:color w:val="#410a8c"/><w:u w:val="single"/></w:rPr><w:t xml:space="preserve">Nicolas Le Cadet</w:t></w:r></w:hyperlink><w:r><w:rPr/><w:t xml:space="preserve">,</w:t></w:r><w:hyperlink r:id="rId39" w:history="1"><w:r><w:rPr><w:color w:val="#410a8c"/><w:u w:val="single"/></w:rPr><w:t xml:space="preserve">Romain Menini</w:t></w:r></w:hyperlink></w:p><w:p><w:pPr/><w:r><w:rPr><w:i w:val="1"/><w:iCs w:val="1"/></w:rPr><w:t xml:space="preserve">L'Année rabelaisienne</w:t></w:r><w:r><w:rPr/><w:t xml:space="preserve">, 2022, "Rabelais et la botanique", 6, pp.35-49. </w:t></w:r><w:hyperlink r:id="rId61" w:history="1"><w:r><w:rPr><w:color w:val="#410a8c"/><w:u w:val="single"/></w:rPr><w:t xml:space="preserve">⟨10.48611/isbn.978-2-406-12943-1.p.0035⟩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hal-03834995v1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Bass, Marisa Anne, Anne Goldgar, Hanneke Grootenboer et Claudia Swan, dir. Conchophilia: Shells, Art, and Curiosity in Early Modern Europe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Renaissance and Reformation / Renaissance et Réforme</w:t></w:r><w:r><w:rPr/><w:t xml:space="preserve">, 2022, 45 (4), pp.243-245. </w:t></w:r><w:hyperlink r:id="rId63" w:history="1"><w:r><w:rPr><w:color w:val="#410a8c"/><w:u w:val="single"/></w:rPr><w:t xml:space="preserve">⟨10.33137/rr.v45i4.41396⟩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hal-04544454v1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L’Objet phénix dans la chaîne des discours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L'Amuse-Bouche. The french language journal at Yale</w:t></w:r><w:r><w:rPr/><w:t xml:space="preserve">, 2022, Renaissance, 2 (1), pp.19-25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hal-03835230v1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Satin, ou le brouillon des merveilles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2021, 5, pp.165-184. </w:t></w:r><w:hyperlink r:id="rId66" w:history="1"><w:r><w:rPr><w:color w:val="#410a8c"/><w:u w:val="single"/></w:rPr><w:t xml:space="preserve">⟨10.15122/isbn.978-2-406-11504-5.p.0165⟩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hal-03224390v1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merveille domestiquée ? « Orbis in domo », l’espace emboîté des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Albineana, Cahiers d'Aubigné</w:t></w:r><w:r><w:rPr/><w:t xml:space="preserve">, 2020, Les Objets domestiques, entre privé et public (xvie-xviie siècles), 32, pp.71-97. </w:t></w:r><w:hyperlink r:id="rId68" w:history="1"><w:r><w:rPr><w:color w:val="#410a8c"/><w:u w:val="single"/></w:rPr><w:t xml:space="preserve">⟨10.15122/isbn.978-2-406-11095-8.p.0071⟩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hal-03216292v1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énigme en moinerie, le moine du Gargantua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2019, 3, pp.95-114</w:t></w:r></w:p><w:p><w:pPr/><w:r><w:rPr/><w:t xml:space="preserve">Article dans une revue</w:t></w:r></w:p><w:p><w:pPr/><w:hyperlink r:id="rId69" w:history="1"><w:r><w:rPr><w:color w:val="#410a8c"/><w:u w:val="single"/></w:rPr><w:t xml:space="preserve">hal-03006332v1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Rabelais en pantoufles, moufles et guedoufles. Objets quotidiens, objets sibyllins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2018, 2, pp.295-317</w:t></w:r></w:p><w:p><w:pPr/><w:r><w:rPr/><w:t xml:space="preserve">Article dans une revue</w:t></w:r></w:p><w:p><w:pPr/><w:hyperlink r:id="rId70" w:history="1"><w:r><w:rPr><w:color w:val="#410a8c"/><w:u w:val="single"/></w:rPr><w:t xml:space="preserve">hal-03006290v1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Maroufles et marauds. Des anonymes en (bas)-relief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2017, 1, pp.335-345</w:t></w:r></w:p><w:p><w:pPr/><w:r><w:rPr/><w:t xml:space="preserve">Article dans une revue</w:t></w:r></w:p><w:p><w:pPr/><w:hyperlink r:id="rId71" w:history="1"><w:r><w:rPr><w:color w:val="#410a8c"/><w:u w:val="single"/></w:rPr><w:t xml:space="preserve">hal-03006024v1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L’Orient « systématique et raisonné » : l’exemple du cabinet parisien de don Pedro Davila (1767)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Etudes Epistémè : revue de littérature et de civilisation (XVIe - XVIIIe siècles)</w:t></w:r><w:r><w:rPr/><w:t xml:space="preserve">, 2014, Curiosité et géographie en Orient et en Occident, XVIe – XVIIIe siècles‎, 46, pp.1</w:t></w:r></w:p><w:p><w:pPr/><w:r><w:rPr/><w:t xml:space="preserve">Article dans une revue</w:t></w:r></w:p><w:p><w:pPr/><w:hyperlink r:id="rId72" w:history="1"><w:r><w:rPr><w:color w:val="#410a8c"/><w:u w:val="single"/></w:rPr><w:t xml:space="preserve">hal-01117228v1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cabinet expose-t-il nécessairement une collection ? Le cas du Cabinet des fleurs de Jean Franeau, un cabinet de regrets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Camenae</w:t></w:r><w:r><w:rPr/><w:t xml:space="preserve">, 2013, Curieux et curiosité de Pontano à Sorel, 15, pp.1</w:t></w:r></w:p><w:p><w:pPr/><w:r><w:rPr/><w:t xml:space="preserve">Article dans une revue</w:t></w:r></w:p><w:p><w:pPr/><w:hyperlink r:id="rId73" w:history="1"><w:r><w:rPr><w:color w:val="#410a8c"/><w:u w:val="single"/></w:rPr><w:t xml:space="preserve">hal-01117615v1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crocodile et le canoë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L'Actualité Poitou-Charentes</w:t></w:r><w:r><w:rPr/><w:t xml:space="preserve">, 2013, 102, pp.34-35</w:t></w:r></w:p><w:p><w:pPr/><w:r><w:rPr/><w:t xml:space="preserve">Article dans une revue</w:t></w:r></w:p><w:p><w:pPr/><w:hyperlink r:id="rId74" w:history="1"><w:r><w:rPr><w:color w:val="#410a8c"/><w:u w:val="single"/></w:rPr><w:t xml:space="preserve">hal-01117378v1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monument d'érudition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Romanic Review</w:t></w:r><w:r><w:rPr/><w:t xml:space="preserve">, 2011, CII, pp.286-289</w:t></w:r></w:p><w:p><w:pPr/><w:r><w:rPr/><w:t xml:space="preserve">Article dans une revue</w:t></w:r></w:p><w:p><w:pPr/><w:hyperlink r:id="rId75" w:history="1"><w:r><w:rPr><w:color w:val="#410a8c"/><w:u w:val="single"/></w:rPr><w:t xml:space="preserve">hal-01117520v1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Sésame, ouvre-toi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Pour la science</w:t></w:r><w:r><w:rPr/><w:t xml:space="preserve">, 2011, 410, pp.95</w:t></w:r></w:p><w:p><w:pPr/><w:r><w:rPr/><w:t xml:space="preserve">Article dans une revue</w:t></w:r></w:p><w:p><w:pPr/><w:hyperlink r:id="rId76" w:history="1"><w:r><w:rPr><w:color w:val="#410a8c"/><w:u w:val="single"/></w:rPr><w:t xml:space="preserve">hal-01117509v1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L’île, ses séductions & ses écueils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Acta fabula : Revue des parutions pour les études littéraires</w:t></w:r><w:r><w:rPr/><w:t xml:space="preserve">, 2011, Essais critiques, 12 (9), pp.1</w:t></w:r></w:p><w:p><w:pPr/><w:r><w:rPr/><w:t xml:space="preserve">Article dans une revue</w:t></w:r></w:p><w:p><w:pPr/><w:hyperlink r:id="rId77" w:history="1"><w:r><w:rPr><w:color w:val="#410a8c"/><w:u w:val="single"/></w:rPr><w:t xml:space="preserve">hal-01117496v1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Panurge, préfiguration du &amp;lt;i&amp;gt;Pícaro &amp;lt;/i&amp;gt;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Cahiers Forell – Formes et Représentations en Linguistique et Littérature </w:t></w:r><w:r><w:rPr/><w:t xml:space="preserve">, 2001, Mateo Alemán et les voies du roman au tournant des XVIe et XVIIe siècles (n°16), p. 41-52</w:t></w:r></w:p><w:p><w:pPr/><w:r><w:rPr/><w:t xml:space="preserve">Article dans une revue</w:t></w:r></w:p><w:p><w:pPr/><w:hyperlink r:id="rId78" w:history="1"><w:r><w:rPr><w:color w:val="#410a8c"/><w:u w:val="single"/></w:rPr><w:t xml:space="preserve">hal-05407185v1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Chocs du pet contrapuntique dans la prose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M. Cartron, O. Leplatre et M. Ricord. </w:t></w:r><w:r><w:rPr><w:i w:val="1"/><w:iCs w:val="1"/></w:rPr><w:t xml:space="preserve">Bruits du récit sous l’Ancien Régime</w:t></w:r><w:r><w:rPr/><w:t xml:space="preserve">, Classiques Garnier, pp.73-88, 2025</w:t></w:r></w:p><w:p><w:pPr/><w:r><w:rPr/><w:t xml:space="preserve">Chapitre d'ouvrage</w:t></w:r></w:p><w:p><w:pPr/><w:hyperlink r:id="rId79" w:history="1"><w:r><w:rPr><w:color w:val="#410a8c"/><w:u w:val="single"/></w:rPr><w:t xml:space="preserve">hal-05047470v1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l'éponge avec Pline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Brancher Dominique; Monferran Jean-Charles. </w:t></w:r><w:r><w:rPr><w:i w:val="1"/><w:iCs w:val="1"/></w:rPr><w:t xml:space="preserve">L'admirable greffier de nature. Héritages botaniques et zoologiques de Pline au XVIe siècle</w:t></w:r><w:r><w:rPr/><w:t xml:space="preserve">, </w:t></w:r><w:hyperlink r:id="rId81" w:history="1"><w:r><w:rPr><w:color w:val="#410a8c"/><w:u w:val="single"/></w:rPr><w:t xml:space="preserve">Droz</w:t></w:r></w:hyperlink><w:r><w:rPr/><w:t xml:space="preserve">, pp.41-59, 2023, Cahiers d'Humanisme et Renaissance, 194, 978-2-600-06452-1</w:t></w:r></w:p><w:p><w:pPr/><w:r><w:rPr/><w:t xml:space="preserve">Chapitre d'ouvrage</w:t></w:r></w:p><w:p><w:pPr/><w:hyperlink r:id="rId80" w:history="1"><w:r><w:rPr><w:color w:val="#410a8c"/><w:u w:val="single"/></w:rPr><w:t xml:space="preserve">hal-04541540v1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éthique de la curiosité. Le savoir aux lisières de l'émerveillement dans le Cabinet de la Bibliothèque Sainte-Geneviève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Yasmine Atlas; Adrien Mangili; Dorine Rouiller. </w:t></w:r><w:r><w:rPr><w:i w:val="1"/><w:iCs w:val="1"/></w:rPr><w:t xml:space="preserve">Faire et défaire les savoirs. Frontières épistémiques sur le métier (XVIe-XVIIe siècles)</w:t></w:r><w:r><w:rPr/><w:t xml:space="preserve">, Droz, pp.213-234, 2023, Cahiers d'Humanisme et Renaissance, 978-2-600-06462-0</w:t></w:r></w:p><w:p><w:pPr/><w:r><w:rPr/><w:t xml:space="preserve">Chapitre d'ouvrage</w:t></w:r></w:p><w:p><w:pPr/><w:hyperlink r:id="rId82" w:history="1"><w:r><w:rPr><w:color w:val="#410a8c"/><w:u w:val="single"/></w:rPr><w:t xml:space="preserve">hal-04541538v1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Rabelais, Pantagruel. Translation en français moderne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Tout Rabelais</w:t></w:r><w:r><w:rPr/><w:t xml:space="preserve">, Bouquins, pp.6-225, 2022</w:t></w:r></w:p><w:p><w:pPr/><w:r><w:rPr/><w:t xml:space="preserve">Chapitre d'ouvrage</w:t></w:r></w:p><w:p><w:pPr/><w:hyperlink r:id="rId83" w:history="1"><w:r><w:rPr><w:color w:val="#410a8c"/><w:u w:val="single"/></w:rPr><w:t xml:space="preserve">hal-03835063v1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Question of Feathers in the Early Modern Cabinet of Curiosities (Sixteenth-Seventeenth Centuries)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László Bartosiewicz; Alice M. Choyke. </w:t></w:r><w:r><w:rPr><w:i w:val="1"/><w:iCs w:val="1"/></w:rPr><w:t xml:space="preserve">Medieval Animals on the Move. Between Body and Mind</w:t></w:r><w:r><w:rPr/><w:t xml:space="preserve">, </w:t></w:r><w:hyperlink r:id="rId85" w:history="1"><w:r><w:rPr><w:color w:val="#410a8c"/><w:u w:val="single"/></w:rPr><w:t xml:space="preserve">Palgrave Macmillan</w:t></w:r></w:hyperlink><w:r><w:rPr/><w:t xml:space="preserve">, pp.179-187, 2021, 978-3-030-63887-0. </w:t></w:r><w:hyperlink r:id="rId86" w:history="1"><w:r><w:rPr><w:color w:val="#410a8c"/><w:u w:val="single"/></w:rPr><w:t xml:space="preserve">⟨10.1007/978-3-030-63888-7_10⟩</w:t></w:r></w:hyperlink></w:p><w:p><w:pPr/><w:r><w:rPr/><w:t xml:space="preserve">Chapitre d'ouvrage</w:t></w:r></w:p><w:p><w:pPr/><w:hyperlink r:id="rId84" w:history="1"><w:r><w:rPr><w:color w:val="#410a8c"/><w:u w:val="single"/></w:rPr><w:t xml:space="preserve">hal-03212045v1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Voir pour savoir ?</w:t></w:r></w:hyperlink></w:p><w:p><w:pPr/><w:hyperlink r:id="rId15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88" w:history="1"><w:r><w:rPr><w:color w:val="#410a8c"/><w:u w:val="single"/></w:rPr><w:t xml:space="preserve">Classiques Garnier</w:t></w:r></w:hyperlink><w:r><w:rPr/><w:t xml:space="preserve">, pp.231-251, 2021, Rencontres, n° 499, 978-2-406-10997-6. </w:t></w:r><w:hyperlink r:id="rId89" w:history="1"><w:r><w:rPr><w:color w:val="#410a8c"/><w:u w:val="single"/></w:rPr><w:t xml:space="preserve">⟨10.15122/isbn.978-2-406-10997-6.p.0231⟩</w:t></w:r></w:hyperlink></w:p><w:p><w:pPr/><w:r><w:rPr/><w:t xml:space="preserve">Chapitre d'ouvrage</w:t></w:r></w:p><w:p><w:pPr/><w:hyperlink r:id="rId87" w:history="1"><w:r><w:rPr><w:color w:val="#410a8c"/><w:u w:val="single"/></w:rPr><w:t xml:space="preserve">hal-05058535v1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Expérimenter l’expérience, &amp;quot;maistresse des choses doubteuses</w:t></w:r></w:hyperlink></w:p><w:p><w:pPr/><w:hyperlink r:id="rId15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1" w:history="1"><w:r><w:rPr><w:color w:val="#410a8c"/><w:u w:val="single"/></w:rPr><w:t xml:space="preserve">Classiques Garnier</w:t></w:r></w:hyperlink><w:r><w:rPr/><w:t xml:space="preserve">, pp.102-121, 2021, Rencontres ; 499, 978-2-406-10995-2. </w:t></w:r><w:hyperlink r:id="rId92" w:history="1"><w:r><w:rPr><w:color w:val="#410a8c"/><w:u w:val="single"/></w:rPr><w:t xml:space="preserve">⟨10.15122/isbn.978-2-406-10997-6.p.0101⟩</w:t></w:r></w:hyperlink></w:p><w:p><w:pPr/><w:r><w:rPr/><w:t xml:space="preserve">Chapitre d'ouvrage</w:t></w:r></w:p><w:p><w:pPr/><w:hyperlink r:id="rId90" w:history="1"><w:r><w:rPr><w:color w:val="#410a8c"/><w:u w:val="single"/></w:rPr><w:t xml:space="preserve">hal-05058528v1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1" w:history="1"><w:r><w:rPr><w:color w:val="#410a8c"/><w:u w:val="single"/></w:rPr><w:t xml:space="preserve">Classiques Garnier</w:t></w:r></w:hyperlink><w:r><w:rPr/><w:t xml:space="preserve">, pp.7-16, 2021, Encounters ; 499, 978-2-406-10995-2. </w:t></w:r><w:hyperlink r:id="rId94" w:history="1"><w:r><w:rPr><w:color w:val="#410a8c"/><w:u w:val="single"/></w:rPr><w:t xml:space="preserve">⟨10.15122/isbn.978-2-406-10997-6.p.0007⟩</w:t></w:r></w:hyperlink></w:p><w:p><w:pPr/><w:r><w:rPr/><w:t xml:space="preserve">Chapitre d'ouvrage</w:t></w:r></w:p><w:p><w:pPr/><w:hyperlink r:id="rId93" w:history="1"><w:r><w:rPr><w:color w:val="#410a8c"/><w:u w:val="single"/></w:rPr><w:t xml:space="preserve">hal-05058516v1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noms du savoir et de leurs avatars</w:t></w:r></w:hyperlink></w:p><w:p><w:pPr/><w:hyperlink r:id="rId15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6" w:history="1"><w:r><w:rPr><w:color w:val="#410a8c"/><w:u w:val="single"/></w:rPr><w:t xml:space="preserve">Classiques Garnier</w:t></w:r></w:hyperlink><w:r><w:rPr/><w:t xml:space="preserve">, pp.19-41, 2021, Rencontres ; 499, 978-2-406-10997-6. </w:t></w:r><w:hyperlink r:id="rId97" w:history="1"><w:r><w:rPr><w:color w:val="#410a8c"/><w:u w:val="single"/></w:rPr><w:t xml:space="preserve">⟨10.15122/isbn.978-2-406-10997-6.p.0019⟩</w:t></w:r></w:hyperlink></w:p><w:p><w:pPr/><w:r><w:rPr/><w:t xml:space="preserve">Chapitre d'ouvrage</w:t></w:r></w:p><w:p><w:pPr/><w:hyperlink r:id="rId95" w:history="1"><w:r><w:rPr><w:color w:val="#410a8c"/><w:u w:val="single"/></w:rPr><w:t xml:space="preserve">hal-05058523v1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Bibliographie François Rabelais comme une autre Thélème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3" w:history="1"><w:r><w:rPr><w:color w:val="#410a8c"/><w:u w:val="single"/></w:rPr><w:t xml:space="preserve">Guy Demerson</w:t></w:r></w:hyperlink></w:p><w:p><w:pPr/><w:r><w:rPr/><w:t xml:space="preserve">Mireille Huchon; Nicolas Le Cadet; Romain Menini; Marie-Claire Thomine. </w:t></w:r><w:r><w:rPr><w:i w:val="1"/><w:iCs w:val="1"/></w:rPr><w:t xml:space="preserve">Inextinguible Rabelais</w:t></w:r><w:r><w:rPr/><w:t xml:space="preserve">, 6, </w:t></w:r><w:hyperlink r:id="rId99" w:history="1"><w:r><w:rPr><w:color w:val="#410a8c"/><w:u w:val="single"/></w:rPr><w:t xml:space="preserve">Classiques Garnier</w:t></w:r></w:hyperlink><w:r><w:rPr/><w:t xml:space="preserve">, pp.121-133, 2021, Les Mondes de Rabelais, 978-2-406-10338-7. </w:t></w:r><w:hyperlink r:id="rId100" w:history="1"><w:r><w:rPr><w:color w:val="#410a8c"/><w:u w:val="single"/></w:rPr><w:t xml:space="preserve">⟨10.15122/isbn.978-2-406-10338-7.p.0121⟩</w:t></w:r></w:hyperlink></w:p><w:p><w:pPr/><w:r><w:rPr/><w:t xml:space="preserve">Chapitre d'ouvrage</w:t></w:r></w:p><w:p><w:pPr/><w:hyperlink r:id="rId98" w:history="1"><w:r><w:rPr><w:color w:val="#410a8c"/><w:u w:val="single"/></w:rPr><w:t xml:space="preserve">hal-03212096v1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force des choses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Travaux de littérature</w:t></w:r><w:r><w:rPr/><w:t xml:space="preserve">, XXXIII, </w:t></w:r><w:hyperlink r:id="rId102" w:history="1"><w:r><w:rPr><w:color w:val="#410a8c"/><w:u w:val="single"/></w:rPr><w:t xml:space="preserve">Droz</w:t></w:r></w:hyperlink><w:r><w:rPr/><w:t xml:space="preserve">, pp.7-13, 2021, Poétiques de l'objet, 978-2-600-06288-6</w:t></w:r></w:p><w:p><w:pPr/><w:r><w:rPr/><w:t xml:space="preserve">Chapitre d'ouvrage</w:t></w:r></w:p><w:p><w:pPr/><w:hyperlink r:id="rId101" w:history="1"><w:r><w:rPr><w:color w:val="#410a8c"/><w:u w:val="single"/></w:rPr><w:t xml:space="preserve">hal-03224384v1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Lafitau au miroir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S. Petrella et M. Lozat. </w:t></w:r><w:r><w:rPr><w:i w:val="1"/><w:iCs w:val="1"/></w:rPr><w:t xml:space="preserve">La plume et le calumet. Joseph- François Lafitau et les “sauvages ameriquains”</w:t></w:r><w:r><w:rPr/><w:t xml:space="preserve">, Classiques Garnier, pp.183-200, 2019</w:t></w:r></w:p><w:p><w:pPr/><w:r><w:rPr/><w:t xml:space="preserve">Chapitre d'ouvrage</w:t></w:r></w:p><w:p><w:pPr/><w:hyperlink r:id="rId103" w:history="1"><w:r><w:rPr><w:color w:val="#410a8c"/><w:u w:val="single"/></w:rPr><w:t xml:space="preserve">hal-03010323v1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mandragore et le kayak. Des objets et des hommes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Le Bon, Laurent (dir.). </w:t></w:r><w:r><w:rPr><w:i w:val="1"/><w:iCs w:val="1"/></w:rPr><w:t xml:space="preserve">Cabinets de curiosités. Catalogue d’exposition</w:t></w:r><w:r><w:rPr/><w:t xml:space="preserve">, Éditions du Fonds H. et E. Leclerc, pp.26-36, 2019</w:t></w:r></w:p><w:p><w:pPr/><w:r><w:rPr/><w:t xml:space="preserve">Chapitre d'ouvrage</w:t></w:r></w:p><w:p><w:pPr/><w:hyperlink r:id="rId104" w:history="1"><w:r><w:rPr><w:color w:val="#410a8c"/><w:u w:val="single"/></w:rPr><w:t xml:space="preserve">hal-03004387v1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meuble doré de la cosmographie, ou comment Thevet sauva ses curiosités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Ferrer, Véronique, Olivier Millet et Alexandre Tarrête (dir). </w:t></w:r><w:r><w:rPr><w:i w:val="1"/><w:iCs w:val="1"/></w:rPr><w:t xml:space="preserve">La Renaissance au grand large. Mélanges Frank Lestringant</w:t></w:r><w:r><w:rPr/><w:t xml:space="preserve">, Droz, pp.105-117, 2019</w:t></w:r></w:p><w:p><w:pPr/><w:r><w:rPr/><w:t xml:space="preserve">Chapitre d'ouvrage</w:t></w:r></w:p><w:p><w:pPr/><w:hyperlink r:id="rId105" w:history="1"><w:r><w:rPr><w:color w:val="#410a8c"/><w:u w:val="single"/></w:rPr><w:t xml:space="preserve">hal-03004394v1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Croire ou ne pas croire ? Réflexions sur les choix laissés au lecteur dans la fiction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Stéphan Geonget. </w:t></w:r><w:r><w:rPr><w:i w:val="1"/><w:iCs w:val="1"/></w:rPr><w:t xml:space="preserve">Études rabelaisiennes, Tome LVIII : Ces belles billevesées. Études sur le Gargantua</w:t></w:r><w:r><w:rPr/><w:t xml:space="preserve">, Droz, pp.99-112, 2019</w:t></w:r></w:p><w:p><w:pPr/><w:r><w:rPr/><w:t xml:space="preserve">Chapitre d'ouvrage</w:t></w:r></w:p><w:p><w:pPr/><w:hyperlink r:id="rId106" w:history="1"><w:r><w:rPr><w:color w:val="#410a8c"/><w:u w:val="single"/></w:rPr><w:t xml:space="preserve">hal-03010214v1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nain et le collectionneur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Fragonard, Marie-Dadeleine (dir.). </w:t></w:r><w:r><w:rPr><w:i w:val="1"/><w:iCs w:val="1"/></w:rPr><w:t xml:space="preserve">Littératures. Mélanges Alain Viala</w:t></w:r><w:r><w:rPr/><w:t xml:space="preserve">, T. 2, Artois Presses Université, pp.217-228, 2019</w:t></w:r></w:p><w:p><w:pPr/><w:r><w:rPr/><w:t xml:space="preserve">Chapitre d'ouvrage</w:t></w:r></w:p><w:p><w:pPr/><w:hyperlink r:id="rId107" w:history="1"><w:r><w:rPr><w:color w:val="#410a8c"/><w:u w:val="single"/></w:rPr><w:t xml:space="preserve">hal-03004408v1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Crispin de Passe le Jeune, Hortus Floridus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Jakob, Michael (dir.). </w:t></w:r><w:r><w:rPr><w:i w:val="1"/><w:iCs w:val="1"/></w:rPr><w:t xml:space="preserve">Des jardins et des livres</w:t></w:r><w:r><w:rPr/><w:t xml:space="preserve">, Metis Presses-Fondation Martin Bodmer, pp.63-64, 2018</w:t></w:r></w:p><w:p><w:pPr/><w:r><w:rPr/><w:t xml:space="preserve">Chapitre d'ouvrage</w:t></w:r></w:p><w:p><w:pPr/><w:hyperlink r:id="rId108" w:history="1"><w:r><w:rPr><w:color w:val="#410a8c"/><w:u w:val="single"/></w:rPr><w:t xml:space="preserve">hal-03004225v1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Broder des mots sur les choses : la frontière comme ligne imaginaire dans l’univers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Sabine du Crest (dir.). </w:t></w:r><w:r><w:rPr><w:i w:val="1"/><w:iCs w:val="1"/></w:rPr><w:t xml:space="preserve">Exogenèses. Objets frontières dans l’art européen</w:t></w:r><w:r><w:rPr/><w:t xml:space="preserve">, Éditions De Boccard, pp.59-70, 2018</w:t></w:r></w:p><w:p><w:pPr/><w:r><w:rPr/><w:t xml:space="preserve">Chapitre d'ouvrage</w:t></w:r></w:p><w:p><w:pPr/><w:hyperlink r:id="rId109" w:history="1"><w:r><w:rPr><w:color w:val="#410a8c"/><w:u w:val="single"/></w:rPr><w:t xml:space="preserve">hal-03010177v1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nouveau sur la licorne. Le rôle des cabinets de curiosités dans l’avancée des savoirs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Garrod, Raphaële et Paul J. Smith (dir.). </w:t></w:r><w:r><w:rPr><w:i w:val="1"/><w:iCs w:val="1"/></w:rPr><w:t xml:space="preserve">Natural History in Early Modern France. The Poetics of an Epistemic Genre</w:t></w:r><w:r><w:rPr/><w:t xml:space="preserve">, Brill, pp.88-119, 2018, Intersections</w:t></w:r></w:p><w:p><w:pPr/><w:r><w:rPr/><w:t xml:space="preserve">Chapitre d'ouvrage</w:t></w:r></w:p><w:p><w:pPr/><w:hyperlink r:id="rId110" w:history="1"><w:r><w:rPr><w:color w:val="#410a8c"/><w:u w:val="single"/></w:rPr><w:t xml:space="preserve">hal-03004235v1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Florimond Robertet au regard de sa collection, dans le reliquaire du discours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François Rouget. </w:t></w:r><w:r><w:rPr><w:i w:val="1"/><w:iCs w:val="1"/></w:rPr><w:t xml:space="preserve">François Ier et la vie littéraire de son temps (1515-1547)</w:t></w:r><w:r><w:rPr/><w:t xml:space="preserve">, Classiques-Garnier, pp.375-387, 2017</w:t></w:r></w:p><w:p><w:pPr/><w:r><w:rPr/><w:t xml:space="preserve">Chapitre d'ouvrage</w:t></w:r></w:p><w:p><w:pPr/><w:hyperlink r:id="rId111" w:history="1"><w:r><w:rPr><w:color w:val="#410a8c"/><w:u w:val="single"/></w:rPr><w:t xml:space="preserve">hal-03010305v1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Merveilles à l’encan, séductions d’une ville. Marseille dans la culture européenne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Sylvie Requemora-Gros. </w:t></w:r><w:r><w:rPr><w:i w:val="1"/><w:iCs w:val="1"/></w:rPr><w:t xml:space="preserve">Voyages, rencontres, échanges au XVIIe siècle. Marseille carrefour</w:t></w:r><w:r><w:rPr/><w:t xml:space="preserve">, Narr, pp.253-266, 2017</w:t></w:r></w:p><w:p><w:pPr/><w:r><w:rPr/><w:t xml:space="preserve">Chapitre d'ouvrage</w:t></w:r></w:p><w:p><w:pPr/><w:hyperlink r:id="rId112" w:history="1"><w:r><w:rPr><w:color w:val="#410a8c"/><w:u w:val="single"/></w:rPr><w:t xml:space="preserve">hal-03010627v1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Monstres humains de collection, curieuses merveilles du XVIe siècle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Jean-François Chassay, Hélène Machinal et Myriam Marrache-Gouraud. </w:t></w:r><w:r><w:rPr><w:i w:val="1"/><w:iCs w:val="1"/></w:rPr><w:t xml:space="preserve">Signatures du monstre</w:t></w:r><w:r><w:rPr/><w:t xml:space="preserve">, Presses Universitaires de Rennes, pp.37-55, 2017</w:t></w:r></w:p><w:p><w:pPr/><w:r><w:rPr/><w:t xml:space="preserve">Chapitre d'ouvrage</w:t></w:r></w:p><w:p><w:pPr/><w:hyperlink r:id="rId113" w:history="1"><w:r><w:rPr><w:color w:val="#410a8c"/><w:u w:val="single"/></w:rPr><w:t xml:space="preserve">hal-03010633v1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plume, en son histoire allégorique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Marie-Christine Pioffet et Anne-Élisabeth Spica. </w:t></w:r><w:r><w:rPr><w:i w:val="1"/><w:iCs w:val="1"/></w:rPr><w:t xml:space="preserve">S’exprimer autrement : poétique et enjeux de l’allégorie à l’Âge classique</w:t></w:r><w:r><w:rPr/><w:t xml:space="preserve">, Narr Verlag, pp.253-270, 2016</w:t></w:r></w:p><w:p><w:pPr/><w:r><w:rPr/><w:t xml:space="preserve">Chapitre d'ouvrage</w:t></w:r></w:p><w:p><w:pPr/><w:hyperlink r:id="rId114" w:history="1"><w:r><w:rPr><w:color w:val="#410a8c"/><w:u w:val="single"/></w:rPr><w:t xml:space="preserve">hal-03010316v1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Lecteurs vérolés et textes de petite vertu. Enjeux « tresprecieux » de la littérature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Pascale Chiron et Lidia Radi. </w:t></w:r><w:r><w:rPr><w:i w:val="1"/><w:iCs w:val="1"/></w:rPr><w:t xml:space="preserve">Valeur des lettres à la Renaissance. Débats et réflexions sur la vertu de la littérature</w:t></w:r><w:r><w:rPr/><w:t xml:space="preserve">, Classiques Garnier, pp.209-228, 2016</w:t></w:r></w:p><w:p><w:pPr/><w:r><w:rPr/><w:t xml:space="preserve">Chapitre d'ouvrage</w:t></w:r></w:p><w:p><w:pPr/><w:hyperlink r:id="rId115" w:history="1"><w:r><w:rPr><w:color w:val="#410a8c"/><w:u w:val="single"/></w:rPr><w:t xml:space="preserve">hal-03010616v1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Manucodiate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pp.258-260, 2014, 9782081290556</w:t></w:r></w:p><w:p><w:pPr/><w:r><w:rPr/><w:t xml:space="preserve">Chapitre d'ouvrage</w:t></w:r></w:p><w:p><w:pPr/><w:hyperlink r:id="rId116" w:history="1"><w:r><w:rPr><w:color w:val="#410a8c"/><w:u w:val="single"/></w:rPr><w:t xml:space="preserve">hal-01117450v1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Lion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pp.247-248, 2014, 9782081290556</w:t></w:r></w:p><w:p><w:pPr/><w:r><w:rPr/><w:t xml:space="preserve">Chapitre d'ouvrage</w:t></w:r></w:p><w:p><w:pPr/><w:hyperlink r:id="rId118" w:history="1"><w:r><w:rPr><w:color w:val="#410a8c"/><w:u w:val="single"/></w:rPr><w:t xml:space="preserve">hal-01117448v1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Monstre marin en habit de moine et monstre marin en habit d'évêque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pp.271-273, 2014, 9782081290556</w:t></w:r></w:p><w:p><w:pPr/><w:r><w:rPr/><w:t xml:space="preserve">Chapitre d'ouvrage</w:t></w:r></w:p><w:p><w:pPr/><w:hyperlink r:id="rId119" w:history="1"><w:r><w:rPr><w:color w:val="#410a8c"/><w:u w:val="single"/></w:rPr><w:t xml:space="preserve">hal-01117454v1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Cheval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pp.97-98, 2014, 9782081290556</w:t></w:r></w:p><w:p><w:pPr/><w:r><w:rPr/><w:t xml:space="preserve">Chapitre d'ouvrage</w:t></w:r></w:p><w:p><w:pPr/><w:hyperlink r:id="rId120" w:history="1"><w:r><w:rPr><w:color w:val="#410a8c"/><w:u w:val="single"/></w:rPr><w:t xml:space="preserve">hal-01117432v1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Affronter et ravir la licorne des autres. Le chemin d'Ambroise Paré parmi les autorités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Violaine Giacomotto-Charra et Christine Silvi. </w:t></w:r><w:r><w:rPr><w:i w:val="1"/><w:iCs w:val="1"/></w:rPr><w:t xml:space="preserve">Lire, choisir, écrire : la vulgarisation des savoirs du Moyen Âge à la Renaissance</w:t></w:r><w:r><w:rPr/><w:t xml:space="preserve">, </w:t></w:r><w:hyperlink r:id="rId122" w:history="1"><w:r><w:rPr><w:color w:val="#410a8c"/><w:u w:val="single"/></w:rPr><w:t xml:space="preserve">École nationale des chartes</w:t></w:r></w:hyperlink><w:r><w:rPr/><w:t xml:space="preserve">, pp.185-197, 2014, Études et rencontres de l'École des chartes, 9782357230415</w:t></w:r></w:p><w:p><w:pPr/><w:r><w:rPr/><w:t xml:space="preserve">Chapitre d'ouvrage</w:t></w:r></w:p><w:p><w:pPr/><w:hyperlink r:id="rId121" w:history="1"><w:r><w:rPr><w:color w:val="#410a8c"/><w:u w:val="single"/></w:rPr><w:t xml:space="preserve">hal-01117625v1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Dragon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pp.135-138, 2014, 9782081290556</w:t></w:r></w:p><w:p><w:pPr/><w:r><w:rPr/><w:t xml:space="preserve">Chapitre d'ouvrage</w:t></w:r></w:p><w:p><w:pPr/><w:hyperlink r:id="rId123" w:history="1"><w:r><w:rPr><w:color w:val="#410a8c"/><w:u w:val="single"/></w:rPr><w:t xml:space="preserve">hal-01117440v1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Merveilles de nature et contrefaçons dans les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Pascale Mounier et Colette Nativel. </w:t></w:r><w:r><w:rPr><w:i w:val="1"/><w:iCs w:val="1"/></w:rPr><w:t xml:space="preserve">Copier et contrefaire Faux et usage de faux</w:t></w:r><w:r><w:rPr/><w:t xml:space="preserve">, </w:t></w:r><w:hyperlink r:id="rId125" w:history="1"><w:r><w:rPr><w:color w:val="#410a8c"/><w:u w:val="single"/></w:rPr><w:t xml:space="preserve">Honoré Champion</w:t></w:r></w:hyperlink><w:r><w:rPr/><w:t xml:space="preserve">, pp.155-172, 2014, COLLOQUES CONGRES ET CONFERENCES SUR LE 16E SIECLE, 9782745325778</w:t></w:r></w:p><w:p><w:pPr/><w:r><w:rPr/><w:t xml:space="preserve">Chapitre d'ouvrage</w:t></w:r></w:p><w:p><w:pPr/><w:hyperlink r:id="rId124" w:history="1"><w:r><w:rPr><w:color w:val="#410a8c"/><w:u w:val="single"/></w:rPr><w:t xml:space="preserve">hal-01117661v1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Truie marine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Arthaud, pp.388-389, 2014, 9782081290556</w:t></w:r></w:p><w:p><w:pPr/><w:r><w:rPr/><w:t xml:space="preserve">Chapitre d'ouvrage</w:t></w:r></w:p><w:p><w:pPr/><w:hyperlink r:id="rId126" w:history="1"><w:r><w:rPr><w:color w:val="#410a8c"/><w:u w:val="single"/></w:rPr><w:t xml:space="preserve">hal-01117466v1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Caméléon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8" w:history="1"><w:r><w:rPr><w:color w:val="#410a8c"/><w:u w:val="single"/></w:rPr><w:t xml:space="preserve">Arthaud</w:t></w:r></w:hyperlink><w:r><w:rPr/><w:t xml:space="preserve">, pp.83-86, 2014, 9782081290556</w:t></w:r></w:p><w:p><w:pPr/><w:r><w:rPr/><w:t xml:space="preserve">Chapitre d'ouvrage</w:t></w:r></w:p><w:p><w:pPr/><w:hyperlink r:id="rId127" w:history="1"><w:r><w:rPr><w:color w:val="#410a8c"/><w:u w:val="single"/></w:rPr><w:t xml:space="preserve">hal-01117430v1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Paresseux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0" w:history="1"><w:r><w:rPr><w:color w:val="#410a8c"/><w:u w:val="single"/></w:rPr><w:t xml:space="preserve">Arthaud</w:t></w:r></w:hyperlink><w:r><w:rPr/><w:t xml:space="preserve">, pp.315-317, 2014, 9782081290556</w:t></w:r></w:p><w:p><w:pPr/><w:r><w:rPr/><w:t xml:space="preserve">Chapitre d'ouvrage</w:t></w:r></w:p><w:p><w:pPr/><w:hyperlink r:id="rId129" w:history="1"><w:r><w:rPr><w:color w:val="#410a8c"/><w:u w:val="single"/></w:rPr><w:t xml:space="preserve">hal-01117457v1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Samoyède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pp.352-354, 2014, 9782081290556</w:t></w:r></w:p><w:p><w:pPr/><w:r><w:rPr/><w:t xml:space="preserve">Chapitre d'ouvrage</w:t></w:r></w:p><w:p><w:pPr/><w:hyperlink r:id="rId131" w:history="1"><w:r><w:rPr><w:color w:val="#410a8c"/><w:u w:val="single"/></w:rPr><w:t xml:space="preserve">hal-01117461v1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Diable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17" w:history="1"><w:r><w:rPr><w:color w:val="#410a8c"/><w:u w:val="single"/></w:rPr><w:t xml:space="preserve">Arthaud</w:t></w:r></w:hyperlink><w:r><w:rPr/><w:t xml:space="preserve">, pp.127-129, 2014, 9782081290556</w:t></w:r></w:p><w:p><w:pPr/><w:r><w:rPr/><w:t xml:space="preserve">Chapitre d'ouvrage</w:t></w:r></w:p><w:p><w:pPr/><w:hyperlink r:id="rId132" w:history="1"><w:r><w:rPr><w:color w:val="#410a8c"/><w:u w:val="single"/></w:rPr><w:t xml:space="preserve">hal-01117435v1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Limaçon de la mer Sarmatique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4" w:history="1"><w:r><w:rPr><w:color w:val="#410a8c"/><w:u w:val="single"/></w:rPr><w:t xml:space="preserve">Arthaud</w:t></w:r></w:hyperlink><w:r><w:rPr/><w:t xml:space="preserve">, pp.244-246, 2014, 9782081290556</w:t></w:r></w:p><w:p><w:pPr/><w:r><w:rPr/><w:t xml:space="preserve">Chapitre d'ouvrage</w:t></w:r></w:p><w:p><w:pPr/><w:hyperlink r:id="rId133" w:history="1"><w:r><w:rPr><w:color w:val="#410a8c"/><w:u w:val="single"/></w:rPr><w:t xml:space="preserve">hal-01117444v1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canoë au plafond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pp.308-310, 2013, 978-2353401611</w:t></w:r></w:p><w:p><w:pPr/><w:r><w:rPr/><w:t xml:space="preserve">Chapitre d'ouvrage</w:t></w:r></w:p><w:p><w:pPr/><w:hyperlink r:id="rId135" w:history="1"><w:r><w:rPr><w:color w:val="#410a8c"/><w:u w:val="single"/></w:rPr><w:t xml:space="preserve">hal-01117413v1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Naissances de l'exotisme, ou comment inventer la place des lointains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pp.159-168, 2013, 9782353401611</w:t></w:r></w:p><w:p><w:pPr/><w:r><w:rPr/><w:t xml:space="preserve">Chapitre d'ouvrage</w:t></w:r></w:p><w:p><w:pPr/><w:hyperlink r:id="rId137" w:history="1"><w:r><w:rPr><w:color w:val="#410a8c"/><w:u w:val="single"/></w:rPr><w:t xml:space="preserve">hal-01117394v1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Aldrovandi, Cospi et Bologne : de la chambre aux palais publics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pp.198-199, 2013, 9782353401611</w:t></w:r></w:p><w:p><w:pPr/><w:r><w:rPr/><w:t xml:space="preserve">Chapitre d'ouvrage</w:t></w:r></w:p><w:p><w:pPr/><w:hyperlink r:id="rId138" w:history="1"><w:r><w:rPr><w:color w:val="#410a8c"/><w:u w:val="single"/></w:rPr><w:t xml:space="preserve">hal-01117402v1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crocodile en majesté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pp.61-74, 2013, 9782353401611</w:t></w:r></w:p><w:p><w:pPr/><w:r><w:rPr/><w:t xml:space="preserve">Chapitre d'ouvrage</w:t></w:r></w:p><w:p><w:pPr/><w:hyperlink r:id="rId139" w:history="1"><w:r><w:rPr><w:color w:val="#410a8c"/><w:u w:val="single"/></w:rPr><w:t xml:space="preserve">hal-01117392v1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sauvages ne sont pas des monstres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pp.235-264, 2013, 9782353401611</w:t></w:r></w:p><w:p><w:pPr/><w:r><w:rPr/><w:t xml:space="preserve">Chapitre d'ouvrage</w:t></w:r></w:p><w:p><w:pPr/><w:hyperlink r:id="rId140" w:history="1"><w:r><w:rPr><w:color w:val="#410a8c"/><w:u w:val="single"/></w:rPr><w:t xml:space="preserve">hal-01117407v1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retour de licornes dans l'art contemporain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pp.453-458, 2013, 9782353401611</w:t></w:r></w:p><w:p><w:pPr/><w:r><w:rPr/><w:t xml:space="preserve">Chapitre d'ouvrage</w:t></w:r></w:p><w:p><w:pPr/><w:hyperlink r:id="rId141" w:history="1"><w:r><w:rPr><w:color w:val="#410a8c"/><w:u w:val="single"/></w:rPr><w:t xml:space="preserve">hal-01117416v1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Construire la certitude dans le discours scientifique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Margareth Jones-Davies et Florence Malhomme. </w:t></w:r><w:r><w:rPr><w:i w:val="1"/><w:iCs w:val="1"/></w:rPr><w:t xml:space="preserve">Certitude et incertitude à la Renaissance </w:t></w:r><w:r><w:rPr/><w:t xml:space="preserve">, </w:t></w:r><w:hyperlink r:id="rId143" w:history="1"><w:r><w:rPr><w:color w:val="#410a8c"/><w:u w:val="single"/></w:rPr><w:t xml:space="preserve">Brepols Publishers</w:t></w:r></w:hyperlink><w:r><w:rPr/><w:t xml:space="preserve">, pp.55-73, 2013, (SIRIR 2), 9782503542515</w:t></w:r></w:p><w:p><w:pPr/><w:r><w:rPr/><w:t xml:space="preserve">Chapitre d'ouvrage</w:t></w:r></w:p><w:p><w:pPr/><w:hyperlink r:id="rId142" w:history="1"><w:r><w:rPr><w:color w:val="#410a8c"/><w:u w:val="single"/></w:rPr><w:t xml:space="preserve">hal-01117619v1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25" w:history="1"><w:r><w:rPr><w:color w:val="#410a8c"/><w:u w:val="single"/></w:rPr><w:t xml:space="preserve">Dominique Moncond'Huy</w:t></w:r></w:hyperlink><w:r><w:rPr/><w:t xml:space="preserve">,</w:t></w:r><w:hyperlink r:id="rId26" w:history="1"><w:r><w:rPr><w:color w:val="#410a8c"/><w:u w:val="single"/></w:rPr><w:t xml:space="preserve">Pierre Martin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pp.10-13, 2013, 9782353401611</w:t></w:r></w:p><w:p><w:pPr/><w:r><w:rPr/><w:t xml:space="preserve">Chapitre d'ouvrage</w:t></w:r></w:p><w:p><w:pPr/><w:hyperlink r:id="rId144" w:history="1"><w:r><w:rPr><w:color w:val="#410a8c"/><w:u w:val="single"/></w:rPr><w:t xml:space="preserve">hal-01117389v1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Effet spectaculaire garanti, surtout dans un couloir ! La curiosité des années 2000, un phénomène culte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pp.459-468, 2013, 9782353401611</w:t></w:r></w:p><w:p><w:pPr/><w:r><w:rPr/><w:t xml:space="preserve">Chapitre d'ouvrage</w:t></w:r></w:p><w:p><w:pPr/><w:hyperlink r:id="rId145" w:history="1"><w:r><w:rPr><w:color w:val="#410a8c"/><w:u w:val="single"/></w:rPr><w:t xml:space="preserve">hal-01117419v1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Manfredo Settala, le collectionneur aux mains d'or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pp.194, 2013, 9782353401611</w:t></w:r></w:p><w:p><w:pPr/><w:r><w:rPr/><w:t xml:space="preserve">Chapitre d'ouvrage</w:t></w:r></w:p><w:p><w:pPr/><w:hyperlink r:id="rId146" w:history="1"><w:r><w:rPr><w:color w:val="#410a8c"/><w:u w:val="single"/></w:rPr><w:t xml:space="preserve">hal-01117399v1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Dragons d'apothicaires et bézoards de bazar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des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pp.285-295, 2013, 9782353401611</w:t></w:r></w:p><w:p><w:pPr/><w:r><w:rPr/><w:t xml:space="preserve">Chapitre d'ouvrage</w:t></w:r></w:p><w:p><w:pPr/><w:hyperlink r:id="rId147" w:history="1"><w:r><w:rPr><w:color w:val="#410a8c"/><w:u w:val="single"/></w:rPr><w:t xml:space="preserve">hal-01117412v1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L'Amérindien et le curieux : rencontre de deux mondes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Mickaël Augeron, Gilles Havard. </w:t></w:r><w:r><w:rPr><w:i w:val="1"/><w:iCs w:val="1"/></w:rPr><w:t xml:space="preserve">Un continent en partage Cinq siècles de rencontres entre Amérindiens et Français </w:t></w:r><w:r><w:rPr/><w:t xml:space="preserve">, </w:t></w:r><w:hyperlink r:id="rId149" w:history="1"><w:r><w:rPr><w:color w:val="#410a8c"/><w:u w:val="single"/></w:rPr><w:t xml:space="preserve">Les Indes Savantes</w:t></w:r></w:hyperlink><w:r><w:rPr/><w:t xml:space="preserve">, pp.43-52, 2013, Mondes atlantiques, 9782846543569</w:t></w:r></w:p><w:p><w:pPr/><w:r><w:rPr/><w:t xml:space="preserve">Chapitre d'ouvrage</w:t></w:r></w:p><w:p><w:pPr/><w:hyperlink r:id="rId148" w:history="1"><w:r><w:rPr><w:color w:val="#410a8c"/><w:u w:val="single"/></w:rPr><w:t xml:space="preserve">hal-01117383v1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Valses d'objets et présence des Amériques dans les collections françaises : des premiers cabinets de curiosités aux musées contemporains</w:t></w:r></w:hyperlink></w:p><w:p><w:pPr/><w:hyperlink r:id="rId151" w:history="1"><w:r><w:rPr><w:color w:val="#410a8c"/><w:u w:val="single"/></w:rPr><w:t xml:space="preserve">André Delpuech</w:t></w:r></w:hyperlink><w:r><w:rPr/><w:t xml:space="preserve">,</w:t></w:r><w:hyperlink r:id="rId10" w:history="1"><w:r><w:rPr><w:color w:val="#410a8c"/><w:u w:val="single"/></w:rPr><w:t xml:space="preserve">Myriam Marrache-Gouraud</w:t></w:r></w:hyperlink><w:r><w:rPr/><w:t xml:space="preserve">,</w:t></w:r><w:hyperlink r:id="rId152" w:history="1"><w:r><w:rPr><w:color w:val="#410a8c"/><w:u w:val="single"/></w:rPr><w:t xml:space="preserve">Benoît Roux</w:t></w:r></w:hyperlink></w:p><w:p><w:pPr/><w:r><w:rPr><w:i w:val="1"/><w:iCs w:val="1"/></w:rPr><w:t xml:space="preserve">La Licorne et le Bézoard, une histoire des cabinets des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pp.271-316, 2013, 9782353401611</w:t></w:r></w:p><w:p><w:pPr/><w:r><w:rPr/><w:t xml:space="preserve">Chapitre d'ouvrage</w:t></w:r></w:p><w:p><w:pPr/><w:hyperlink r:id="rId150" w:history="1"><w:r><w:rPr><w:color w:val="#410a8c"/><w:u w:val="single"/></w:rPr><w:t xml:space="preserve">hal-01117409v1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Ole Worm, ou la science offerte à tous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36" w:history="1"><w:r><w:rPr><w:color w:val="#410a8c"/><w:u w:val="single"/></w:rPr><w:t xml:space="preserve">Gourcuff Gradenigo</w:t></w:r></w:hyperlink><w:r><w:rPr/><w:t xml:space="preserve">, pp.200-202, 2013, 9782353401611</w:t></w:r></w:p><w:p><w:pPr/><w:r><w:rPr/><w:t xml:space="preserve">Chapitre d'ouvrage</w:t></w:r></w:p><w:p><w:pPr/><w:hyperlink r:id="rId153" w:history="1"><w:r><w:rPr><w:color w:val="#410a8c"/><w:u w:val="single"/></w:rPr><w:t xml:space="preserve">hal-01117405v1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voyage d'un moine moinant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Nathalie Dauvois ; Jean Vignes. </w:t></w:r><w:r><w:rPr><w:i w:val="1"/><w:iCs w:val="1"/></w:rPr><w:t xml:space="preserve">En relisant le Quart Livre de Rabelais</w:t></w:r><w:r><w:rPr/><w:t xml:space="preserve">, 35, Diderot Université Paris VII, pp.45-56, 2012, Cahiers Textuel, 9782744201752</w:t></w:r></w:p><w:p><w:pPr/><w:r><w:rPr/><w:t xml:space="preserve">Chapitre d'ouvrage</w:t></w:r></w:p><w:p><w:pPr/><w:hyperlink r:id="rId154" w:history="1"><w:r><w:rPr><w:color w:val="#410a8c"/><w:u w:val="single"/></w:rPr><w:t xml:space="preserve">hal-01117260v1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Souvenirs de voyage. Le mémorable dans le Quart Livre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Marie-Luce Demonet et Stephan Geonget. </w:t></w:r><w:r><w:rPr><w:i w:val="1"/><w:iCs w:val="1"/></w:rPr><w:t xml:space="preserve">Un joyeux quart de sentence</w:t></w:r><w:r><w:rPr/><w:t xml:space="preserve">, LII (509), </w:t></w:r><w:hyperlink r:id="rId156" w:history="1"><w:r><w:rPr><w:color w:val="#410a8c"/><w:u w:val="single"/></w:rPr><w:t xml:space="preserve">Librairie Droz</w:t></w:r></w:hyperlink><w:r><w:rPr/><w:t xml:space="preserve">, pp.89-102, 2012, Etudes rabelaisiennes, 9782600016070</w:t></w:r></w:p><w:p><w:pPr/><w:r><w:rPr/><w:t xml:space="preserve">Chapitre d'ouvrage</w:t></w:r></w:p><w:p><w:pPr/><w:hyperlink r:id="rId155" w:history="1"><w:r><w:rPr><w:color w:val="#410a8c"/><w:u w:val="single"/></w:rPr><w:t xml:space="preserve">hal-01117381v1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pantagruélisme du Quart Livre, ou les intermittences de la joie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Marie-Luce Demonet et Stephan Geonget. </w:t></w:r><w:r><w:rPr><w:i w:val="1"/><w:iCs w:val="1"/></w:rPr><w:t xml:space="preserve">Un joyeux quart de sentence</w:t></w:r><w:r><w:rPr/><w:t xml:space="preserve">, LII (509), </w:t></w:r><w:hyperlink r:id="rId156" w:history="1"><w:r><w:rPr><w:color w:val="#410a8c"/><w:u w:val="single"/></w:rPr><w:t xml:space="preserve">Librairie Droz</w:t></w:r></w:hyperlink><w:r><w:rPr/><w:t xml:space="preserve">, pp.123-140, 2012, Etudes rabelaisiennes, 9782600016070</w:t></w:r></w:p><w:p><w:pPr/><w:r><w:rPr/><w:t xml:space="preserve">Chapitre d'ouvrage</w:t></w:r></w:p><w:p><w:pPr/><w:hyperlink r:id="rId157" w:history="1"><w:r><w:rPr><w:color w:val="#410a8c"/><w:u w:val="single"/></w:rPr><w:t xml:space="preserve">hal-01117379v1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Cornes et cornemuses. Panurge architecte et maître du sens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Jean CÉARD, Marie-Luce DEMONET-LAUNAY, Avec Stéphan GEONGET. </w:t></w:r><w:r><w:rPr><w:i w:val="1"/><w:iCs w:val="1"/></w:rPr><w:t xml:space="preserve">Études rabelaisiennes. Rabelais et la question du sens </w:t></w:r><w:r><w:rPr/><w:t xml:space="preserve">, 474 - tome 49, </w:t></w:r><w:hyperlink r:id="rId159" w:history="1"><w:r><w:rPr><w:color w:val="#410a8c"/><w:u w:val="single"/></w:rPr><w:t xml:space="preserve">Librairie Droz</w:t></w:r></w:hyperlink><w:r><w:rPr/><w:t xml:space="preserve">, pp.167-182, 2011, Études rabelaisiennes, 9782600014151</w:t></w:r></w:p><w:p><w:pPr/><w:r><w:rPr/><w:t xml:space="preserve">Chapitre d'ouvrage</w:t></w:r></w:p><w:p><w:pPr/><w:hyperlink r:id="rId158" w:history="1"><w:r><w:rPr><w:color w:val="#410a8c"/><w:u w:val="single"/></w:rPr><w:t xml:space="preserve">hal-01130744v1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Quart Livre, sous la menace des cannibales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Jean-Michel Gouvard. </w:t></w:r><w:r><w:rPr><w:i w:val="1"/><w:iCs w:val="1"/></w:rPr><w:t xml:space="preserve">La littérature française à l'agrégation de lettres modernes : Béroul, Rabelais, La Fontaine, Saint Simon, Maupassant, Lagarce</w:t></w:r><w:r><w:rPr/><w:t xml:space="preserve">, </w:t></w:r><w:hyperlink r:id="rId161" w:history="1"><w:r><w:rPr><w:color w:val="#410a8c"/><w:u w:val="single"/></w:rPr><w:t xml:space="preserve">Presses Universitaires de Bordeaux</w:t></w:r></w:hyperlink><w:r><w:rPr/><w:t xml:space="preserve">, pp.75-90, 2011, Parcours universitaire, 978-2867817489</w:t></w:r></w:p><w:p><w:pPr/><w:r><w:rPr/><w:t xml:space="preserve">Chapitre d'ouvrage</w:t></w:r></w:p><w:p><w:pPr/><w:hyperlink r:id="rId160" w:history="1"><w:r><w:rPr><w:color w:val="#410a8c"/><w:u w:val="single"/></w:rPr><w:t xml:space="preserve">hal-01117255v1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Ce que mijotait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ten years later. In Honour of Michael Screech</w:t></w:r><w:r><w:rPr/><w:t xml:space="preserve">, R. Mouren et J. O'Brien, May 2022, London, Warburg Institute, Royaume-Uni</w:t></w:r></w:p><w:p><w:pPr/><w:r><w:rPr/><w:t xml:space="preserve">Communication dans un congrès</w:t></w:r></w:p><w:p><w:pPr/><w:hyperlink r:id="rId162" w:history="1"><w:r><w:rPr><w:color w:val="#410a8c"/><w:u w:val="single"/></w:rPr><w:t xml:space="preserve">hal-03835184v1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salade, la tarte et la confiture : les plantes dans la cuisine rabelaisienne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la botanique</w:t></w:r><w:r><w:rPr/><w:t xml:space="preserve">, Myriam Marrache-Gouraud, Nicolas Le Cadet, Romain Menini, Feb 2021, Zoom, France</w:t></w:r></w:p><w:p><w:pPr/><w:r><w:rPr/><w:t xml:space="preserve">Communication dans un congrès</w:t></w:r></w:p><w:p><w:pPr/><w:hyperlink r:id="rId163" w:history="1"><w:r><w:rPr><w:color w:val="#410a8c"/><w:u w:val="single"/></w:rPr><w:t xml:space="preserve">hal-03224399v1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Montrer ou démontrer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Récits de cas, récits d’observation et choses mémorables dans le savoir de la Renaissance</w:t></w:r><w:r><w:rPr/><w:t xml:space="preserve">, V. Giacomotto-Charra, Oct 2021,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hal-03835206v1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Fécondités du monstre. L’« accident » et la naissance du héros rabelaisien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le hasard - Anne Duprat</w:t></w:r><w:r><w:rPr/><w:t xml:space="preserve">, Renaissance Society of America 67th Annual Meeting 2021, Apr 2021, RSA, États-Unis</w:t></w:r></w:p><w:p><w:pPr/><w:r><w:rPr/><w:t xml:space="preserve">Communication dans un congrès</w:t></w:r></w:p><w:p><w:pPr/><w:hyperlink r:id="rId165" w:history="1"><w:r><w:rPr><w:color w:val="#410a8c"/><w:u w:val="single"/></w:rPr><w:t xml:space="preserve">hal-03224420v1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Floating categories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Early Modern Ichtyology</w:t></w:r><w:r><w:rPr/><w:t xml:space="preserve">, P. J. Smith et F. Egmond, Oct 2021, Leyden, Netherlands</w:t></w:r></w:p><w:p><w:pPr/><w:r><w:rPr/><w:t xml:space="preserve">Communication dans un congrès</w:t></w:r></w:p><w:p><w:pPr/><w:hyperlink r:id="rId166" w:history="1"><w:r><w:rPr><w:color w:val="#410a8c"/><w:u w:val="single"/></w:rPr><w:t xml:space="preserve">hal-03835221v1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Panurge, un atout dans le jeu de Rabelais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Festival Rabelais Les Nourritures élémentaires</w:t></w:r><w:r><w:rPr/><w:t xml:space="preserve">, S. Geonget, Nov 2021, Chinon,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hal-03835250v1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 que je vis de remarquable…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Moi(s) Montaigne</w:t></w:r><w:r><w:rPr/><w:t xml:space="preserve">, V. Giacomotto-Charra, Nov 2021,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hal-03835212v1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notion d’accident chez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le hasard. Renaissance Society of America Annual Conference</w:t></w:r><w:r><w:rPr/><w:t xml:space="preserve">, Anne Duprat, Apr 2021, Dublin, Irlande</w:t></w:r></w:p><w:p><w:pPr/><w:r><w:rPr/><w:t xml:space="preserve">Communication dans un congrès</w:t></w:r></w:p><w:p><w:pPr/><w:hyperlink r:id="rId169" w:history="1"><w:r><w:rPr><w:color w:val="#410a8c"/><w:u w:val="single"/></w:rPr><w:t xml:space="preserve">hal-03835196v1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objets ont une légende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Nouveaux Chantiers en histoire</w:t></w:r><w:r><w:rPr/><w:t xml:space="preserve">, J.-F. Chauvard, Dec 2021, Paris, Sorbonne,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hal-03835258v1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Présentation de l'ouvrage de Laurier Turgeon, Une histoire de la Nouvelle-France : Français et Amérindiens au XVIe siècle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Fondation de la Maison des Sciences de l’Homme, Paris, Belin, Fondation de la Maison des Sciences de l’Homme</w:t></w:r><w:r><w:rPr/><w:t xml:space="preserve">, Feb 2020,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hal-03005745v1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mer au musée. Solutions discursives pour un espace paradoxal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« Écritures et représentations des espaces maritimes, insulaires et portuaires », UBO</w:t></w:r><w:r><w:rPr/><w:t xml:space="preserve">, Feb 2020,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hal-03005741v1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Satin, ou le brouillon des merveilles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« Le Ve Livre de Rabelais », Sorbonne Université</w:t></w:r><w:r><w:rPr/><w:t xml:space="preserve">, Jan 2020,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hal-03005743v1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armes des sauvages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« les Armes des cabinets de curiosités »</w:t></w:r><w:r><w:rPr/><w:t xml:space="preserve">, Mar 2020, Poitiers,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hal-03005742v1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Fragments d’un rhétorique du savoir en lambeaux. Le cas du Cabinet de la Bibliothèque Sainte-Geneviève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Faire et défaire les savoirs : matérialisations des frontières épistémiques à la Renaissance »</w:t></w:r><w:r><w:rPr/><w:t xml:space="preserve">, Feb 2020, Genève, Suisse</w:t></w:r></w:p><w:p><w:pPr/><w:r><w:rPr/><w:t xml:space="preserve">Communication dans un congrès</w:t></w:r></w:p><w:p><w:pPr/><w:hyperlink r:id="rId175" w:history="1"><w:r><w:rPr><w:color w:val="#410a8c"/><w:u w:val="single"/></w:rPr><w:t xml:space="preserve">hal-03005739v1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Concurrence lexicale des noms de lieux de collections entre France et Italie (1539-1677)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« Laboratorio France Italie », Université Toulouse Jean Jaurès, janvier 2020.</w:t></w:r><w:r><w:rPr/><w:t xml:space="preserve">, Jan 2020,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hal-03005738v1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Du nain au géant, les hommes sont-ils des curiosités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Du nain au géant, les hommes sont-ils des curiosités ?</w:t></w:r><w:r><w:rPr/><w:t xml:space="preserve">, Château de Jehay, Jun 2019, Liège, Belgique</w:t></w:r></w:p><w:p><w:pPr/><w:r><w:rPr/><w:t xml:space="preserve">Communication dans un congrès</w:t></w:r></w:p><w:p><w:pPr/><w:hyperlink r:id="rId177" w:history="1"><w:r><w:rPr><w:color w:val="#410a8c"/><w:u w:val="single"/></w:rPr><w:t xml:space="preserve">hal-03016442v1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goût curieux des voyages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Festival Rabelais des Nourritures élémentaires</w:t></w:r><w:r><w:rPr/><w:t xml:space="preserve">, Nov 2019, Chinon,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hal-03016788v1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Penser l’éponge avec Pline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Pline à la Renaissance, l’admirable greffier de nature »</w:t></w:r><w:r><w:rPr/><w:t xml:space="preserve">, Aug 2019, Bâle, Suisse</w:t></w:r></w:p><w:p><w:pPr/><w:r><w:rPr/><w:t xml:space="preserve">Communication dans un congrès</w:t></w:r></w:p><w:p><w:pPr/><w:hyperlink r:id="rId179" w:history="1"><w:r><w:rPr><w:color w:val="#410a8c"/><w:u w:val="single"/></w:rPr><w:t xml:space="preserve">hal-03005658v1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Rabelais, ou le rire humaniste – paroles de géants dans Gargantua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Rabelais, ou le rire humaniste</w:t></w:r><w:r><w:rPr/><w:t xml:space="preserve">, Université du Temps Libre, Oct 2019,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hal-03016783v1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voyage immobile des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voyage immobile des cabinets de curiosités</w:t></w:r><w:r><w:rPr/><w:t xml:space="preserve">, Musée de la Compagnie des Indes, Apr 2019, Lorient, France</w:t></w:r></w:p><w:p><w:pPr/><w:r><w:rPr/><w:t xml:space="preserve">Communication dans un congrès</w:t></w:r></w:p><w:p><w:pPr/><w:hyperlink r:id="rId181" w:history="1"><w:r><w:rPr><w:color w:val="#410a8c"/><w:u w:val="single"/></w:rPr><w:t xml:space="preserve">hal-03016461v1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L’éponge, singularité marine des premiers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Institut Universitaire Européen de la Mer</w:t></w:r><w:r><w:rPr/><w:t xml:space="preserve">, Sep 2019, Plouzané, France</w:t></w:r></w:p><w:p><w:pPr/><w:r><w:rPr/><w:t xml:space="preserve">Communication dans un congrès</w:t></w:r></w:p><w:p><w:pPr/><w:hyperlink r:id="rId182" w:history="1"><w:r><w:rPr><w:color w:val="#410a8c"/><w:u w:val="single"/></w:rPr><w:t xml:space="preserve">hal-03005655v1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curiosité est-elle (encore) un vilain défaut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rencontres du FHEL</w:t></w:r><w:r><w:rPr/><w:t xml:space="preserve">, Fonds Hélène et Édouard Leclerc, Oct 2019, Landerneau, France</w:t></w:r></w:p><w:p><w:pPr/><w:r><w:rPr/><w:t xml:space="preserve">Communication dans un congrès</w:t></w:r></w:p><w:p><w:pPr/><w:hyperlink r:id="rId183" w:history="1"><w:r><w:rPr><w:color w:val="#410a8c"/><w:u w:val="single"/></w:rPr><w:t xml:space="preserve">hal-03016483v1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Épineux exotisme. Considérations sur une nature poignante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Feuillages Francophones. Dire et écrire le végétal dans les Pays francophones</w:t></w:r><w:r><w:rPr/><w:t xml:space="preserve">, Gruppo di Studio sul Cinquecento Francese, Mar 2015, Verona, Italie. pp.1-26</w:t></w:r></w:p><w:p><w:pPr/><w:r><w:rPr/><w:t xml:space="preserve">Communication dans un congrès</w:t></w:r></w:p><w:p><w:pPr/><w:hyperlink r:id="rId184" w:history="1"><w:r><w:rPr><w:color w:val="#410a8c"/><w:u w:val="single"/></w:rPr><w:t xml:space="preserve">hal-03010259v1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L’homme au couteau. Les curiosités anatomiques de Laurent Joubert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Laurent Joubert », ENS de Lyon</w:t></w:r><w:r><w:rPr/><w:t xml:space="preserve">, 2018,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hal-03005434v1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Le monde dans ma chambre », conférence à destination du public scolaire de l’enseignement secondaire Fontenay-le-Comte ; « Les cabinets de curiosités et l’énigme du monde », conférence à destination du grand public (Amis du musée)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Coquecigrue, exposition au Musée de la ville portant sur les cabinets de curiosités</w:t></w:r><w:r><w:rPr/><w:t xml:space="preserve">, 2018, Fontenay-le-Comte,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hal-03016485v1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Museum, Treasury, Cabinet… common names for uncommon places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Conférence plénière, colloque du Centre for Reformation and Renaissance Studies, Université de Toronto</w:t></w:r><w:r><w:rPr/><w:t xml:space="preserve">, 2018, Toronto, Canada</w:t></w:r></w:p><w:p><w:pPr/><w:r><w:rPr/><w:t xml:space="preserve">Communication dans un congrès</w:t></w:r></w:p><w:p><w:pPr/><w:hyperlink r:id="rId187" w:history="1"><w:r><w:rPr><w:color w:val="#410a8c"/><w:u w:val="single"/></w:rPr><w:t xml:space="preserve">hal-03005436v1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frontières de l’humain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de recherche « Homme plante animal »</w:t></w:r><w:r><w:rPr/><w:t xml:space="preserve">, May 2017, Bâle, Suisse</w:t></w:r></w:p><w:p><w:pPr/><w:r><w:rPr/><w:t xml:space="preserve">Communication dans un congrès</w:t></w:r></w:p><w:p><w:pPr/><w:hyperlink r:id="rId188" w:history="1"><w:r><w:rPr><w:color w:val="#410a8c"/><w:u w:val="single"/></w:rPr><w:t xml:space="preserve">hal-03002947v1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Figures exemplaires dans les cabinets de curiosités des XVIe et XVIIe siècles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SE17, University of Stanford, California</w:t></w:r><w:r><w:rPr/><w:t xml:space="preserve">, May 2017, Stanford, États-Unis</w:t></w:r></w:p><w:p><w:pPr/><w:r><w:rPr/><w:t xml:space="preserve">Communication dans un congrès</w:t></w:r></w:p><w:p><w:pPr/><w:hyperlink r:id="rId189" w:history="1"><w:r><w:rPr><w:color w:val="#410a8c"/><w:u w:val="single"/></w:rPr><w:t xml:space="preserve">hal-03002945v1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Interrègnes et inclassables curiosités : Zoophytes, lithophytes et anthropolithes</w:t></w:r></w:hyperlink></w:p><w:p><w:pPr/><w:hyperlink r:id="rId191" w:history="1"><w:r><w:rPr><w:color w:val="#410a8c"/><w:u w:val="single"/></w:rPr><w:t xml:space="preserve">Laurent-Henri Vignaud</w:t></w:r></w:hyperlink><w:r><w:rPr/><w:t xml:space="preserve">,</w:t></w:r><w:hyperlink r:id="rId10" w:history="1"><w:r><w:rPr><w:color w:val="#410a8c"/><w:u w:val="single"/></w:rPr><w:t xml:space="preserve">Myriam Marrache-Gouraud</w:t></w:r></w:hyperlink><w:r><w:rPr/><w:t xml:space="preserve">,</w:t></w:r><w:hyperlink r:id="rId192" w:history="1"><w:r><w:rPr><w:color w:val="#410a8c"/><w:u w:val="single"/></w:rPr><w:t xml:space="preserve">D. Brancher</w:t></w:r></w:hyperlink></w:p><w:p><w:pPr/><w:r><w:rPr><w:i w:val="1"/><w:iCs w:val="1"/></w:rPr><w:t xml:space="preserve">table ronde au congrès annuel de The Renaissance Society of America</w:t></w:r><w:r><w:rPr/><w:t xml:space="preserve">, Mar 2016, Boston, États-Unis</w:t></w:r></w:p><w:p><w:pPr/><w:r><w:rPr/><w:t xml:space="preserve">Communication dans un congrès</w:t></w:r></w:p><w:p><w:pPr/><w:hyperlink r:id="rId190" w:history="1"><w:r><w:rPr><w:color w:val="#410a8c"/><w:u w:val="single"/></w:rPr><w:t xml:space="preserve">halshs-01541340v1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Épineuses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international de la Renaissance Society of America, Boston, Harvard University, 2016.</w:t></w:r><w:r><w:rPr/><w:t xml:space="preserve">, 2016, Boston, États-Unis</w:t></w:r></w:p><w:p><w:pPr/><w:r><w:rPr/><w:t xml:space="preserve">Communication dans un congrès</w:t></w:r></w:p><w:p><w:pPr/><w:hyperlink r:id="rId193" w:history="1"><w:r><w:rPr><w:color w:val="#410a8c"/><w:u w:val="single"/></w:rPr><w:t xml:space="preserve">hal-03002853v1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La notion de merveilleux au XVIe siècle »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: Les objets merveilleux de la littérature, Université Bordeaux-Montaigne</w:t></w:r><w:r><w:rPr/><w:t xml:space="preserve">, 2015,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hal-03000433v1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Quand dire fait voir : concurrences et co-occurrences texte-images dans les catalogues de cabinets d’histoire naturelle du début du XVIIIe siècle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», Colloque Entre l’œil et le monde, dispositifs et expédients d’une nouvelle épistémologie visuelle dans les sciences de la nature (1740-1840), dir. Nathalie Vuillemin</w:t></w:r><w:r><w:rPr/><w:t xml:space="preserve">, 2015, Neuchâtel, Suisse</w:t></w:r></w:p><w:p><w:pPr/><w:r><w:rPr/><w:t xml:space="preserve">Communication dans un congrès</w:t></w:r></w:p><w:p><w:pPr/><w:hyperlink r:id="rId195" w:history="1"><w:r><w:rPr><w:color w:val="#410a8c"/><w:u w:val="single"/></w:rPr><w:t xml:space="preserve">hal-03000435v1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Panurge dans la tempête des interprétations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Graduate Students</w:t></w:r><w:r><w:rPr/><w:t xml:space="preserve">, Victoria College, Université de Toronto, 2015, Toronto, Canada</w:t></w:r></w:p><w:p><w:pPr/><w:r><w:rPr/><w:t xml:space="preserve">Communication dans un congrès</w:t></w:r></w:p><w:p><w:pPr/><w:hyperlink r:id="rId196" w:history="1"><w:r><w:rPr><w:color w:val="#410a8c"/><w:u w:val="single"/></w:rPr><w:t xml:space="preserve">hal-03019368v1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André Thevet's real or supposed networks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The 60th Annual Meeting of the RSA</w:t></w:r><w:r><w:rPr/><w:t xml:space="preserve">, The Renaissance Society of America (RSA), Mar 2014, New York,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hal-01130610v1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L'Ouest américain et la naissance de l'héroïsme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L'Ouest et les Amériques</w:t></w:r><w:r><w:rPr/><w:t xml:space="preserve">, Université de Lorient, Oct 2014, Lorient, France</w:t></w:r></w:p><w:p><w:pPr/><w:r><w:rPr/><w:t xml:space="preserve">Communication dans un congrès</w:t></w:r></w:p><w:p><w:pPr/><w:hyperlink r:id="rId198" w:history="1"><w:r><w:rPr><w:color w:val="#410a8c"/><w:u w:val="single"/></w:rPr><w:t xml:space="preserve">hal-01130713v1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Amérique ? Exotisme ? Marginalité ? Portrait complexe de la plume dans son histoire allégorique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S'exprimer autrement : poétique et enjeux de l'allégorie à l'époque classique</w:t></w:r><w:r><w:rPr/><w:t xml:space="preserve">, Centre International de Rencontres sur le XVIIe Siècle (CIR17), May 2014, Toronto, Canada</w:t></w:r></w:p><w:p><w:pPr/><w:r><w:rPr/><w:t xml:space="preserve">Communication dans un congrès</w:t></w:r></w:p><w:p><w:pPr/><w:hyperlink r:id="rId199" w:history="1"><w:r><w:rPr><w:color w:val="#410a8c"/><w:u w:val="single"/></w:rPr><w:t xml:space="preserve">hal-01130704v1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bibliographie Rabelais, comme une autre Thélème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3" w:history="1"><w:r><w:rPr><w:color w:val="#410a8c"/><w:u w:val="single"/></w:rPr><w:t xml:space="preserve">Guy Demerson</w:t></w:r></w:hyperlink></w:p><w:p><w:pPr/><w:r><w:rPr><w:i w:val="1"/><w:iCs w:val="1"/></w:rPr><w:t xml:space="preserve">Inextinguible Rabelais</w:t></w:r><w:r><w:rPr/><w:t xml:space="preserve">, Université Paris-Sorbonne (Mireille Huchon) en partenariat avec le Musée national de la Renaissance (Thierry Crépin-Leblond) les universités de Harvard (Tom Conley) et d’Oxford (Richard Cooper), Nov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hal-01130736v1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Merveilles à l'encan, Marseille et la curiosité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annuel de la NASSFL session sur l'Europe des savants</w:t></w:r><w:r><w:rPr/><w:t xml:space="preserve">, NASSFL, Jun 2013,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hal-01130588v1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vérolés à la lectrice : postures de lecteurs dans le roman moderne, de Rabelais à Jacques Jouet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Jacques Jouet, Oulipien polygraphe</w:t></w:r><w:r><w:rPr/><w:t xml:space="preserve">, Marc Lapprand (UVIC, Canada) et Dominique Moncond’huy (Poitiers) dans le cadre de l’ANR DifdePo et avec le soutien du FORELL (MSHS de Poitiers), Jun 2013, Poitiers,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hal-01130591v1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L'homme, objet de curiosité : le sauvage en chambre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cabinets de curiosités, miroirs de l'Europe</w:t></w:r><w:r><w:rPr/><w:t xml:space="preserve">, Équipe Forell EA 3816 Université de Poitiers, Jun 2012, Poitiers,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hal-01130577v1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influence of the cabinets of curiosities in the making of knowledge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Disciplines of Knowing in the Early Modern World/Disciplines du savoir sous l'Ancien Régime</w:t></w:r><w:r><w:rPr/><w:t xml:space="preserve">, Scientiae, Apr 2012, Vancouver, Canada</w:t></w:r></w:p><w:p><w:pPr/><w:r><w:rPr/><w:t xml:space="preserve">Communication dans un congrès</w:t></w:r></w:p><w:p><w:pPr/><w:hyperlink r:id="rId204" w:history="1"><w:r><w:rPr><w:color w:val="#410a8c"/><w:u w:val="single"/></w:rPr><w:t xml:space="preserve">hal-01130281v1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secrets de la licorne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France et l'Europe du Nord au XVIIe siècle : de l'Irlande à la Russie</w:t></w:r><w:r><w:rPr/><w:t xml:space="preserve">, Centre International de Rencontres sur le XVIIe siècle, Mar 2012, Durham, Royaume-Uni</w:t></w:r></w:p><w:p><w:pPr/><w:r><w:rPr/><w:t xml:space="preserve">Communication dans un congrès</w:t></w:r></w:p><w:p><w:pPr/><w:hyperlink r:id="rId205" w:history="1"><w:r><w:rPr><w:color w:val="#410a8c"/><w:u w:val="single"/></w:rPr><w:t xml:space="preserve">hal-01130269v1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Poétiques de la trace chez Champlain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Scénographies du voyage en Nouvelle-­France et en Europe (XVIe-­XVIIIe siècle)</w:t></w:r><w:r><w:rPr/><w:t xml:space="preserve">, CIERL (Université Laval, Québec) en collaboration avec PRISMES (CREA XVIII, Epistémè, Université Paris-­Sorbonne Nouvelle), Sep 2012, Québec, Canada</w:t></w:r></w:p><w:p><w:pPr/><w:r><w:rPr/><w:t xml:space="preserve">Communication dans un congrès</w:t></w:r></w:p><w:p><w:pPr/><w:hyperlink r:id="rId206" w:history="1"><w:r><w:rPr><w:color w:val="#410a8c"/><w:u w:val="single"/></w:rPr><w:t xml:space="preserve">hal-01130578v1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Sous le regard des bêtes. Spécificités d'une collection d'animaux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L'animal des cabinets de curiosités</w:t></w:r><w:r><w:rPr/><w:t xml:space="preserve">, Apr 2011, Poitiers,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hal-01130243v1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&amp;quot;essais&amp;quot; de Rabelais. Langues de personnages, choix d'auteur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choix de la langue dans la construction des publics à la Renaissance en France</w:t></w:r><w:r><w:rPr/><w:t xml:space="preserve">, Jun 2011, St Catharines, Canada. pp.53-64</w:t></w:r></w:p><w:p><w:pPr/><w:r><w:rPr/><w:t xml:space="preserve">Communication dans un congrès</w:t></w:r></w:p><w:p><w:pPr/><w:hyperlink r:id="rId208" w:history="1"><w:r><w:rPr><w:color w:val="#410a8c"/><w:u w:val="single"/></w:rPr><w:t xml:space="preserve">hal-01117609v1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littérature selon Rabelais, ou le &amp;quot;mal français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vertu et la littérature au XVIe siècle ou "combien vaut le passe-temps ?"</w:t></w:r><w:r><w:rPr/><w:t xml:space="preserve">, Sep 2011,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hal-01130259v1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L'inscription dans les gravures accompagnant les catalogues de cabinets de curiosités (XVIe-XVIIe siècles)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Voiler et dévoiler l'imaginaire/Traces et empreintes, fragments et inscriptions</w:t></w:r><w:r><w:rPr/><w:t xml:space="preserve">, Aug 2011, Montréal, Canada</w:t></w:r></w:p><w:p><w:pPr/><w:r><w:rPr/><w:t xml:space="preserve">Communication dans un congrès</w:t></w:r></w:p><w:p><w:pPr/><w:hyperlink r:id="rId210" w:history="1"><w:r><w:rPr><w:color w:val="#410a8c"/><w:u w:val="single"/></w:rPr><w:t xml:space="preserve">hal-01130249v1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goût des Vénitiens pour les curiosités égyptiennes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international annuel de la Renaissance Society of America (RSA)</w:t></w:r><w:r><w:rPr/><w:t xml:space="preserve">, Apr 2010, Venise, Italie</w:t></w:r></w:p><w:p><w:pPr/><w:r><w:rPr/><w:t xml:space="preserve">Communication dans un congrès</w:t></w:r></w:p><w:p><w:pPr/><w:hyperlink r:id="rId211" w:history="1"><w:r><w:rPr><w:color w:val="#410a8c"/><w:u w:val="single"/></w:rPr><w:t xml:space="preserve">hal-01130238v1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Avoir un dragon chez soi : de la fable à la réalité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Mythical animals in the Renaissance</w:t></w:r><w:r><w:rPr/><w:t xml:space="preserve">, Sixteenth Century Society Conference, Oct 2010, Montreal, Canada</w:t></w:r></w:p><w:p><w:pPr/><w:r><w:rPr/><w:t xml:space="preserve">Communication dans un congrès</w:t></w:r></w:p><w:p><w:pPr/><w:hyperlink r:id="rId212" w:history="1"><w:r><w:rPr><w:color w:val="#410a8c"/><w:u w:val="single"/></w:rPr><w:t xml:space="preserve">hal-01130240v1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 collectionnant, en écrivant : l'exposition des objets dans L'Histoire de deux voyages d'André Thevet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Littérature et collection</w:t></w:r><w:r><w:rPr/><w:t xml:space="preserve">, Mar 2010, Varsovie, Pologne</w:t></w:r></w:p><w:p><w:pPr/><w:r><w:rPr/><w:t xml:space="preserve">Communication dans un congrès</w:t></w:r></w:p><w:p><w:pPr/><w:hyperlink r:id="rId213" w:history="1"><w:r><w:rPr><w:color w:val="#410a8c"/><w:u w:val="single"/></w:rPr><w:t xml:space="preserve">hal-01130230v1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Cornes et cornemuses. Panurge architecte et maître du sens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la question du sens</w:t></w:r><w:r><w:rPr/><w:t xml:space="preserve">, Aug 2000, Cerisy-la-Salle, France. pp.167-182</w:t></w:r></w:p><w:p><w:pPr/><w:r><w:rPr/><w:t xml:space="preserve">Communication dans un congrès</w:t></w:r></w:p><w:p><w:pPr/><w:hyperlink r:id="rId214" w:history="1"><w:r><w:rPr><w:color w:val="#410a8c"/><w:u w:val="single"/></w:rPr><w:t xml:space="preserve">hal-01117599v1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Cabinets of curiosities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Encyclopédie numérique de la sociabilité britannique au cours du long dix-huitième siècle / The Digital Encyclopedia of British Sociability in the Long Eighteenth Century DIGIT.EN.S [en ligne]</w:t></w:r><w:r><w:rPr/><w:t xml:space="preserve">, 2022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hal-04542302v1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Deux coffres d'herbes séchées, la plante de Judée... Curiosités savantes dans la Vendée renaissante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2014, pp.125-140</w:t></w:r></w:p><w:p><w:pPr/><w:r><w:rPr/><w:t xml:space="preserve">Autre publication scientifique</w:t></w:r></w:p><w:p><w:pPr/><w:hyperlink r:id="rId216" w:history="1"><w:r><w:rPr><w:color w:val="#410a8c"/><w:u w:val="single"/></w:rPr><w:t xml:space="preserve">hal-01117576v1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C'est un amas d'une infinité de choses rares et recherchées... Le Journal de Balthasar de Monconys, des cabinets de curiosités aux curiosités du texte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2014, pp.117-125</w:t></w:r></w:p><w:p><w:pPr/><w:r><w:rPr/><w:t xml:space="preserve">Autre publication scientifique</w:t></w:r></w:p><w:p><w:pPr/><w:hyperlink r:id="rId217" w:history="1"><w:r><w:rPr><w:color w:val="#410a8c"/><w:u w:val="single"/></w:rPr><w:t xml:space="preserve">hal-01117585v1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collections d'instruments scientifiques en Europe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2013, pp.46-51</w:t></w:r></w:p><w:p><w:pPr/><w:r><w:rPr/><w:t xml:space="preserve">Autre publication scientifique</w:t></w:r></w:p><w:p><w:pPr/><w:hyperlink r:id="rId218" w:history="1"><w:r><w:rPr><w:color w:val="#410a8c"/><w:u w:val="single"/></w:rPr><w:t xml:space="preserve">hal-01117532v1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uriositas.org" TargetMode="External"/><Relationship Id="rId9" Type="http://schemas.openxmlformats.org/officeDocument/2006/relationships/hyperlink" Target="https://hal.science/hal-05047473v1" TargetMode="External"/><Relationship Id="rId10" Type="http://schemas.openxmlformats.org/officeDocument/2006/relationships/hyperlink" Target="https://hal.science/search/index/?q=*&amp;authFullName_s=Myriam Marrache-Gouraud" TargetMode="External"/><Relationship Id="rId11" Type="http://schemas.openxmlformats.org/officeDocument/2006/relationships/hyperlink" Target="https://www.folio-lesite.fr/catalogue/discours-de-la-servitude-volontaire-bac-2026/9782073102553#haut-de-page" TargetMode="External"/><Relationship Id="rId12" Type="http://schemas.openxmlformats.org/officeDocument/2006/relationships/hyperlink" Target="https://hal.science/hal-03835273v1" TargetMode="External"/><Relationship Id="rId13" Type="http://schemas.openxmlformats.org/officeDocument/2006/relationships/hyperlink" Target="https://hal.science/hal-03277482v1" TargetMode="External"/><Relationship Id="rId14" Type="http://schemas.openxmlformats.org/officeDocument/2006/relationships/hyperlink" Target="https://hal.science/hal-03212695v1" TargetMode="External"/><Relationship Id="rId15" Type="http://schemas.openxmlformats.org/officeDocument/2006/relationships/hyperlink" Target="https://hal.science/search/index/?q=*&amp;authFullName_s=Violaine Giacomotto-Charra" TargetMode="External"/><Relationship Id="rId16" Type="http://schemas.openxmlformats.org/officeDocument/2006/relationships/hyperlink" Target="https://dx.doi.org/10.15122/isbn.978-2-406-10997-6" TargetMode="External"/><Relationship Id="rId17" Type="http://schemas.openxmlformats.org/officeDocument/2006/relationships/hyperlink" Target="https://hal.univ-brest.fr/hal-02991026v1" TargetMode="External"/><Relationship Id="rId18" Type="http://schemas.openxmlformats.org/officeDocument/2006/relationships/hyperlink" Target="https://hal.univ-brest.fr/hal-01738190v1" TargetMode="External"/><Relationship Id="rId19" Type="http://schemas.openxmlformats.org/officeDocument/2006/relationships/hyperlink" Target="https://hal.science/search/index/?q=*&amp;authFullName_s=H&#233;l&#232;ne Machinal" TargetMode="External"/><Relationship Id="rId20" Type="http://schemas.openxmlformats.org/officeDocument/2006/relationships/hyperlink" Target="https://hal.science/search/index/?q=*&amp;authFullName_s=Jean-Fran&#231;ois Chassay" TargetMode="External"/><Relationship Id="rId21" Type="http://schemas.openxmlformats.org/officeDocument/2006/relationships/hyperlink" Target="http://www.pur-editions.fr/detail.php?idOuv=4463" TargetMode="External"/><Relationship Id="rId22" Type="http://schemas.openxmlformats.org/officeDocument/2006/relationships/hyperlink" Target="https://hal.univ-brest.fr/hal-01738264v1" TargetMode="External"/><Relationship Id="rId23" Type="http://schemas.openxmlformats.org/officeDocument/2006/relationships/hyperlink" Target="https://editions.flammarion.com/Catalogue/gf/litterature-et-civilisation/gargantua1" TargetMode="External"/><Relationship Id="rId24" Type="http://schemas.openxmlformats.org/officeDocument/2006/relationships/hyperlink" Target="https://shs.hal.science/halshs-01391679v1" TargetMode="External"/><Relationship Id="rId25" Type="http://schemas.openxmlformats.org/officeDocument/2006/relationships/hyperlink" Target="https://hal.science/search/index/?q=*&amp;authFullName_s=Dominique Moncond'Huy" TargetMode="External"/><Relationship Id="rId26" Type="http://schemas.openxmlformats.org/officeDocument/2006/relationships/hyperlink" Target="https://hal.science/search/index/?q=*&amp;authFullName_s=Pierre Martin" TargetMode="External"/><Relationship Id="rId27" Type="http://schemas.openxmlformats.org/officeDocument/2006/relationships/hyperlink" Target="https://hal.univ-brest.fr/hal-01117486v1" TargetMode="External"/><Relationship Id="rId28" Type="http://schemas.openxmlformats.org/officeDocument/2006/relationships/hyperlink" Target="https://hal.science/hal-02633469v1" TargetMode="External"/><Relationship Id="rId29" Type="http://schemas.openxmlformats.org/officeDocument/2006/relationships/hyperlink" Target="https://hal.science/search/index/?q=*&amp;authFullName_s=Claude La Charit&#233;" TargetMode="External"/><Relationship Id="rId30" Type="http://schemas.openxmlformats.org/officeDocument/2006/relationships/hyperlink" Target="https://hal.univ-brest.fr/hal-01117478v1" TargetMode="External"/><Relationship Id="rId31" Type="http://schemas.openxmlformats.org/officeDocument/2006/relationships/hyperlink" Target="http://www.gallimard.fr/Catalogue/GALLIMARD/Folio/Folioplus-classiques/Voyages-au-Canada" TargetMode="External"/><Relationship Id="rId32" Type="http://schemas.openxmlformats.org/officeDocument/2006/relationships/hyperlink" Target="https://hal.science/hal-01117245v1" TargetMode="External"/><Relationship Id="rId33" Type="http://schemas.openxmlformats.org/officeDocument/2006/relationships/hyperlink" Target="https://hal.science/search/index/?q=*&amp;authFullName_s=Guy Demerson" TargetMode="External"/><Relationship Id="rId34" Type="http://schemas.openxmlformats.org/officeDocument/2006/relationships/hyperlink" Target="https://hal.science/hal-03255103v1" TargetMode="External"/><Relationship Id="rId35" Type="http://schemas.openxmlformats.org/officeDocument/2006/relationships/hyperlink" Target="https://hal.univ-brest.fr/hal-03004924v1" TargetMode="External"/><Relationship Id="rId36" Type="http://schemas.openxmlformats.org/officeDocument/2006/relationships/hyperlink" Target="https://hal.science/hal-03255137v1" TargetMode="External"/><Relationship Id="rId37" Type="http://schemas.openxmlformats.org/officeDocument/2006/relationships/hyperlink" Target="https://hal.science/hal-03834978v1" TargetMode="External"/><Relationship Id="rId38" Type="http://schemas.openxmlformats.org/officeDocument/2006/relationships/hyperlink" Target="https://hal.science/search/index/?q=*&amp;authFullName_s=Nicolas Le Cadet" TargetMode="External"/><Relationship Id="rId39" Type="http://schemas.openxmlformats.org/officeDocument/2006/relationships/hyperlink" Target="https://hal.science/search/index/?q=*&amp;authFullName_s=Romain Menini" TargetMode="External"/><Relationship Id="rId40" Type="http://schemas.openxmlformats.org/officeDocument/2006/relationships/hyperlink" Target="https://hal.science/hal-04683758v1" TargetMode="External"/><Relationship Id="rId41" Type="http://schemas.openxmlformats.org/officeDocument/2006/relationships/hyperlink" Target="https://hal.science/search/index/?q=*&amp;authFullName_s=J&#233;r&#244;me Lamy" TargetMode="External"/><Relationship Id="rId42" Type="http://schemas.openxmlformats.org/officeDocument/2006/relationships/hyperlink" Target="https://hal.science/hal-03835017v1" TargetMode="External"/><Relationship Id="rId43" Type="http://schemas.openxmlformats.org/officeDocument/2006/relationships/hyperlink" Target="https://hal.science/hal-05047465v1" TargetMode="External"/><Relationship Id="rId44" Type="http://schemas.openxmlformats.org/officeDocument/2006/relationships/hyperlink" Target="https://dx.doi.org/10.3917/dhs.056.0141" TargetMode="External"/><Relationship Id="rId45" Type="http://schemas.openxmlformats.org/officeDocument/2006/relationships/hyperlink" Target="https://hal.science/hal-05047467v1" TargetMode="External"/><Relationship Id="rId46" Type="http://schemas.openxmlformats.org/officeDocument/2006/relationships/hyperlink" Target="https://hal.science/hal-04544466v1" TargetMode="External"/><Relationship Id="rId47" Type="http://schemas.openxmlformats.org/officeDocument/2006/relationships/hyperlink" Target="https://dx.doi.org/10.11588/frrec.2024.1.103664" TargetMode="External"/><Relationship Id="rId48" Type="http://schemas.openxmlformats.org/officeDocument/2006/relationships/hyperlink" Target="https://hal.science/hal-04762267v1" TargetMode="External"/><Relationship Id="rId49" Type="http://schemas.openxmlformats.org/officeDocument/2006/relationships/hyperlink" Target="https://hal.science/search/index/?q=*&amp;authFullName_s=Pierre-Yves Lacour" TargetMode="External"/><Relationship Id="rId50" Type="http://schemas.openxmlformats.org/officeDocument/2006/relationships/hyperlink" Target="https://dx.doi.org/10.3917/dhs.056.0009" TargetMode="External"/><Relationship Id="rId51" Type="http://schemas.openxmlformats.org/officeDocument/2006/relationships/hyperlink" Target="https://hal.science/hal-05047469v1" TargetMode="External"/><Relationship Id="rId52" Type="http://schemas.openxmlformats.org/officeDocument/2006/relationships/hyperlink" Target="https://hal.science/hal-04041300v1" TargetMode="External"/><Relationship Id="rId53" Type="http://schemas.openxmlformats.org/officeDocument/2006/relationships/hyperlink" Target="https://hal.science/hal-04544450v1" TargetMode="External"/><Relationship Id="rId54" Type="http://schemas.openxmlformats.org/officeDocument/2006/relationships/hyperlink" Target="https://hal.science/hal-04541551v1" TargetMode="External"/><Relationship Id="rId55" Type="http://schemas.openxmlformats.org/officeDocument/2006/relationships/hyperlink" Target="https://dx.doi.org/10.4000/cel.27798" TargetMode="External"/><Relationship Id="rId56" Type="http://schemas.openxmlformats.org/officeDocument/2006/relationships/hyperlink" Target="https://hal.science/hal-03835003v1" TargetMode="External"/><Relationship Id="rId57" Type="http://schemas.openxmlformats.org/officeDocument/2006/relationships/hyperlink" Target="https://dx.doi.org/10.48611/isbn.978-2-406-12943-1.p.0269" TargetMode="External"/><Relationship Id="rId58" Type="http://schemas.openxmlformats.org/officeDocument/2006/relationships/hyperlink" Target="https://hal.science/hal-03835236v1" TargetMode="External"/><Relationship Id="rId59" Type="http://schemas.openxmlformats.org/officeDocument/2006/relationships/hyperlink" Target="https://dx.doi.org/10.48611/isbn.978-2-406-13067-3.p.0029" TargetMode="External"/><Relationship Id="rId60" Type="http://schemas.openxmlformats.org/officeDocument/2006/relationships/hyperlink" Target="https://hal.science/hal-03834995v1" TargetMode="External"/><Relationship Id="rId61" Type="http://schemas.openxmlformats.org/officeDocument/2006/relationships/hyperlink" Target="https://dx.doi.org/10.48611/isbn.978-2-406-12943-1.p.0035" TargetMode="External"/><Relationship Id="rId62" Type="http://schemas.openxmlformats.org/officeDocument/2006/relationships/hyperlink" Target="https://hal.science/hal-04544454v1" TargetMode="External"/><Relationship Id="rId63" Type="http://schemas.openxmlformats.org/officeDocument/2006/relationships/hyperlink" Target="https://dx.doi.org/10.33137/rr.v45i4.41396" TargetMode="External"/><Relationship Id="rId64" Type="http://schemas.openxmlformats.org/officeDocument/2006/relationships/hyperlink" Target="https://hal.science/hal-03835230v1" TargetMode="External"/><Relationship Id="rId65" Type="http://schemas.openxmlformats.org/officeDocument/2006/relationships/hyperlink" Target="https://hal.science/hal-03224390v1" TargetMode="External"/><Relationship Id="rId66" Type="http://schemas.openxmlformats.org/officeDocument/2006/relationships/hyperlink" Target="https://dx.doi.org/10.15122/isbn.978-2-406-11504-5.p.0165" TargetMode="External"/><Relationship Id="rId67" Type="http://schemas.openxmlformats.org/officeDocument/2006/relationships/hyperlink" Target="https://hal.science/hal-03216292v1" TargetMode="External"/><Relationship Id="rId68" Type="http://schemas.openxmlformats.org/officeDocument/2006/relationships/hyperlink" Target="https://dx.doi.org/10.15122/isbn.978-2-406-11095-8.p.0071" TargetMode="External"/><Relationship Id="rId69" Type="http://schemas.openxmlformats.org/officeDocument/2006/relationships/hyperlink" Target="https://hal.science/hal-03006332v1" TargetMode="External"/><Relationship Id="rId70" Type="http://schemas.openxmlformats.org/officeDocument/2006/relationships/hyperlink" Target="https://hal.science/hal-03006290v1" TargetMode="External"/><Relationship Id="rId71" Type="http://schemas.openxmlformats.org/officeDocument/2006/relationships/hyperlink" Target="https://hal.science/hal-03006024v1" TargetMode="External"/><Relationship Id="rId72" Type="http://schemas.openxmlformats.org/officeDocument/2006/relationships/hyperlink" Target="https://hal.univ-brest.fr/hal-01117228v1" TargetMode="External"/><Relationship Id="rId73" Type="http://schemas.openxmlformats.org/officeDocument/2006/relationships/hyperlink" Target="https://hal.univ-brest.fr/hal-01117615v1" TargetMode="External"/><Relationship Id="rId74" Type="http://schemas.openxmlformats.org/officeDocument/2006/relationships/hyperlink" Target="https://hal.univ-brest.fr/hal-01117378v1" TargetMode="External"/><Relationship Id="rId75" Type="http://schemas.openxmlformats.org/officeDocument/2006/relationships/hyperlink" Target="https://hal.univ-brest.fr/hal-01117520v1" TargetMode="External"/><Relationship Id="rId76" Type="http://schemas.openxmlformats.org/officeDocument/2006/relationships/hyperlink" Target="https://hal.univ-brest.fr/hal-01117509v1" TargetMode="External"/><Relationship Id="rId77" Type="http://schemas.openxmlformats.org/officeDocument/2006/relationships/hyperlink" Target="https://hal.univ-brest.fr/hal-01117496v1" TargetMode="External"/><Relationship Id="rId78" Type="http://schemas.openxmlformats.org/officeDocument/2006/relationships/hyperlink" Target="https://hal.science/hal-05407185v1" TargetMode="External"/><Relationship Id="rId79" Type="http://schemas.openxmlformats.org/officeDocument/2006/relationships/hyperlink" Target="https://hal.science/hal-05047470v1" TargetMode="External"/><Relationship Id="rId80" Type="http://schemas.openxmlformats.org/officeDocument/2006/relationships/hyperlink" Target="https://hal.science/hal-04541540v1" TargetMode="External"/><Relationship Id="rId81" Type="http://schemas.openxmlformats.org/officeDocument/2006/relationships/hyperlink" Target="https://www.droz.org/europe/product/9782600064521" TargetMode="External"/><Relationship Id="rId82" Type="http://schemas.openxmlformats.org/officeDocument/2006/relationships/hyperlink" Target="https://hal.science/hal-04541538v1" TargetMode="External"/><Relationship Id="rId83" Type="http://schemas.openxmlformats.org/officeDocument/2006/relationships/hyperlink" Target="https://hal.science/hal-03835063v1" TargetMode="External"/><Relationship Id="rId84" Type="http://schemas.openxmlformats.org/officeDocument/2006/relationships/hyperlink" Target="https://hal.science/hal-03212045v1" TargetMode="External"/><Relationship Id="rId85" Type="http://schemas.openxmlformats.org/officeDocument/2006/relationships/hyperlink" Target="https://link.springer.com/chapter/10.1007/978-3-030-63888-7_10#citeas" TargetMode="External"/><Relationship Id="rId86" Type="http://schemas.openxmlformats.org/officeDocument/2006/relationships/hyperlink" Target="https://dx.doi.org/10.1007/978-3-030-63888-7_10" TargetMode="External"/><Relationship Id="rId87" Type="http://schemas.openxmlformats.org/officeDocument/2006/relationships/hyperlink" Target="https://hal.science/hal-05058535v1" TargetMode="External"/><Relationship Id="rId88" Type="http://schemas.openxmlformats.org/officeDocument/2006/relationships/hyperlink" Target="https://classiques-garnier.com/la-science-prise-aux-mots-enquete-sur-le-lexique-scientifique-de-la-renaissance-voir-pour-savoir.html" TargetMode="External"/><Relationship Id="rId89" Type="http://schemas.openxmlformats.org/officeDocument/2006/relationships/hyperlink" Target="https://dx.doi.org/10.15122/isbn.978-2-406-10997-6.p.0231" TargetMode="External"/><Relationship Id="rId90" Type="http://schemas.openxmlformats.org/officeDocument/2006/relationships/hyperlink" Target="https://hal.science/hal-05058528v1" TargetMode="External"/><Relationship Id="rId91" Type="http://schemas.openxmlformats.org/officeDocument/2006/relationships/hyperlink" Target="https://classiques-garnier.com/la-science-prise-aux-mots-enquete-sur-le-lexique-scientifique-de-la-renaissance.html" TargetMode="External"/><Relationship Id="rId92" Type="http://schemas.openxmlformats.org/officeDocument/2006/relationships/hyperlink" Target="https://dx.doi.org/10.15122/isbn.978-2-406-10997-6.p.0101" TargetMode="External"/><Relationship Id="rId93" Type="http://schemas.openxmlformats.org/officeDocument/2006/relationships/hyperlink" Target="https://hal.science/hal-05058516v1" TargetMode="External"/><Relationship Id="rId94" Type="http://schemas.openxmlformats.org/officeDocument/2006/relationships/hyperlink" Target="https://dx.doi.org/10.15122/isbn.978-2-406-10997-6.p.0007" TargetMode="External"/><Relationship Id="rId95" Type="http://schemas.openxmlformats.org/officeDocument/2006/relationships/hyperlink" Target="https://hal.science/hal-05058523v1" TargetMode="External"/><Relationship Id="rId96" Type="http://schemas.openxmlformats.org/officeDocument/2006/relationships/hyperlink" Target="https://classiques-garnier.com/la-science-prise-aux-mots-enquete-sur-le-lexique-scientifique-de-la-renaissance-des-noms-du-savoir-et-de-leurs-avatars.html" TargetMode="External"/><Relationship Id="rId97" Type="http://schemas.openxmlformats.org/officeDocument/2006/relationships/hyperlink" Target="https://dx.doi.org/10.15122/isbn.978-2-406-10997-6.p.0019" TargetMode="External"/><Relationship Id="rId98" Type="http://schemas.openxmlformats.org/officeDocument/2006/relationships/hyperlink" Target="https://hal.science/hal-03212096v1" TargetMode="External"/><Relationship Id="rId99" Type="http://schemas.openxmlformats.org/officeDocument/2006/relationships/hyperlink" Target="https://classiques-garnier.com/inextinguible-rabelais-la-bibliographie-francois-rabelais-comme-une-autre-theleme.html" TargetMode="External"/><Relationship Id="rId100" Type="http://schemas.openxmlformats.org/officeDocument/2006/relationships/hyperlink" Target="https://dx.doi.org/10.15122/isbn.978-2-406-10338-7.p.0121" TargetMode="External"/><Relationship Id="rId101" Type="http://schemas.openxmlformats.org/officeDocument/2006/relationships/hyperlink" Target="https://hal.science/hal-03224384v1" TargetMode="External"/><Relationship Id="rId102" Type="http://schemas.openxmlformats.org/officeDocument/2006/relationships/hyperlink" Target="https://www.droz.org/france/product/9782600062886" TargetMode="External"/><Relationship Id="rId103" Type="http://schemas.openxmlformats.org/officeDocument/2006/relationships/hyperlink" Target="https://hal.univ-brest.fr/hal-03010323v1" TargetMode="External"/><Relationship Id="rId104" Type="http://schemas.openxmlformats.org/officeDocument/2006/relationships/hyperlink" Target="https://hal.univ-brest.fr/hal-03004387v1" TargetMode="External"/><Relationship Id="rId105" Type="http://schemas.openxmlformats.org/officeDocument/2006/relationships/hyperlink" Target="https://hal.univ-brest.fr/hal-03004394v1" TargetMode="External"/><Relationship Id="rId106" Type="http://schemas.openxmlformats.org/officeDocument/2006/relationships/hyperlink" Target="https://hal.univ-brest.fr/hal-03010214v1" TargetMode="External"/><Relationship Id="rId107" Type="http://schemas.openxmlformats.org/officeDocument/2006/relationships/hyperlink" Target="https://hal.univ-brest.fr/hal-03004408v1" TargetMode="External"/><Relationship Id="rId108" Type="http://schemas.openxmlformats.org/officeDocument/2006/relationships/hyperlink" Target="https://hal.univ-brest.fr/hal-03004225v1" TargetMode="External"/><Relationship Id="rId109" Type="http://schemas.openxmlformats.org/officeDocument/2006/relationships/hyperlink" Target="https://hal.univ-brest.fr/hal-03010177v1" TargetMode="External"/><Relationship Id="rId110" Type="http://schemas.openxmlformats.org/officeDocument/2006/relationships/hyperlink" Target="https://hal.univ-brest.fr/hal-03004235v1" TargetMode="External"/><Relationship Id="rId111" Type="http://schemas.openxmlformats.org/officeDocument/2006/relationships/hyperlink" Target="https://hal.univ-brest.fr/hal-03010305v1" TargetMode="External"/><Relationship Id="rId112" Type="http://schemas.openxmlformats.org/officeDocument/2006/relationships/hyperlink" Target="https://hal.univ-brest.fr/hal-03010627v1" TargetMode="External"/><Relationship Id="rId113" Type="http://schemas.openxmlformats.org/officeDocument/2006/relationships/hyperlink" Target="https://hal.univ-brest.fr/hal-03010633v1" TargetMode="External"/><Relationship Id="rId114" Type="http://schemas.openxmlformats.org/officeDocument/2006/relationships/hyperlink" Target="https://hal.univ-brest.fr/hal-03010316v1" TargetMode="External"/><Relationship Id="rId115" Type="http://schemas.openxmlformats.org/officeDocument/2006/relationships/hyperlink" Target="https://hal.univ-brest.fr/hal-03010616v1" TargetMode="External"/><Relationship Id="rId116" Type="http://schemas.openxmlformats.org/officeDocument/2006/relationships/hyperlink" Target="https://hal.univ-brest.fr/hal-01117450v1" TargetMode="External"/><Relationship Id="rId117" Type="http://schemas.openxmlformats.org/officeDocument/2006/relationships/hyperlink" Target="http://www.arthaud.fr/catalogue/results.php?STEPTYPE_RAPIDE=le+bestiaire+fantastique+des+voyageurs&amp;amp;st=tout" TargetMode="External"/><Relationship Id="rId118" Type="http://schemas.openxmlformats.org/officeDocument/2006/relationships/hyperlink" Target="https://hal.univ-brest.fr/hal-01117448v1" TargetMode="External"/><Relationship Id="rId119" Type="http://schemas.openxmlformats.org/officeDocument/2006/relationships/hyperlink" Target="https://hal.univ-brest.fr/hal-01117454v1" TargetMode="External"/><Relationship Id="rId120" Type="http://schemas.openxmlformats.org/officeDocument/2006/relationships/hyperlink" Target="https://hal.univ-brest.fr/hal-01117432v1" TargetMode="External"/><Relationship Id="rId121" Type="http://schemas.openxmlformats.org/officeDocument/2006/relationships/hyperlink" Target="https://hal.univ-brest.fr/hal-01117625v1" TargetMode="External"/><Relationship Id="rId122" Type="http://schemas.openxmlformats.org/officeDocument/2006/relationships/hyperlink" Target="http://www.enc.sorbonne.fr/actualite/editions/parution-de-lire-ecrire-choisir-la-vulgarisation-des-savoirs-du-moyen-age-la-renaissance" TargetMode="External"/><Relationship Id="rId123" Type="http://schemas.openxmlformats.org/officeDocument/2006/relationships/hyperlink" Target="https://hal.univ-brest.fr/hal-01117440v1" TargetMode="External"/><Relationship Id="rId124" Type="http://schemas.openxmlformats.org/officeDocument/2006/relationships/hyperlink" Target="https://hal.univ-brest.fr/hal-01117661v1" TargetMode="External"/><Relationship Id="rId125" Type="http://schemas.openxmlformats.org/officeDocument/2006/relationships/hyperlink" Target="http://www.honorechampion.com/fr/champion/8865-book-08532577-9782745325778.html" TargetMode="External"/><Relationship Id="rId126" Type="http://schemas.openxmlformats.org/officeDocument/2006/relationships/hyperlink" Target="https://hal.univ-brest.fr/hal-01117466v1" TargetMode="External"/><Relationship Id="rId127" Type="http://schemas.openxmlformats.org/officeDocument/2006/relationships/hyperlink" Target="https://hal.univ-brest.fr/hal-01117430v1" TargetMode="External"/><Relationship Id="rId128" Type="http://schemas.openxmlformats.org/officeDocument/2006/relationships/hyperlink" Target="http://www.arthaud.fr/catalogue/results.php?STEPTYPE_RAPIDE=LE+BESTIAIRE+FANTASTIQUE+DES+VOYAGEURS&amp;amp;st=tout" TargetMode="External"/><Relationship Id="rId129" Type="http://schemas.openxmlformats.org/officeDocument/2006/relationships/hyperlink" Target="https://hal.univ-brest.fr/hal-01117457v1" TargetMode="External"/><Relationship Id="rId130" Type="http://schemas.openxmlformats.org/officeDocument/2006/relationships/hyperlink" Target="http://www.arthaud.fr/catalogue/results.php?STEPTYPE_RAPIDE=bestiaire+fantastique+des+voyageurs&amp;amp;st=tout" TargetMode="External"/><Relationship Id="rId131" Type="http://schemas.openxmlformats.org/officeDocument/2006/relationships/hyperlink" Target="https://hal.univ-brest.fr/hal-01117461v1" TargetMode="External"/><Relationship Id="rId132" Type="http://schemas.openxmlformats.org/officeDocument/2006/relationships/hyperlink" Target="https://hal.univ-brest.fr/hal-01117435v1" TargetMode="External"/><Relationship Id="rId133" Type="http://schemas.openxmlformats.org/officeDocument/2006/relationships/hyperlink" Target="https://hal.univ-brest.fr/hal-01117444v1" TargetMode="External"/><Relationship Id="rId134" Type="http://schemas.openxmlformats.org/officeDocument/2006/relationships/hyperlink" Target="http://www.arthaud.fr/catalogue/results.php?STEPTYPE_TITRE=&amp;amp;STEPTYPE_AUTEUR=Lanni&amp;amp;isbnean=&amp;amp;collections=&amp;amp;rkey=&amp;amp;trackcoll=" TargetMode="External"/><Relationship Id="rId135" Type="http://schemas.openxmlformats.org/officeDocument/2006/relationships/hyperlink" Target="https://hal.univ-brest.fr/hal-01117413v1" TargetMode="External"/><Relationship Id="rId136" Type="http://schemas.openxmlformats.org/officeDocument/2006/relationships/hyperlink" Target="http://www.gourcuff-gradenigo.com/bezoard.html" TargetMode="External"/><Relationship Id="rId137" Type="http://schemas.openxmlformats.org/officeDocument/2006/relationships/hyperlink" Target="https://hal.univ-brest.fr/hal-01117394v1" TargetMode="External"/><Relationship Id="rId138" Type="http://schemas.openxmlformats.org/officeDocument/2006/relationships/hyperlink" Target="https://hal.univ-brest.fr/hal-01117402v1" TargetMode="External"/><Relationship Id="rId139" Type="http://schemas.openxmlformats.org/officeDocument/2006/relationships/hyperlink" Target="https://hal.univ-brest.fr/hal-01117392v1" TargetMode="External"/><Relationship Id="rId140" Type="http://schemas.openxmlformats.org/officeDocument/2006/relationships/hyperlink" Target="https://hal.univ-brest.fr/hal-01117407v1" TargetMode="External"/><Relationship Id="rId141" Type="http://schemas.openxmlformats.org/officeDocument/2006/relationships/hyperlink" Target="https://hal.univ-brest.fr/hal-01117416v1" TargetMode="External"/><Relationship Id="rId142" Type="http://schemas.openxmlformats.org/officeDocument/2006/relationships/hyperlink" Target="https://hal.univ-brest.fr/hal-01117619v1" TargetMode="External"/><Relationship Id="rId143" Type="http://schemas.openxmlformats.org/officeDocument/2006/relationships/hyperlink" Target="http://www.brepols.net/Pages/ShowProduct.aspx?prod_id=IS-9782503542515-1" TargetMode="External"/><Relationship Id="rId144" Type="http://schemas.openxmlformats.org/officeDocument/2006/relationships/hyperlink" Target="https://hal.univ-brest.fr/hal-01117389v1" TargetMode="External"/><Relationship Id="rId145" Type="http://schemas.openxmlformats.org/officeDocument/2006/relationships/hyperlink" Target="https://hal.univ-brest.fr/hal-01117419v1" TargetMode="External"/><Relationship Id="rId146" Type="http://schemas.openxmlformats.org/officeDocument/2006/relationships/hyperlink" Target="https://hal.univ-brest.fr/hal-01117399v1" TargetMode="External"/><Relationship Id="rId147" Type="http://schemas.openxmlformats.org/officeDocument/2006/relationships/hyperlink" Target="https://hal.univ-brest.fr/hal-01117412v1" TargetMode="External"/><Relationship Id="rId148" Type="http://schemas.openxmlformats.org/officeDocument/2006/relationships/hyperlink" Target="https://hal.univ-brest.fr/hal-01117383v1" TargetMode="External"/><Relationship Id="rId149" Type="http://schemas.openxmlformats.org/officeDocument/2006/relationships/hyperlink" Target="http://www.lesindessavantes.com/db/record.php?id=365" TargetMode="External"/><Relationship Id="rId150" Type="http://schemas.openxmlformats.org/officeDocument/2006/relationships/hyperlink" Target="https://hal.univ-brest.fr/hal-01117409v1" TargetMode="External"/><Relationship Id="rId151" Type="http://schemas.openxmlformats.org/officeDocument/2006/relationships/hyperlink" Target="https://hal.science/search/index/?q=*&amp;authFullName_s=Andr&#233; Delpuech" TargetMode="External"/><Relationship Id="rId152" Type="http://schemas.openxmlformats.org/officeDocument/2006/relationships/hyperlink" Target="https://hal.science/search/index/?q=*&amp;authFullName_s=Beno&#238;t Roux" TargetMode="External"/><Relationship Id="rId153" Type="http://schemas.openxmlformats.org/officeDocument/2006/relationships/hyperlink" Target="https://hal.univ-brest.fr/hal-01117405v1" TargetMode="External"/><Relationship Id="rId154" Type="http://schemas.openxmlformats.org/officeDocument/2006/relationships/hyperlink" Target="https://hal.science/hal-01117260v1" TargetMode="External"/><Relationship Id="rId155" Type="http://schemas.openxmlformats.org/officeDocument/2006/relationships/hyperlink" Target="https://hal.univ-brest.fr/hal-01117381v1" TargetMode="External"/><Relationship Id="rId156" Type="http://schemas.openxmlformats.org/officeDocument/2006/relationships/hyperlink" Target="http://www.droz.org/france/fr/4783-9782600016070.html" TargetMode="External"/><Relationship Id="rId157" Type="http://schemas.openxmlformats.org/officeDocument/2006/relationships/hyperlink" Target="https://hal.univ-brest.fr/hal-01117379v1" TargetMode="External"/><Relationship Id="rId158" Type="http://schemas.openxmlformats.org/officeDocument/2006/relationships/hyperlink" Target="https://hal.univ-brest.fr/hal-01130744v1" TargetMode="External"/><Relationship Id="rId159" Type="http://schemas.openxmlformats.org/officeDocument/2006/relationships/hyperlink" Target="http://www.droz.org/france/fr/4526-9782600014151.html" TargetMode="External"/><Relationship Id="rId160" Type="http://schemas.openxmlformats.org/officeDocument/2006/relationships/hyperlink" Target="https://hal.science/hal-01117255v1" TargetMode="External"/><Relationship Id="rId161" Type="http://schemas.openxmlformats.org/officeDocument/2006/relationships/hyperlink" Target="http://babordplus.univ-bordeaux.fr/notice.php?q=id:1270152" TargetMode="External"/><Relationship Id="rId162" Type="http://schemas.openxmlformats.org/officeDocument/2006/relationships/hyperlink" Target="https://hal.science/hal-03835184v1" TargetMode="External"/><Relationship Id="rId163" Type="http://schemas.openxmlformats.org/officeDocument/2006/relationships/hyperlink" Target="https://hal.science/hal-03224399v1" TargetMode="External"/><Relationship Id="rId164" Type="http://schemas.openxmlformats.org/officeDocument/2006/relationships/hyperlink" Target="https://hal.science/hal-03835206v1" TargetMode="External"/><Relationship Id="rId165" Type="http://schemas.openxmlformats.org/officeDocument/2006/relationships/hyperlink" Target="https://hal.science/hal-03224420v1" TargetMode="External"/><Relationship Id="rId166" Type="http://schemas.openxmlformats.org/officeDocument/2006/relationships/hyperlink" Target="https://hal.science/hal-03835221v1" TargetMode="External"/><Relationship Id="rId167" Type="http://schemas.openxmlformats.org/officeDocument/2006/relationships/hyperlink" Target="https://hal.science/hal-03835250v1" TargetMode="External"/><Relationship Id="rId168" Type="http://schemas.openxmlformats.org/officeDocument/2006/relationships/hyperlink" Target="https://hal.science/hal-03835212v1" TargetMode="External"/><Relationship Id="rId169" Type="http://schemas.openxmlformats.org/officeDocument/2006/relationships/hyperlink" Target="https://hal.science/hal-03835196v1" TargetMode="External"/><Relationship Id="rId170" Type="http://schemas.openxmlformats.org/officeDocument/2006/relationships/hyperlink" Target="https://hal.science/hal-03835258v1" TargetMode="External"/><Relationship Id="rId171" Type="http://schemas.openxmlformats.org/officeDocument/2006/relationships/hyperlink" Target="https://hal.science/hal-03005745v1" TargetMode="External"/><Relationship Id="rId172" Type="http://schemas.openxmlformats.org/officeDocument/2006/relationships/hyperlink" Target="https://hal.science/hal-03005741v1" TargetMode="External"/><Relationship Id="rId173" Type="http://schemas.openxmlformats.org/officeDocument/2006/relationships/hyperlink" Target="https://hal.science/hal-03005743v1" TargetMode="External"/><Relationship Id="rId174" Type="http://schemas.openxmlformats.org/officeDocument/2006/relationships/hyperlink" Target="https://hal.science/hal-03005742v1" TargetMode="External"/><Relationship Id="rId175" Type="http://schemas.openxmlformats.org/officeDocument/2006/relationships/hyperlink" Target="https://hal.science/hal-03005739v1" TargetMode="External"/><Relationship Id="rId176" Type="http://schemas.openxmlformats.org/officeDocument/2006/relationships/hyperlink" Target="https://hal.science/hal-03005738v1" TargetMode="External"/><Relationship Id="rId177" Type="http://schemas.openxmlformats.org/officeDocument/2006/relationships/hyperlink" Target="https://hal.univ-brest.fr/hal-03016442v1" TargetMode="External"/><Relationship Id="rId178" Type="http://schemas.openxmlformats.org/officeDocument/2006/relationships/hyperlink" Target="https://hal.univ-brest.fr/hal-03016788v1" TargetMode="External"/><Relationship Id="rId179" Type="http://schemas.openxmlformats.org/officeDocument/2006/relationships/hyperlink" Target="https://hal.science/hal-03005658v1" TargetMode="External"/><Relationship Id="rId180" Type="http://schemas.openxmlformats.org/officeDocument/2006/relationships/hyperlink" Target="https://hal.univ-brest.fr/hal-03016783v1" TargetMode="External"/><Relationship Id="rId181" Type="http://schemas.openxmlformats.org/officeDocument/2006/relationships/hyperlink" Target="https://hal.univ-brest.fr/hal-03016461v1" TargetMode="External"/><Relationship Id="rId182" Type="http://schemas.openxmlformats.org/officeDocument/2006/relationships/hyperlink" Target="https://hal.science/hal-03005655v1" TargetMode="External"/><Relationship Id="rId183" Type="http://schemas.openxmlformats.org/officeDocument/2006/relationships/hyperlink" Target="https://hal.univ-brest.fr/hal-03016483v1" TargetMode="External"/><Relationship Id="rId184" Type="http://schemas.openxmlformats.org/officeDocument/2006/relationships/hyperlink" Target="https://hal.univ-brest.fr/hal-03010259v1" TargetMode="External"/><Relationship Id="rId185" Type="http://schemas.openxmlformats.org/officeDocument/2006/relationships/hyperlink" Target="https://hal.science/hal-03005434v1" TargetMode="External"/><Relationship Id="rId186" Type="http://schemas.openxmlformats.org/officeDocument/2006/relationships/hyperlink" Target="https://hal.univ-brest.fr/hal-03016485v1" TargetMode="External"/><Relationship Id="rId187" Type="http://schemas.openxmlformats.org/officeDocument/2006/relationships/hyperlink" Target="https://hal.science/hal-03005436v1" TargetMode="External"/><Relationship Id="rId188" Type="http://schemas.openxmlformats.org/officeDocument/2006/relationships/hyperlink" Target="https://hal.science/hal-03002947v1" TargetMode="External"/><Relationship Id="rId189" Type="http://schemas.openxmlformats.org/officeDocument/2006/relationships/hyperlink" Target="https://hal.science/hal-03002945v1" TargetMode="External"/><Relationship Id="rId190" Type="http://schemas.openxmlformats.org/officeDocument/2006/relationships/hyperlink" Target="https://shs.hal.science/halshs-01541340v1" TargetMode="External"/><Relationship Id="rId191" Type="http://schemas.openxmlformats.org/officeDocument/2006/relationships/hyperlink" Target="https://hal.science/search/index/?q=*&amp;authFullName_s=Laurent-Henri Vignaud" TargetMode="External"/><Relationship Id="rId192" Type="http://schemas.openxmlformats.org/officeDocument/2006/relationships/hyperlink" Target="https://hal.science/search/index/?q=*&amp;authFullName_s=D. Brancher" TargetMode="External"/><Relationship Id="rId193" Type="http://schemas.openxmlformats.org/officeDocument/2006/relationships/hyperlink" Target="https://hal.science/hal-03002853v1" TargetMode="External"/><Relationship Id="rId194" Type="http://schemas.openxmlformats.org/officeDocument/2006/relationships/hyperlink" Target="https://hal.science/hal-03000433v1" TargetMode="External"/><Relationship Id="rId195" Type="http://schemas.openxmlformats.org/officeDocument/2006/relationships/hyperlink" Target="https://hal.science/hal-03000435v1" TargetMode="External"/><Relationship Id="rId196" Type="http://schemas.openxmlformats.org/officeDocument/2006/relationships/hyperlink" Target="https://hal.univ-brest.fr/hal-03019368v1" TargetMode="External"/><Relationship Id="rId197" Type="http://schemas.openxmlformats.org/officeDocument/2006/relationships/hyperlink" Target="https://hal.univ-brest.fr/hal-01130610v1" TargetMode="External"/><Relationship Id="rId198" Type="http://schemas.openxmlformats.org/officeDocument/2006/relationships/hyperlink" Target="https://hal.univ-brest.fr/hal-01130713v1" TargetMode="External"/><Relationship Id="rId199" Type="http://schemas.openxmlformats.org/officeDocument/2006/relationships/hyperlink" Target="https://hal.univ-brest.fr/hal-01130704v1" TargetMode="External"/><Relationship Id="rId200" Type="http://schemas.openxmlformats.org/officeDocument/2006/relationships/hyperlink" Target="https://hal.univ-brest.fr/hal-01130736v1" TargetMode="External"/><Relationship Id="rId201" Type="http://schemas.openxmlformats.org/officeDocument/2006/relationships/hyperlink" Target="https://hal.univ-brest.fr/hal-01130588v1" TargetMode="External"/><Relationship Id="rId202" Type="http://schemas.openxmlformats.org/officeDocument/2006/relationships/hyperlink" Target="https://hal.univ-brest.fr/hal-01130591v1" TargetMode="External"/><Relationship Id="rId203" Type="http://schemas.openxmlformats.org/officeDocument/2006/relationships/hyperlink" Target="https://hal.univ-brest.fr/hal-01130577v1" TargetMode="External"/><Relationship Id="rId204" Type="http://schemas.openxmlformats.org/officeDocument/2006/relationships/hyperlink" Target="https://hal.univ-brest.fr/hal-01130281v1" TargetMode="External"/><Relationship Id="rId205" Type="http://schemas.openxmlformats.org/officeDocument/2006/relationships/hyperlink" Target="https://hal.univ-brest.fr/hal-01130269v1" TargetMode="External"/><Relationship Id="rId206" Type="http://schemas.openxmlformats.org/officeDocument/2006/relationships/hyperlink" Target="https://hal.univ-brest.fr/hal-01130578v1" TargetMode="External"/><Relationship Id="rId207" Type="http://schemas.openxmlformats.org/officeDocument/2006/relationships/hyperlink" Target="https://hal.univ-brest.fr/hal-01130243v1" TargetMode="External"/><Relationship Id="rId208" Type="http://schemas.openxmlformats.org/officeDocument/2006/relationships/hyperlink" Target="https://hal.univ-brest.fr/hal-01117609v1" TargetMode="External"/><Relationship Id="rId209" Type="http://schemas.openxmlformats.org/officeDocument/2006/relationships/hyperlink" Target="https://hal.univ-brest.fr/hal-01130259v1" TargetMode="External"/><Relationship Id="rId210" Type="http://schemas.openxmlformats.org/officeDocument/2006/relationships/hyperlink" Target="https://hal.univ-brest.fr/hal-01130249v1" TargetMode="External"/><Relationship Id="rId211" Type="http://schemas.openxmlformats.org/officeDocument/2006/relationships/hyperlink" Target="https://hal.univ-brest.fr/hal-01130238v1" TargetMode="External"/><Relationship Id="rId212" Type="http://schemas.openxmlformats.org/officeDocument/2006/relationships/hyperlink" Target="https://hal.univ-brest.fr/hal-01130240v1" TargetMode="External"/><Relationship Id="rId213" Type="http://schemas.openxmlformats.org/officeDocument/2006/relationships/hyperlink" Target="https://hal.univ-brest.fr/hal-01130230v1" TargetMode="External"/><Relationship Id="rId214" Type="http://schemas.openxmlformats.org/officeDocument/2006/relationships/hyperlink" Target="https://hal.univ-brest.fr/hal-01117599v1" TargetMode="External"/><Relationship Id="rId215" Type="http://schemas.openxmlformats.org/officeDocument/2006/relationships/hyperlink" Target="https://hal.science/hal-04542302v1" TargetMode="External"/><Relationship Id="rId216" Type="http://schemas.openxmlformats.org/officeDocument/2006/relationships/hyperlink" Target="https://hal.univ-brest.fr/hal-01117576v1" TargetMode="External"/><Relationship Id="rId217" Type="http://schemas.openxmlformats.org/officeDocument/2006/relationships/hyperlink" Target="https://hal.univ-brest.fr/hal-01117585v1" TargetMode="External"/><Relationship Id="rId218" Type="http://schemas.openxmlformats.org/officeDocument/2006/relationships/hyperlink" Target="https://hal.univ-brest.fr/hal-0111753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Marrache-Gouraud</dc:title>
  <dc:description>CV</dc:description>
  <dc:subject/>
  <cp:keywords/>
  <cp:category/>
  <cp:lastModifiedBy/>
  <dcterms:created xsi:type="dcterms:W3CDTF">2026-03-17T13:35:58+01:00</dcterms:created>
  <dcterms:modified xsi:type="dcterms:W3CDTF">2026-03-17T13:35:58+01:00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