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Marseille à l'Espagne : réception et traduction de la trilogie de Jean-Claude Izzo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Pierre-Laurent Savouret</w:t>
              </w:r>
            </w:hyperlink>
          </w:p>
          <w:p>
            <w:pPr/>
            <w:r>
              <w:rPr/>
              <w:t xml:space="preserve">PUSMB. </w:t>
            </w:r>
            <w:r>
              <w:rPr>
                <w:i w:val="1"/>
                <w:iCs w:val="1"/>
              </w:rPr>
              <w:t xml:space="preserve">LE POLAR EN LANGUES ROMANES : CIRCULATION, DIFFUSION, RECEPTION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TRILOGÍA «LEO CALDAS», DE DOMINGO VILLAR : CONSTRUIR Y PRESERVAR LA MEMORIA DE UNA SOCIEDAD MEDIANTE LA NOVELA NEGRA COSTUMBRISTA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Novela policíaca española e italiana: crimen, sociedad, desencanto y memoria / coord. por Giovanni Caprara</w:t>
            </w:r>
            <w:r>
              <w:rPr/>
              <w:t xml:space="preserve">, Tirant lo Blanch, Tirant Humanidades, 2024, ISBN 9788411836173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africaines d’Antonio Lozano (1956-2019) : le migrant narrateur dans Harraga (2002) et Donde mueren los ríos (2003)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 d’ailleurs dans le monde hispanique contemporain, B. Brémard &amp; A. Palau (éds.), Dijon, Orbis Tertius, « Hispanística XX »</w:t>
            </w:r>
            <w:r>
              <w:rPr/>
              <w:t xml:space="preserve">, Orbis Tertius,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d'auteur : un procès d'intention littéraire ? Le cas de Thierry Jonquet pour Moloch (1998)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Analyser et traduire les concepts juridiques dans leurs cultures en Europe, F. Serrano (éd.), Presses Universitaires Savoie Mont Blanc, Chambéry, 2022</w:t>
            </w:r>
            <w:r>
              <w:rPr/>
              <w:t xml:space="preserve">, 2022, 978-2-37741-078-1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Arjona ou le paradoxe improbable de la chanson d’auteur pop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Auteurs-compositeurs-interprètes : la chanson au service des peuples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MARÍA GUELBENZU, EL INTELECTUAL QUE QUERÍA SER AUTOR DE NOVELAS POLICÍACAS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Reescrituras del imaginario policiaco en la narrativa hispánica contemporánea, F. Aparicio Nevado (ed.), Jaraíz de la Vera, Gráficas Romero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María Guelbenzu, a la búsqueda de la figura femenina ejemplar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ejemplaridad en la narrativa española contemporánea (1950-2010), A. Florenchie &amp; I. Touton (eds), Madrid / Frankfurt am Mein, Iberoamericana / Vervuert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María Guelbenzu, a la búsqueda de la figura femenina ejemplar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ejemplaridad en la narrativa española contemporánea (1950-2010), A. Florenchie &amp; I. Touton (eds), Madrid / Frankfurt am Mein, Iberoamericana / Vervuert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Caminos introspectivos en algunas novelas de la duda existencial : Un peso en el mundo y Esta pared de hielo, de José María Guelbenzu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Nuevos derroteros de la narrativa española actual, G. Champeau, J-F. Carcelen, G. Tyras et F. Valls (eds), Zaragoza, Prensas Universitarias de Zaragoza, coll. « Humanidades »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en langues romanes. Circulation, diffusion, réception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Riu-comut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/>
              <w:t xml:space="preserve">Émilie Guyard; Laurence Riu-Comut et Myriam Roche.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Savoie Mont-Blanc</w:t>
              </w:r>
            </w:hyperlink>
            <w:r>
              <w:rPr/>
              <w:t xml:space="preserve">, 2025, Écriture et représentation, 978-2-37741-105-4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Polars. En quête de... la transgression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Gavard-Perret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Jeannerod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Susanne Berthier-Foglar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Petra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Myriam Roche, Juan Luis Muñoz Lafitez. Université de Savoie, Ecriture et représentation (23), pp.150, 2013, 978-2-919732-17-3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hal-00985734v1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Lozano, un novelista español hijo de Tánger y tejedor de puentes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HispanÁfrica. Relaciones culturales entre África y el mundo hispánico</w:t>
            </w:r>
            <w:r>
              <w:rPr/>
              <w:t xml:space="preserve">, Université de Lausanne, Sep 2024, Lausanne, Suiza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asesino tímido, de Clara Usón : la obsesión por el suicidio en clave de novela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Suicidio en la literatura hispánica</w:t>
            </w:r>
            <w:r>
              <w:rPr/>
              <w:t xml:space="preserve">, Universidad Compluense de Madrid, Apr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foresta dei Pirenei, terra di crimini nei romanzi di Dolores Redondo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and mystery</w:t>
            </w:r>
            <w:r>
              <w:rPr/>
              <w:t xml:space="preserve">, Université de Torino (Italie), Oct 2022,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anchoring in contemporary Spanish noir : towards a Europe of regions in popular culture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Detecting Europe in Contemporary Crime Narratives: Print Fiction, Film, and Television</w:t>
            </w:r>
            <w:r>
              <w:rPr/>
              <w:t xml:space="preserve">, Jun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José María a J. M. Guelbenzu : cómo convertirse en un escritor de novelas policíacas (y no perderse en el intento)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Congreso internacional de Beta (Asociación de jóvenes doctores en hispanismo) : Identidad(es) literaria(s)</w:t>
            </w:r>
            <w:r>
              <w:rPr/>
              <w:t xml:space="preserve">, Universidad Complutense de Madrid, Feb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hal-04971150v1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 : de la chanson au roman, une écriture écorchée vive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⟨10.15203/ATeM_2022_1.08⟩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l’avortement pendant la Transition démocratique espagnole : Daniela Astor y la caja negra, de Marta Sanz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⟨10.4000/ilcea.18225⟩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aux frontières du genre poétique : Karmelo C. Iribarren et Roger Wolfe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⟨10.4000/hispanismes.16122⟩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réaliste actuelle mise en chanson : Roger Wolfe par Diego Vasallo et Michel Houellebecq par Jean-Louis 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⟨10.4000/ilcea.9699⟩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 Pluriel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813, Les amis de la littérature policière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de Leonard Cohen traduits par Joaquín Sabina : la traduction libre, hommage d'artiste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de Leonard Cohen traduits par Joaquín Sabina : la traduction libre, hommage d’artiste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réaliste actuelle mise en chanson : Roger Wolfe par Diego Vasallo et Michel Houellebecq par Jean-Louis 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38,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⟨10.4000/ilcea.9699⟩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Daniela Astor y la caja negra, de Marta Sanz : rencontre entre la fiction narrative et le documentaire audiovisuel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⟨10.4000/ilcea.6069⟩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Daniela Astor y la caja negra: una novela de mujer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2014, 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APUESTA POR LA LITERATURA COMO INTROSPECCIÓN : LA NARRATIVA DE JOSÉ MARÍA GUELBENZU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Garoza: revista de la Sociedad Española de Estudios Literarios de Cultura Popular</w:t>
            </w:r>
            <w:r>
              <w:rPr/>
              <w:t xml:space="preserve">, 2006,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dans la cité : littérature et cinéma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polar dans la cité : littérature et cinéma</w:t>
            </w:r>
            <w:r>
              <w:rPr/>
              <w:t xml:space="preserve">, Oct 2020, Pau, France. Presses universitaires de Pau et des Pays de l'Adour (PUPPA), pp.307, 2022, 978-2-35311-141-1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noir et journalisme : en quête de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Roman noir et journalisme : en quête de vérité</w:t>
            </w:r>
            <w:r>
              <w:rPr/>
              <w:t xml:space="preserve">, Oct 2019, Chambéry/Pau, France. 37, Presses Universitaires Savoie Mont Blanc, pp.302, 2021, Ecriture et représentation, 9782377410553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noir et journalisme : en quête de vérité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noir et journalisme : en quête de vérité</w:t>
            </w:r>
            <w:r>
              <w:rPr/>
              <w:t xml:space="preserve">, Oct 2019, Pau/Chambéry, France. Presses Universitaires Savoie Mont Blanc, pp.307, 2021, Ecriture et représentation, 9782377410552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hal-03537426v1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2330v1" TargetMode="External"/><Relationship Id="rId8" Type="http://schemas.openxmlformats.org/officeDocument/2006/relationships/hyperlink" Target="https://hal.science/search/index/?q=*&amp;authFullName_s=Myriam Roche" TargetMode="External"/><Relationship Id="rId9" Type="http://schemas.openxmlformats.org/officeDocument/2006/relationships/hyperlink" Target="https://hal.science/search/index/?q=*&amp;authFullName_s=Pierre-Laurent Savouret" TargetMode="External"/><Relationship Id="rId10" Type="http://schemas.openxmlformats.org/officeDocument/2006/relationships/hyperlink" Target="https://hal.science/hal-04872324v1" TargetMode="External"/><Relationship Id="rId11" Type="http://schemas.openxmlformats.org/officeDocument/2006/relationships/hyperlink" Target="https://hal.science/hal-04147439v1" TargetMode="External"/><Relationship Id="rId12" Type="http://schemas.openxmlformats.org/officeDocument/2006/relationships/hyperlink" Target="https://hal.science/hal-04918087v1" TargetMode="External"/><Relationship Id="rId13" Type="http://schemas.openxmlformats.org/officeDocument/2006/relationships/hyperlink" Target="https://hal.science/hal-03271229v1" TargetMode="External"/><Relationship Id="rId14" Type="http://schemas.openxmlformats.org/officeDocument/2006/relationships/hyperlink" Target="https://hal.science/hal-03271348v1" TargetMode="External"/><Relationship Id="rId15" Type="http://schemas.openxmlformats.org/officeDocument/2006/relationships/hyperlink" Target="https://hal.science/hal-03271396v1" TargetMode="External"/><Relationship Id="rId16" Type="http://schemas.openxmlformats.org/officeDocument/2006/relationships/hyperlink" Target="https://hal.science/hal-04970804v1" TargetMode="External"/><Relationship Id="rId17" Type="http://schemas.openxmlformats.org/officeDocument/2006/relationships/hyperlink" Target="https://hal.science/hal-04971128v1" TargetMode="External"/><Relationship Id="rId18" Type="http://schemas.openxmlformats.org/officeDocument/2006/relationships/hyperlink" Target="https://hal.science/hal-05507248v1" TargetMode="External"/><Relationship Id="rId19" Type="http://schemas.openxmlformats.org/officeDocument/2006/relationships/hyperlink" Target="https://hal.science/search/index/?q=*&amp;authFullName_s=Laurence Riu-comut" TargetMode="External"/><Relationship Id="rId20" Type="http://schemas.openxmlformats.org/officeDocument/2006/relationships/hyperlink" Target="https://hal.science/search/index/?q=*&amp;authFullName_s=Emilie Guyard" TargetMode="External"/><Relationship Id="rId21" Type="http://schemas.openxmlformats.org/officeDocument/2006/relationships/hyperlink" Target="https://btk.univ-smb.fr/produit/le-polar-en-langues-romanes/" TargetMode="External"/><Relationship Id="rId22" Type="http://schemas.openxmlformats.org/officeDocument/2006/relationships/hyperlink" Target="https://hal.science/hal-00985734v1" TargetMode="External"/><Relationship Id="rId23" Type="http://schemas.openxmlformats.org/officeDocument/2006/relationships/hyperlink" Target="https://hal.science/search/index/?q=*&amp;authFullName_s=Jean-Paul Gavard-Perret" TargetMode="External"/><Relationship Id="rId24" Type="http://schemas.openxmlformats.org/officeDocument/2006/relationships/hyperlink" Target="https://hal.science/search/index/?q=*&amp;authFullName_s=Dominique Jeannerod" TargetMode="External"/><Relationship Id="rId25" Type="http://schemas.openxmlformats.org/officeDocument/2006/relationships/hyperlink" Target="https://hal.science/search/index/?q=*&amp;authFullName_s=Susanne Berthier-Foglar" TargetMode="External"/><Relationship Id="rId26" Type="http://schemas.openxmlformats.org/officeDocument/2006/relationships/hyperlink" Target="https://hal.science/search/index/?q=*&amp;authFullName_s=Petra Perrier" TargetMode="External"/><Relationship Id="rId27" Type="http://schemas.openxmlformats.org/officeDocument/2006/relationships/hyperlink" Target="https://hal.science/hal-04918091v1" TargetMode="External"/><Relationship Id="rId28" Type="http://schemas.openxmlformats.org/officeDocument/2006/relationships/hyperlink" Target="https://hal.science/hal-04918093v1" TargetMode="External"/><Relationship Id="rId29" Type="http://schemas.openxmlformats.org/officeDocument/2006/relationships/hyperlink" Target="https://hal.science/hal-04918094v1" TargetMode="External"/><Relationship Id="rId30" Type="http://schemas.openxmlformats.org/officeDocument/2006/relationships/hyperlink" Target="https://univ-pau.hal.science/hal-03537576v1" TargetMode="External"/><Relationship Id="rId31" Type="http://schemas.openxmlformats.org/officeDocument/2006/relationships/hyperlink" Target="https://hal.science/hal-04971150v1" TargetMode="External"/><Relationship Id="rId32" Type="http://schemas.openxmlformats.org/officeDocument/2006/relationships/hyperlink" Target="https://hal.science/hal-04918085v1" TargetMode="External"/><Relationship Id="rId33" Type="http://schemas.openxmlformats.org/officeDocument/2006/relationships/hyperlink" Target="https://dx.doi.org/10.15203/ATeM_2022_1.08" TargetMode="External"/><Relationship Id="rId34" Type="http://schemas.openxmlformats.org/officeDocument/2006/relationships/hyperlink" Target="https://hal.science/hal-04918082v1" TargetMode="External"/><Relationship Id="rId35" Type="http://schemas.openxmlformats.org/officeDocument/2006/relationships/hyperlink" Target="https://dx.doi.org/10.4000/ilcea.18225" TargetMode="External"/><Relationship Id="rId36" Type="http://schemas.openxmlformats.org/officeDocument/2006/relationships/hyperlink" Target="https://hal.science/hal-04918086v1" TargetMode="External"/><Relationship Id="rId37" Type="http://schemas.openxmlformats.org/officeDocument/2006/relationships/hyperlink" Target="https://dx.doi.org/10.4000/hispanismes.16122" TargetMode="External"/><Relationship Id="rId38" Type="http://schemas.openxmlformats.org/officeDocument/2006/relationships/hyperlink" Target="https://hal.science/hal-03271202v1" TargetMode="External"/><Relationship Id="rId39" Type="http://schemas.openxmlformats.org/officeDocument/2006/relationships/hyperlink" Target="https://dx.doi.org/10.4000/ilcea.9699" TargetMode="External"/><Relationship Id="rId40" Type="http://schemas.openxmlformats.org/officeDocument/2006/relationships/hyperlink" Target="https://hal.science/hal-03271213v1" TargetMode="External"/><Relationship Id="rId41" Type="http://schemas.openxmlformats.org/officeDocument/2006/relationships/hyperlink" Target="https://hal.science/hal-04971011v1" TargetMode="External"/><Relationship Id="rId42" Type="http://schemas.openxmlformats.org/officeDocument/2006/relationships/hyperlink" Target="https://hal.science/hal-03271335v1" TargetMode="External"/><Relationship Id="rId43" Type="http://schemas.openxmlformats.org/officeDocument/2006/relationships/hyperlink" Target="https://hal.science/hal-04970968v1" TargetMode="External"/><Relationship Id="rId44" Type="http://schemas.openxmlformats.org/officeDocument/2006/relationships/hyperlink" Target="https://hal.science/hal-03271189v1" TargetMode="External"/><Relationship Id="rId45" Type="http://schemas.openxmlformats.org/officeDocument/2006/relationships/hyperlink" Target="https://dx.doi.org/10.4000/ilcea.6069" TargetMode="External"/><Relationship Id="rId46" Type="http://schemas.openxmlformats.org/officeDocument/2006/relationships/hyperlink" Target="https://hal.science/hal-01090486v1" TargetMode="External"/><Relationship Id="rId47" Type="http://schemas.openxmlformats.org/officeDocument/2006/relationships/hyperlink" Target="https://hal.science/hal-04970862v1" TargetMode="External"/><Relationship Id="rId48" Type="http://schemas.openxmlformats.org/officeDocument/2006/relationships/hyperlink" Target="https://univ-pau.hal.science/hal-03537498v1" TargetMode="External"/><Relationship Id="rId49" Type="http://schemas.openxmlformats.org/officeDocument/2006/relationships/hyperlink" Target="https://hal.science/search/index/?q=*&amp;authFullName_s=Christelle Colin" TargetMode="External"/><Relationship Id="rId50" Type="http://schemas.openxmlformats.org/officeDocument/2006/relationships/hyperlink" Target="https://univ-smb.hal.science/hal-03137303v1" TargetMode="External"/><Relationship Id="rId51" Type="http://schemas.openxmlformats.org/officeDocument/2006/relationships/hyperlink" Target="https://univ-pau.hal.science/hal-0353742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Roche</dc:title>
  <dc:description>CV</dc:description>
  <dc:subject/>
  <cp:keywords/>
  <cp:category/>
  <cp:lastModifiedBy/>
  <dcterms:created xsi:type="dcterms:W3CDTF">2026-04-04T21:56:03+02:00</dcterms:created>
  <dcterms:modified xsi:type="dcterms:W3CDTF">2026-04-04T21:56:03+02:00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