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Myrtille VIVIEN </w:t>
      </w:r>
      <w:r>
        <w:rPr>
          <w:color w:val="641e6e"/>
        </w:rPr>
        <w:t xml:space="preserve">Laboratoire de Biostatistique, Informatique et Physique Pharmaceutique, Faculté de Pharmacie,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myrtille-vivien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0009-0001-8007-491X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Depuis 2003 : Maitre de conférences en Biostatistique  à la Faculté de Pharmacie de l'Université de Montpellier</w:t>
      </w:r>
    </w:p>
    <w:p>
      <w:pPr>
        <w:numPr>
          <w:ilvl w:val="0"/>
          <w:numId w:val="2"/>
        </w:numPr>
      </w:pPr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myrtille.vivien@umontpellier.fr</w:t>
        </w:r>
      </w:hyperlink>
    </w:p>
    <w:p>
      <w:pPr/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Analyse de données multivariées et particulèrement multitableaux , de type Partial Least Squares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of Radiopharmaceuticals from SPECT/CT Image Acquisition by Contouring in Patients with Gastroenteropancreatic Neuroendocrine Tumors: Lu-177 DOTATATE (Lutathera®)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Kotzki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2023, 48 (4), pp.329-339.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⟨10.1007/s13318-023-00829-5⟩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l’Analyse Discriminante Multitableaux : STATIS-LDA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Tobacco Data Set with a Multiblock PLS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pp.273-282.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⟨10.2174/157341112800392643⟩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via multi-block multivariate additive PLS splines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Rosaria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(4), pp.731-743.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⟨10.1080/02664763.2011.611239⟩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four-way multiblock methods used for comparing two consumer panels of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Sune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(7), pp.472-481.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⟨10.1016/j.foodqual.2009.04.004⟩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method for analyzing four‐way multiblock tables: STATIS‐4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2008, 22 (6), pp.399-407.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⟨10.1002/cem.1150⟩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predicting sensory profiles from NIRS data: use of the GOMCIA and GOMCIA‐PLS multiblock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2005, 19 (3), pp.162-170.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⟨10.1002/cem.919⟩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STATIS-ACT strategy: DO-ACT for two multiblocks 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2004, 46 (1), pp.155-171.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⟨10.1016/S0167-9473(03)00146-4⟩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orthogonal multiple co‐inertia analysis(–PLS): new multiblock component and regression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2003, 17 (5), pp.287-301.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⟨10.1002/cem.802⟩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l'Analyse Discriminante Multitableaux : STATIS-LDA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Européennes Agro-Industrie et Méthodes Statistiques</w:t>
            </w:r>
            <w:r>
              <w:rPr/>
              <w:t xml:space="preserve">, SFDS, Feb 2012,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MUBRE: an algorithm for multiblock regression. Application in sensory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meeting of Chemometrics in Analytical Chemistry</w:t>
            </w:r>
            <w:r>
              <w:rPr/>
              <w:t xml:space="preserve">, Jun 2008, Montpellier,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STATIS and generalizations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Metodi, Modelli e Tecnologie dell’informazione a Supporto delle Decisioni</w:t>
            </w:r>
            <w:r>
              <w:rPr/>
              <w:t xml:space="preserve">, Sep 2006, Procida,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STATIS-4 : analyse conjointe de plusieurs multi-tableaux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Européennes Agro-Industrie et Méthodes Statistiques</w:t>
            </w:r>
            <w:r>
              <w:rPr/>
              <w:t xml:space="preserve">, SFDS, Jan 2006, Montpellier,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propositions pour étudier la proximité de panels de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8èmes Journées Européennes Agro-Industrie et Méthodes Statistiques</w:t>
            </w:r>
            <w:r>
              <w:rPr/>
              <w:t xml:space="preserve">, SFDS, Mar 2004,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Analyse Conjointe de Tableaux : une généralisation de la méthode (ACT-)STATIS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36èmes Journées de Statistique</w:t>
            </w:r>
            <w:r>
              <w:rPr/>
              <w:t xml:space="preserve">, SFDS,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CO-Inertie Multiple Orthogonale Généralisée PLS2: mise en évidence d'une relation entre données sensorielles et données hédoniques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Agro-Industrie et Méthodes Statistiques</w:t>
            </w:r>
            <w:r>
              <w:rPr/>
              <w:t xml:space="preserve">, SFDS, Jan 2002, Lille,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discriminant partial least squares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Gesellschaft für Klassifikation</w:t>
            </w:r>
            <w:r>
              <w:rPr/>
              <w:t xml:space="preserve">, Jul 2002,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multi-tableaux : l'ACIMOG-PLS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Chimiométrie 2001</w:t>
            </w:r>
            <w:r>
              <w:rPr/>
              <w:t xml:space="preserve">, Société Française de Chimie, Dec 2001, Paris,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régression pour les multi-tableaux: ACIMOG-PLS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XXXIIIèmes Journées de Statistiques</w:t>
            </w:r>
            <w:r>
              <w:rPr/>
              <w:t xml:space="preserve">, SFDS, May 2001, Nantes, France. pp.707-710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extension de la régression PLS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Européennes Agro-Industrie et Méthodes Statistiques</w:t>
            </w:r>
            <w:r>
              <w:rPr/>
              <w:t xml:space="preserve">, SFDS, Jan 2000, Pau, France. pp.5.0-5.9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Discriminant Partial Least Squares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Data Science and Applied Data Analysis</w:t>
            </w:r>
            <w:r>
              <w:rPr/>
              <w:t xml:space="preserve">, Springer Berlin Heidelberg, pp.100-108, 2003, Studies in Classification, Data Analysis, and Knowledge Organization,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⟨10.1007/978-3-642-18991-3_12⟩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régression Partial Least Squares linéaire sous Splus.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98-06, Rapport technique Groupe de Biostatistique et d'Analyse des Systemes, INRA,Montpellier.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PLS linéaires et non linéaires pour la modélisation de multi-tableaux. Théorie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Mathématiques [math]. Université Montpellier I, 2002.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tel-00002118v2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7 : Régression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Licence. MOOC en ligne,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STAQIS : modélisation de multitableaux à quatre entrées d’après une généralisation de STATIS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45èmes Journées de Statistique</w:t>
            </w:r>
            <w:r>
              <w:rPr/>
              <w:t xml:space="preserve">, May 2013, Toulouse, France. pp.45,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scores de préférences des consommateurs par diverses caractérisations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Européennes Agro-Industrie et Méthodes Statistiques</w:t>
            </w:r>
            <w:r>
              <w:rPr/>
              <w:t xml:space="preserve">, Jan 2006, Montpellier, France. pp.15-17,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hal-05290593v1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5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C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9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tille-vivien" TargetMode="External"/><Relationship Id="rId8" Type="http://schemas.openxmlformats.org/officeDocument/2006/relationships/hyperlink" Target="https://orcid.org/0009-0001-8007-491X" TargetMode="External"/><Relationship Id="rId9" Type="http://schemas.openxmlformats.org/officeDocument/2006/relationships/hyperlink" Target="mailto:myrtille.vivien@umontpellier.fr" TargetMode="External"/><Relationship Id="rId10" Type="http://schemas.openxmlformats.org/officeDocument/2006/relationships/hyperlink" Target="https://hal.science/hal-04100629v1" TargetMode="External"/><Relationship Id="rId11" Type="http://schemas.openxmlformats.org/officeDocument/2006/relationships/hyperlink" Target="https://hal.science/search/index/?q=*&amp;authFullName_s=Anissa Barakat" TargetMode="External"/><Relationship Id="rId12" Type="http://schemas.openxmlformats.org/officeDocument/2006/relationships/hyperlink" Target="https://hal.science/search/index/?q=*&amp;authFullName_s=Lore Santoro" TargetMode="External"/><Relationship Id="rId13" Type="http://schemas.openxmlformats.org/officeDocument/2006/relationships/hyperlink" Target="https://hal.science/search/index/?q=*&amp;authFullName_s=Myrtille Vivien" TargetMode="External"/><Relationship Id="rId14" Type="http://schemas.openxmlformats.org/officeDocument/2006/relationships/hyperlink" Target="https://hal.science/search/index/?q=*&amp;authFullName_s=Pierre-Olivier Kotzki" TargetMode="External"/><Relationship Id="rId15" Type="http://schemas.openxmlformats.org/officeDocument/2006/relationships/hyperlink" Target="https://hal.science/search/index/?q=*&amp;authFullName_s=Emmanuel Deshayes" TargetMode="External"/><Relationship Id="rId16" Type="http://schemas.openxmlformats.org/officeDocument/2006/relationships/hyperlink" Target="https://dx.doi.org/10.1007/s13318-023-00829-5" TargetMode="External"/><Relationship Id="rId17" Type="http://schemas.openxmlformats.org/officeDocument/2006/relationships/hyperlink" Target="https://hal.science/hal-05289308v1" TargetMode="External"/><Relationship Id="rId18" Type="http://schemas.openxmlformats.org/officeDocument/2006/relationships/hyperlink" Target="https://hal.science/search/index/?q=*&amp;authFullName_s=Robert Sabatier" TargetMode="External"/><Relationship Id="rId19" Type="http://schemas.openxmlformats.org/officeDocument/2006/relationships/hyperlink" Target="https://hal.science/search/index/?q=*&amp;authFullName_s=Christelle Reyn&#232;s" TargetMode="External"/><Relationship Id="rId20" Type="http://schemas.openxmlformats.org/officeDocument/2006/relationships/hyperlink" Target="https://hal.science/hal-05290604v1" TargetMode="External"/><Relationship Id="rId21" Type="http://schemas.openxmlformats.org/officeDocument/2006/relationships/hyperlink" Target="https://dx.doi.org/10.2174/157341112800392643" TargetMode="External"/><Relationship Id="rId22" Type="http://schemas.openxmlformats.org/officeDocument/2006/relationships/hyperlink" Target="https://api.istex.fr/ark:/67375/R65-XF2N14WZ-S/fulltext.pdf?sid=hal" TargetMode="External"/><Relationship Id="rId23" Type="http://schemas.openxmlformats.org/officeDocument/2006/relationships/hyperlink" Target="https://hal.science/hal-05289365v1" TargetMode="External"/><Relationship Id="rId24" Type="http://schemas.openxmlformats.org/officeDocument/2006/relationships/hyperlink" Target="https://hal.science/search/index/?q=*&amp;authFullName_s=Rosaria Lombardo" TargetMode="External"/><Relationship Id="rId25" Type="http://schemas.openxmlformats.org/officeDocument/2006/relationships/hyperlink" Target="https://hal.science/search/index/?q=*&amp;authFullName_s=Pietro Amenta" TargetMode="External"/><Relationship Id="rId26" Type="http://schemas.openxmlformats.org/officeDocument/2006/relationships/hyperlink" Target="https://dx.doi.org/10.1080/02664763.2011.611239" TargetMode="External"/><Relationship Id="rId27" Type="http://schemas.openxmlformats.org/officeDocument/2006/relationships/hyperlink" Target="https://hal.science/hal-05289363v1" TargetMode="External"/><Relationship Id="rId28" Type="http://schemas.openxmlformats.org/officeDocument/2006/relationships/hyperlink" Target="https://hal.science/search/index/?q=*&amp;authFullName_s=Francis Sune" TargetMode="External"/><Relationship Id="rId29" Type="http://schemas.openxmlformats.org/officeDocument/2006/relationships/hyperlink" Target="https://dx.doi.org/10.1016/j.foodqual.2009.04.004" TargetMode="External"/><Relationship Id="rId30" Type="http://schemas.openxmlformats.org/officeDocument/2006/relationships/hyperlink" Target="https://api.istex.fr/ark:/67375/6H6-5FNJV2MW-P/fulltext.pdf?sid=hal" TargetMode="External"/><Relationship Id="rId31" Type="http://schemas.openxmlformats.org/officeDocument/2006/relationships/hyperlink" Target="https://hal.science/hal-05289093v1" TargetMode="External"/><Relationship Id="rId32" Type="http://schemas.openxmlformats.org/officeDocument/2006/relationships/hyperlink" Target="https://dx.doi.org/10.1002/cem.1150" TargetMode="External"/><Relationship Id="rId33" Type="http://schemas.openxmlformats.org/officeDocument/2006/relationships/hyperlink" Target="https://api.istex.fr/ark:/67375/WNG-17JG319H-W/fulltext.pdf?sid=hal" TargetMode="External"/><Relationship Id="rId34" Type="http://schemas.openxmlformats.org/officeDocument/2006/relationships/hyperlink" Target="https://hal.science/hal-05289304v1" TargetMode="External"/><Relationship Id="rId35" Type="http://schemas.openxmlformats.org/officeDocument/2006/relationships/hyperlink" Target="https://hal.science/search/index/?q=*&amp;authFullName_s=Thomas Verron" TargetMode="External"/><Relationship Id="rId36" Type="http://schemas.openxmlformats.org/officeDocument/2006/relationships/hyperlink" Target="https://dx.doi.org/10.1002/cem.919" TargetMode="External"/><Relationship Id="rId37" Type="http://schemas.openxmlformats.org/officeDocument/2006/relationships/hyperlink" Target="https://api.istex.fr/ark:/67375/WNG-6PVML8CP-P/fulltext.pdf?sid=hal" TargetMode="External"/><Relationship Id="rId38" Type="http://schemas.openxmlformats.org/officeDocument/2006/relationships/hyperlink" Target="https://hal.science/hal-05289294v1" TargetMode="External"/><Relationship Id="rId39" Type="http://schemas.openxmlformats.org/officeDocument/2006/relationships/hyperlink" Target="https://dx.doi.org/10.1016/S0167-9473(03)00146-4" TargetMode="External"/><Relationship Id="rId40" Type="http://schemas.openxmlformats.org/officeDocument/2006/relationships/hyperlink" Target="https://api.istex.fr/ark:/67375/6H6-B69G83R0-9/fulltext.pdf?sid=hal" TargetMode="External"/><Relationship Id="rId41" Type="http://schemas.openxmlformats.org/officeDocument/2006/relationships/hyperlink" Target="https://hal.science/hal-05289303v1" TargetMode="External"/><Relationship Id="rId42" Type="http://schemas.openxmlformats.org/officeDocument/2006/relationships/hyperlink" Target="https://dx.doi.org/10.1002/cem.802" TargetMode="External"/><Relationship Id="rId43" Type="http://schemas.openxmlformats.org/officeDocument/2006/relationships/hyperlink" Target="https://api.istex.fr/ark:/67375/WNG-MHZ1PTX0-1/fulltext.pdf?sid=hal" TargetMode="External"/><Relationship Id="rId44" Type="http://schemas.openxmlformats.org/officeDocument/2006/relationships/hyperlink" Target="https://hal.science/hal-05290637v1" TargetMode="External"/><Relationship Id="rId45" Type="http://schemas.openxmlformats.org/officeDocument/2006/relationships/hyperlink" Target="https://hal.science/search/index/?q=*&amp;authFullName_s=Christelle Reynes" TargetMode="External"/><Relationship Id="rId46" Type="http://schemas.openxmlformats.org/officeDocument/2006/relationships/hyperlink" Target="https://hal.science/hal-05289831v1" TargetMode="External"/><Relationship Id="rId47" Type="http://schemas.openxmlformats.org/officeDocument/2006/relationships/hyperlink" Target="https://hal.science/hal-05290500v1" TargetMode="External"/><Relationship Id="rId48" Type="http://schemas.openxmlformats.org/officeDocument/2006/relationships/hyperlink" Target="https://hal.science/hal-05290561v1" TargetMode="External"/><Relationship Id="rId49" Type="http://schemas.openxmlformats.org/officeDocument/2006/relationships/hyperlink" Target="https://hal.science/hal-05290388v1" TargetMode="External"/><Relationship Id="rId50" Type="http://schemas.openxmlformats.org/officeDocument/2006/relationships/hyperlink" Target="https://hal.science/hal-05290445v1" TargetMode="External"/><Relationship Id="rId51" Type="http://schemas.openxmlformats.org/officeDocument/2006/relationships/hyperlink" Target="https://hal.science/hal-05290336v1" TargetMode="External"/><Relationship Id="rId52" Type="http://schemas.openxmlformats.org/officeDocument/2006/relationships/hyperlink" Target="https://hal.science/hal-05289812v1" TargetMode="External"/><Relationship Id="rId53" Type="http://schemas.openxmlformats.org/officeDocument/2006/relationships/hyperlink" Target="https://hal.science/hal-05289875v1" TargetMode="External"/><Relationship Id="rId54" Type="http://schemas.openxmlformats.org/officeDocument/2006/relationships/hyperlink" Target="https://hal.science/hal-05289894v1" TargetMode="External"/><Relationship Id="rId55" Type="http://schemas.openxmlformats.org/officeDocument/2006/relationships/hyperlink" Target="https://hal.science/hal-05289911v1" TargetMode="External"/><Relationship Id="rId56" Type="http://schemas.openxmlformats.org/officeDocument/2006/relationships/hyperlink" Target="https://hal.science/hal-05289298v1" TargetMode="External"/><Relationship Id="rId57" Type="http://schemas.openxmlformats.org/officeDocument/2006/relationships/hyperlink" Target="https://dx.doi.org/10.1007/978-3-642-18991-3_12" TargetMode="External"/><Relationship Id="rId58" Type="http://schemas.openxmlformats.org/officeDocument/2006/relationships/hyperlink" Target="https://api.istex.fr/ark:/67375/HCB-NRRFMH64-M/fulltext.pdf?sid=hal" TargetMode="External"/><Relationship Id="rId59" Type="http://schemas.openxmlformats.org/officeDocument/2006/relationships/hyperlink" Target="https://hal.science/hal-05289367v1" TargetMode="External"/><Relationship Id="rId60" Type="http://schemas.openxmlformats.org/officeDocument/2006/relationships/hyperlink" Target="https://hal.science/search/index/?q=*&amp;authFullName_s=Jean-Fran&#231;ois Durand" TargetMode="External"/><Relationship Id="rId61" Type="http://schemas.openxmlformats.org/officeDocument/2006/relationships/hyperlink" Target="https://hal.science/search/index/?q=*&amp;authFullName_s=S&#233;bastien Roman" TargetMode="External"/><Relationship Id="rId62" Type="http://schemas.openxmlformats.org/officeDocument/2006/relationships/hyperlink" Target="https://theses.hal.science/tel-00002118v2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hal-05289379v1" TargetMode="External"/><Relationship Id="rId65" Type="http://schemas.openxmlformats.org/officeDocument/2006/relationships/hyperlink" Target="https://hal.science/hal-05290659v1" TargetMode="External"/><Relationship Id="rId66" Type="http://schemas.openxmlformats.org/officeDocument/2006/relationships/hyperlink" Target="https://hal.science/hal-0529059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Myrtille VIVIEN</dc:title>
  <dc:description>CV</dc:description>
  <dc:subject/>
  <cp:keywords/>
  <cp:category/>
  <cp:lastModifiedBy/>
  <dcterms:created xsi:type="dcterms:W3CDTF">2026-03-30T02:27:52+02:00</dcterms:created>
  <dcterms:modified xsi:type="dcterms:W3CDTF">2026-03-30T02:27:52+02:00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