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Nadia Tahir </w:t></w:r><w:r><w:rPr><w:color w:val="641e6e"/></w:rPr><w:t xml:space="preserve">Maîtresse de Conférences Études hispano-américainesUniversité de Caen Normandie</w:t></w:r></w:p><w:p><w:pPr><w:spacing w:before="600"/></w:pPr></w:p><w:p><w:pPr><w:spacing w:before="600"/></w:pPr></w:p><w:p><w:pPr><w:pStyle w:val="Heading2"/></w:pPr><w:r><w:rPr><w:color w:val="1e198e"/><w:b w:val="1"/><w:bCs w:val="1"/></w:rPr><w:t xml:space="preserve">Présentation</w:t></w:r></w:p><w:p><w:pPr><w:spacing w:after="100"/></w:pPr></w:p><w:p><w:pPr/><w:r><w:rPr><w:b w:val="1"/><w:bCs w:val="1"/></w:rPr><w:t xml:space="preserve">Thématiques de recherche :</w:t></w:r></w:p><w:p><w:pPr/><w:r><w:rPr/><w:t xml:space="preserve">Amérique latine, mobilisations de victimes, dictature argentine, politiques de mémoire, lieux de mémoire, figure du témoin, représentation de faits historiques dans les séries télévisées</w:t></w:r></w:p><w:p><w:pPr/><w:r><w:rPr><w:b w:val="1"/><w:bCs w:val="1"/></w:rPr><w:t xml:space="preserve">Collaborations scientifiques</w:t></w:r></w:p><w:p><w:pPr/><w:r><w:rPr/><w:t xml:space="preserve">Membre du Comité editorial de </w:t></w:r><w:r><w:rPr><w:i w:val="1"/><w:iCs w:val="1"/></w:rPr><w:t xml:space="preserve">Clepsidra, Revista Interdiscplinaria de estudios sobre memoria</w:t></w:r><w:r><w:rPr/><w:t xml:space="preserve"> (CONICET/IDES-Argentine)Membre du Consejo de Redacción de la revue </w:t></w:r><w:r><w:rPr><w:i w:val="1"/><w:iCs w:val="1"/></w:rPr><w:t xml:space="preserve">Rubrica contemporanea</w:t></w:r><w:r><w:rPr/><w:t xml:space="preserve"> : revue des laboratoires GREHSIC, GERD et GRHISO, rattachés à l'Universitat Autònoma de Barcelona (Espagne). Revue d'histoire contemporaine (XIX-XX-XXIème siècle).Membre extérieur du Núcleo de Estudios sobre la memoria de l'Instituto de Desarrollo Económico y Social (IDES) de Buenos Aires (Argentine)Membre associé Amérique Latine Histoire et Mémoire -ALHIM Université Paris 8Référente du GIS l’Institut des Amériques au sein de l’Université de Caen Normandie (2017-2025)</w:t></w:r></w:p><w:p><w:pPr/><w:r><w:rPr><w:b w:val="1"/><w:bCs w:val="1"/></w:rPr><w:t xml:space="preserve">Direction de projets</w:t></w:r></w:p><w:p><w:pPr/><w:r><w:rPr/><w:t xml:space="preserve">Institut des Amériques, project structurant « Expérimenter les citoyennetés dans les Amériques (ECsAms) (2024-2026), co-coordination Université de Caen-Normandie/Université Rennes 2</w:t></w:r></w:p><w:p><w:pPr/><w:r><w:rPr><w:b w:val="1"/><w:bCs w:val="1"/></w:rPr><w:t xml:space="preserve">Projets européens</w:t></w:r></w:p><w:p><w:pPr/><w:r><w:rPr/><w:t xml:space="preserve">Coordinatrice du projet européen ERASMUS + DAFLS avec l'Université de Belgrade (Serbie) et l'Université de Saints-Cyrille et Méthode à Skopje (Macédoine du Nord) (2020-2023)</w:t></w:r></w:p><w:p><w:pPr/><w:r><w:rPr><w:b w:val="1"/><w:bCs w:val="1"/></w:rPr><w:t xml:space="preserve">Formation</w:t></w:r></w:p><w:p><w:pPr/><w:r><w:rPr><w:b w:val="1"/><w:bCs w:val="1"/></w:rPr><w:t xml:space="preserve">2011 :</w:t></w:r><w:r><w:rPr/><w:t xml:space="preserve"> Doctorat d'Études Romanes (Espagnol), mention Très Honorable avec les Félicitations du jury, Université Paris-Sorbonne (Paris IV). Titre :&amp;quot;Les associations de victimes de la dictature : politiques de droits de l'homme et devoir de mémoire en Argentine (1976-2007)&amp;quot;Jury : Josefina Cuesta Bustillo, Pilar González Bernaldo (présidente), Perla Petrich (rapporteur), Néstor Ponce (rapporteur), Michel Ralle, Miguel Rodriguez (directeur). </w:t></w:r><w:r><w:rPr><w:b w:val="1"/><w:bCs w:val="1"/></w:rPr><w:t xml:space="preserve">2012 : Prix de Thèse de la Fondation Auschwitz de Bruxelles</w:t></w:r></w:p><w:p><w:pPr/><w:r><w:rPr><w:b w:val="1"/><w:bCs w:val="1"/></w:rPr><w:t xml:space="preserve">2004 :</w:t></w:r><w:r><w:rPr/><w:t xml:space="preserve">  DEA d'Études Romanes (Espagnol) sous la direction du Professeur Michel Ralle à l'Université Paris-Sorbonne (Paris IV): Le projet politique du juge espagnol Baltasar Garzón, une vision des rapports entre justice et politique en Espagne entre 1988 et 2004, Mention Très bien.</w:t></w:r></w:p><w:p><w:pPr/><w:r><w:rPr><w:b w:val="1"/><w:bCs w:val="1"/></w:rPr><w:t xml:space="preserve">Manifestations scientifiques</w:t></w:r></w:p><w:p><w:pPr><w:numPr><w:ilvl w:val="0"/><w:numId w:val="1"/></w:numPr></w:pPr><w:r><w:rPr/><w:t xml:space="preserve">•	Journée d’Études « La perception du climat dans les lettres et les arts en Amérique latine (XVIème-XXIème siècle), Université de Caen Normandie, 5 décembre 2025, en collaboration avec Margarita Remon Raillard et Loann Berens•	Journée d’Études « Citoyennetés plurielles “par le haut” / “par le bas” : sujets politiques, dispositifs institutionnels et leur réappropriation », Université de Rennes 2, 7 novembre 2025, en collaboration avec Jimena Obregón Iturra, Daniela Durán et Martina Baeza Kruuse•	Conférence de Janine Gomes Da Silva, Université fédérale de Santa Catarina (Brésil) : « Impasse de la présence des femmes dans les espaces de pouvoirs. Quotas, parité et femmes en politiques (Brésil/France), Université de Caen Normandie, 7 novembre 2024</w:t></w:r></w:p><w:p><w:pPr><w:numPr><w:ilvl w:val="0"/><w:numId w:val="1"/></w:numPr></w:pPr><w:r><w:rPr/><w:t xml:space="preserve">Colloque &amp;quot;Politiques de mémoire locale et nationale en Amérique latine : dialogue, concurrence et cmplémentarité&amp;quot;, organisé avec Silvina Campo, Aurélia Gafsi, Paola Garcia, Antonio Ramos Ramirez, Mémorial de Caen-Université de Caen Normandie, 16 et 17 novembre 2023.</w:t></w:r></w:p><w:p><w:pPr><w:numPr><w:ilvl w:val="0"/><w:numId w:val="1"/></w:numPr></w:pPr><w:r><w:rPr/><w:t xml:space="preserve">Conférence &amp;quot;Les petits-enfants des Grands-mères de la Place de Mai&amp;quot; en présence de Maria Laura Stinermann de H.I.J.O.S Paris, le 9 novembre 2023 dans le cadre de la présence de l'exposition homonyme du 9 novembre au 4 décembre 2023 à la BU Tove Janssen à l'Université de Caen Normandie</w:t></w:r></w:p><w:p><w:pPr><w:numPr><w:ilvl w:val="0"/><w:numId w:val="1"/></w:numPr></w:pPr><w:r><w:rPr/><w:t xml:space="preserve">Conférence &amp;quot;Défis et enjeux des musées de l'immigration. Regards croisés Argentine/France&amp;quot;, présentation de l'ouvrage Migraciones y museos. Una aproximación global, Prohistoria Ediciones, Rosario, 2020 en présence de Pilar Gonzalez Bernaldo et Marie-Claire Lavabre, organisée avec Dzovinar Kévonian, Université de Caen Normandie, 24 novembre 2022.</w:t></w:r></w:p><w:p><w:pPr><w:numPr><w:ilvl w:val="0"/><w:numId w:val="1"/></w:numPr></w:pPr><w:r><w:rPr/><w:t xml:space="preserve">Conférence &amp;quot;Le cas Ricardo Cavallo : crimes de lèse-humanité et Ordre National du Mérite français dans les instances onusiennes&amp;quot;, échange avec le journaliste et ancien militant Juan Gasparini, MRSH, Université de Caen Normandie, 22 novembre 2022</w:t></w:r></w:p><w:p><w:pPr><w:numPr><w:ilvl w:val="0"/><w:numId w:val="1"/></w:numPr></w:pPr><w:r><w:rPr/><w:t xml:space="preserve">Séminaire « Les Amériques » (2017-2020), coordination du séminaire en collaboration avec Benoît Raoulx, MRSH, Université de Caen Normandie</w:t></w:r></w:p><w:p><w:pPr><w:numPr><w:ilvl w:val="0"/><w:numId w:val="1"/></w:numPr></w:pPr><w:r><w:rPr/><w:t xml:space="preserve">Membre du Comité Scientifique du colloque « Justice, Vérité et Résilience(s) », organisée par Emilie Gaillard, MRSH, Université de Caen Normandie, 23 et 24 novembre 2018</w:t></w:r></w:p><w:p><w:pPr><w:numPr><w:ilvl w:val="0"/><w:numId w:val="1"/></w:numPr></w:pPr><w:r><w:rPr/><w:t xml:space="preserve">« Passés traumatiques et &amp;quot;géographie de la mémoire&amp;quot;, journée d’études, organisation en collaboration avec Georges Da Costa, Caen, 22 novembre 2018.</w:t></w:r></w:p><w:p><w:pPr><w:numPr><w:ilvl w:val="0"/><w:numId w:val="1"/></w:numPr></w:pPr><w:r><w:rPr/><w:t xml:space="preserve">Membre du comité scientifique du colloque « L’Amérique latine d’aujourd’hui : quelles politiques économiques et sociales ? », organisé par Anouck Guiné et Susana Biel, Université du Havre, 11 et 12 octobre 2018</w:t></w:r></w:p><w:p><w:pPr><w:numPr><w:ilvl w:val="0"/><w:numId w:val="1"/></w:numPr></w:pPr><w:r><w:rPr/><w:t xml:space="preserve">« Mémoire et histoire dans les séries télévisées », demi-journée d’études, organisation en collaboration avec Penny Starfield, Caen, 20 septembre 2018</w:t></w:r></w:p><w:p><w:pPr><w:numPr><w:ilvl w:val="0"/><w:numId w:val="1"/></w:numPr></w:pPr><w:r><w:rPr/><w:t xml:space="preserve">Colloque « Fiction-Non Fiction », organisation en collaboration avec Anouck Linck, Ina Salazar et David Vasse, Université de Caen Normandie, 16 et 17 novembre 2017</w:t></w:r></w:p><w:p><w:pPr><w:numPr><w:ilvl w:val="0"/><w:numId w:val="1"/></w:numPr></w:pPr><w:r><w:rPr/><w:t xml:space="preserve">Conférence de Maryline Joncquel dans le cadre de la Semaine de la Mémoire de la MRSH : « De centre clandestin de détention à espace pour la mémoire en Argentine : le cas de l’Olimpo, 10 ans après sa récupération », MRSH, Université de Caen Normandie, 19 septembre 2016</w:t></w:r></w:p><w:p><w:pPr><w:numPr><w:ilvl w:val="0"/><w:numId w:val="1"/></w:numPr></w:pPr><w:r><w:rPr/><w:t xml:space="preserve">Membre du comité scientifique et d’organisation du séminaire « Fiction-Non Fiction », en collaboration avec Vincent Amiel, Anouck Linck, Ina Salazar, David Vasse et Christian Viviani à l’Université de Caen Normandie (2013-2016).</w:t></w:r></w:p><w:p><w:pPr><w:numPr><w:ilvl w:val="0"/><w:numId w:val="1"/></w:numPr></w:pPr><w:r><w:rPr/><w:t xml:space="preserve">Colloque international « La notion de &amp;quot;victime&amp;quot; : récits, discours et représentations dans les espaces lusophones et hispanophones » organisé avec Georges Da Costa à l’Université de Caen Normandie, 19-20 mai 2014</w:t></w:r></w:p><w:p><w:pPr><w:numPr><w:ilvl w:val="0"/><w:numId w:val="1"/></w:numPr></w:pPr><w:r><w:rPr/><w:t xml:space="preserve">Table ronde et projection d’un film autour de Hannah Arendt : Martine Leibovici,  Anne Amiel et Aurore Mréjen dans le cadre du séminaire « Les intellectuels et le pouvoir », 15 octobre 2013, Université de Caen Normandie</w:t></w:r></w:p><w:p><w:pPr><w:numPr><w:ilvl w:val="0"/><w:numId w:val="1"/></w:numPr></w:pPr><w:r><w:rPr/><w:t xml:space="preserve">Membre du comité d’organisation du Colloque international Université Paris 7-Denis Diderot : Indépendances Ibéro-américaines : Constructions historiques et débats contemporains (5-7 novembre 2009)</w:t></w:r></w:p><w:p><w:pPr/><w:r><w:rPr><w:b w:val="1"/><w:bCs w:val="1"/></w:rPr><w:t xml:space="preserve">Membre de Conseils Scientifiques</w:t></w:r></w:p><w:p><w:pPr><w:numPr><w:ilvl w:val="0"/><w:numId w:val="2"/></w:numPr></w:pPr><w:r><w:rPr/><w:t xml:space="preserve">Membre du conseil scientifique du colloque « Activismes latino-américains en temps de crise(s) : acteurs, espaces d’intervention et modes d’action aux XXe et XXIe siècles », Sorbonne Université et Université Gustave Eiffel, 22 et 23 mai 2025</w:t></w:r></w:p><w:p><w:pPr><w:numPr><w:ilvl w:val="0"/><w:numId w:val="2"/></w:numPr></w:pPr><w:r><w:rPr/><w:t xml:space="preserve">Membre du conseil scientifique du séminaire « ‘70’s/ SETEnTAS : seminario transdisciplinar de estudios sobre los trabajadores de los setenta », Université Paris 8 et École Polytechnique (2024-2026)</w:t></w:r></w:p><w:p><w:pPr><w:numPr><w:ilvl w:val="0"/><w:numId w:val="2"/></w:numPr></w:pPr><w:r><w:rPr/><w:t xml:space="preserve">Membre du conseil scientifique du colloque « Violence et mémoire dans les &amp;quot;mondes hispaniques&amp;quot; : Ruptures, continuités, discours et résistances ((XX-XXIème siècle), Université Paris 8 et Université Gustave Eiffel, 28 et 29 novembre 2025</w:t></w:r></w:p><w:p><w:pPr><w:numPr><w:ilvl w:val="0"/><w:numId w:val="2"/></w:numPr></w:pPr><w:r><w:rPr/><w:t xml:space="preserve">Membre du conseil scientifique du colloque « Justice, Vérité et Résilience(s) », organisée par Emilie Gaillard, MRSH, Université de Caen Normandie, 23 et 24 novembre 2018.</w:t></w:r></w:p><w:p><w:pPr><w:numPr><w:ilvl w:val="0"/><w:numId w:val="2"/></w:numPr></w:pPr><w:r><w:rPr/><w:t xml:space="preserve">Membre du conseil scientifique du colloque « L’Amérique latine d’aujourd’hui : quelles politiques économiques et sociales ? », organisé par Anouck Guiné et Susana Biel, Université du Havre, 11 et 12 octobre 2018.</w:t></w:r></w:p><w:p><w:pPr/><w:r><w:rPr><w:b w:val="1"/><w:bCs w:val="1"/></w:rPr><w:t xml:space="preserve">Evaluation d’articles et d'ouvrages</w:t></w:r></w:p><w:p><w:pPr/><w:r><w:rPr/><w:t xml:space="preserve">Atalante (Université Lille 3), Brésil(s). Sciences humaines et sociales (EHESS), Papeles del CEIC. International Journal on Collective Identity Research (Universidad del País Vasco, Espagne), PILAR (France),  Revista de Estudios Sociales (Universidad de los Andes, Colombie), ), Témoigner entre Histoire et Mémoire (Bruxelles, Belgique), Clepsidra (Buenos Aires, Argentine), Forum (Universidad Nacional de Colombia), l’Age d’or (Université Gustave Eiffel), Cahiers du MIMMOC (Université de Poitiers), Crisol (Université Paris-Nanterre), Artéologie (EHESS)</w:t></w:r></w:p><w:p><w:pPr/><w:r><w:rPr/><w:t xml:space="preserve">Evaluation d’ouvrages pour les Presses Universitaires de Rennes et Springer</w:t></w:r></w:p><w:p><w:pPr/><w:r><w:rPr><w:b w:val="1"/><w:bCs w:val="1"/></w:rPr><w:t xml:space="preserve">Charges administratives</w:t></w:r></w:p><w:p><w:pPr><w:numPr><w:ilvl w:val="0"/><w:numId w:val="3"/></w:numPr></w:pPr><w:r><w:rPr/><w:t xml:space="preserve">Responsable Relations Internationales-Département LEA (UFR LVE-UNICAEN)</w:t></w:r></w:p><w:p><w:pPr><w:numPr><w:ilvl w:val="0"/><w:numId w:val="3"/></w:numPr></w:pPr><w:r><w:rPr/><w:t xml:space="preserve">Responsable des échanges internationaux pour les étudiants de Master M1 LEA (2021-actualité)</w:t></w:r></w:p><w:p><w:pPr><w:numPr><w:ilvl w:val="0"/><w:numId w:val="3"/></w:numPr></w:pPr><w:r><w:rPr/><w:t xml:space="preserve">Membre de la F3SCT Université de Caen Normandie (2023-actualité)</w:t></w:r></w:p><w:p><w:pPr><w:numPr><w:ilvl w:val="0"/><w:numId w:val="3"/></w:numPr></w:pPr><w:r><w:rPr/><w:t xml:space="preserve">Membre élu du Conseil d'UFR LVE-UNICAEN (2019-2023)</w:t></w:r></w:p><w:p><w:pPr><w:numPr><w:ilvl w:val="0"/><w:numId w:val="3"/></w:numPr></w:pPr><w:r><w:rPr/><w:t xml:space="preserve">Directrice du département LEA de l'UFR LVE-UNICAEN (2018-2020)</w:t></w:r></w:p><w:p><w:pPr><w:numPr><w:ilvl w:val="0"/><w:numId w:val="3"/></w:numPr></w:pPr><w:r><w:rPr/><w:t xml:space="preserve">Conceptrice Emplois du temps Département LEA (2013-2018)</w:t></w:r></w:p><w:p><w:pPr><w:numPr><w:ilvl w:val="0"/><w:numId w:val="3"/></w:numPr></w:pPr><w:r><w:rPr/><w:t xml:space="preserve">Coordination des départs en stage LEA L3 (2014-2016)</w:t></w:r></w:p><w:p><w:pPr><w:numPr><w:ilvl w:val="0"/><w:numId w:val="3"/></w:numPr></w:pPr><w:r><w:rPr/><w:t xml:space="preserve">Coordinatrice Espagnol-LEA (2014-2015)</w:t></w:r></w:p><w:p><w:pPr/><w:r><w:rPr><w:b w:val="1"/><w:bCs w:val="1"/></w:rPr><w:t xml:space="preserve">Enseignement</w:t></w:r></w:p><w:p><w:pPr/><w:r><w:rPr/><w:t xml:space="preserve">Rattachée au département LEA de l'UFR LVE, enseignement en L1, L2, L3, M1 et M2 : Etudes hispano-américaines</w:t></w:r><w:r><w:rPr><w:b w:val="1"/><w:bCs w:val="1"/></w:rPr><w:t xml:space="preserve">2017-actualité :</w:t></w:r><w:r><w:rPr/><w:t xml:space="preserve"> intervenante Master Management et Commerce International, parcours Amérique latine, Université du Havre</w:t></w:r><w:r><w:rPr><w:b w:val="1"/><w:bCs w:val="1"/></w:rPr><w:t xml:space="preserve">Avril 2018 :</w:t></w:r><w:r><w:rPr/><w:t xml:space="preserve"> Curso de posgrado a la Universidad Nacional del Nordeste (Argentine) : &amp;quot;Movilizaciones de víctimas : un campo en construcción”</w:t></w:r><w:r><w:rPr><w:b w:val="1"/><w:bCs w:val="1"/></w:rPr><w:t xml:space="preserve">7 avril 2015 :</w:t></w:r><w:r><w:rPr/><w:t xml:space="preserve"> Plan Académique de Formation de l'Académie de Caen : &amp;quot;Dictatures latino-américaines : de la théorie à la mise en œuvre pédagogique&amp;quot;. Stage préparé avec Marcel Ricart, formateur du PAF, centré sur les lieux de mémoire.</w:t></w:r><w:r><w:rPr><w:b w:val="1"/><w:bCs w:val="1"/></w:rPr><w:t xml:space="preserve">8 avril 2013 :</w:t></w:r><w:r><w:rPr/><w:t xml:space="preserve"> Questions de sciences et enjeux citoyens. Intervention auprès du personnel du Conseil général du Val de Marne : &amp;quot;Derrière le devoir de mémoire, une guerre mémorielle ?&amp;quot;</w:t></w:r></w:p><w:p><w:pPr/><w:r><w:rPr><w:b w:val="1"/><w:bCs w:val="1"/></w:rPr><w:t xml:space="preserve">Activités grand public</w:t></w:r></w:p><w:p><w:pPr><w:numPr><w:ilvl w:val="0"/><w:numId w:val="4"/></w:numPr></w:pPr><w:r><w:rPr/><w:t xml:space="preserve">« L’Argentine au temps des tronçonneuses de l’extrême-droite », Festival Cinélatino à Toulouse, table coordonnée par Franck Gaudichaud. Intervention aux côtés de Albertina Carri (cinéaste) et Stéphane Boisar, le 25 mars 2025</w:t></w:r></w:p><w:p><w:pPr><w:numPr><w:ilvl w:val="0"/><w:numId w:val="4"/></w:numPr></w:pPr><w:r><w:rPr/><w:t xml:space="preserve">« L’Argentine de Milei en perspective historique », Rencontres de l’Institut des Hautes Études de l’Amérique Latine au Festival Biarritz Amérique latine cinémas et cultures, coordonnées par Olivier Compagnon. Intervention aux côtés de David Copello, Denis Merklen et Christophie Giudicelli, 24 septembre 2024</w:t></w:r></w:p><w:p><w:pPr><w:numPr><w:ilvl w:val="0"/><w:numId w:val="4"/></w:numPr></w:pPr><w:r><w:rPr/><w:t xml:space="preserve">« Nadia Tahir parle de sa thèse », entretien de l’Université Paris-Nanterre CRIIA, octobre 2022 : </w:t></w:r><w:hyperlink r:id="rId7" w:history="1"><w:r><w:rPr><w:color w:val="#410a8c"/><w:u w:val="single"/></w:rPr><w:t xml:space="preserve">https://www.youtube.com/watch?v=r8CmfRiZh6k</w:t></w:r></w:hyperlink></w:p><w:p><w:pPr><w:numPr><w:ilvl w:val="0"/><w:numId w:val="4"/></w:numPr></w:pPr><w:r><w:rPr/><w:t xml:space="preserve">Entretien de Nadia Tahir par Etienne Augris pour la revue L’éléphant-la revue de culture générale, publication janvier 2021 :</w:t></w:r><w:hyperlink r:id="rId7" w:history="1"><w:r><w:rPr><w:color w:val="#410a8c"/><w:u w:val="single"/></w:rPr><w:t xml:space="preserve">https://www.youtube.com/watch?v=r8CmfRiZh6k</w:t></w:r></w:hyperlink></w:p><w:p><w:pPr><w:numPr><w:ilvl w:val="0"/><w:numId w:val="4"/></w:numPr></w:pPr><w:r><w:rPr/><w:t xml:space="preserve">Journée d'étude « Femmes dans la déportation : transmettre d’hier à aujourd’hui », Conseil économique social et environnemental, 24 septembre 2020. Intervention à distance : « Les femmes en Amérique latine contre la répression »</w:t></w:r></w:p><w:p><w:pPr><w:numPr><w:ilvl w:val="0"/><w:numId w:val="4"/></w:numPr></w:pPr><w:r><w:rPr/><w:t xml:space="preserve">Depuis 2018, Référente Universitaire pour l’Université inter-âge (UIA) de l’antenne de Mortain (Manche). Conférences grand public données aux antennes de Vire, Ifs, Caen, Hérouville-Saint-Clair, Bayeux sur l’Argentine et sur les stéréotypes latino-américains dans les séries et films états-uniens données depuis 2018 à nos jours.</w:t></w:r></w:p><w:p><w:pPr/><w:r><w:rPr><w:b w:val="1"/><w:bCs w:val="1"/></w:rPr><w:t xml:space="preserve">Intervention dans les médias</w:t></w:r></w:p><w:p><w:pPr/><w:r><w:rPr/><w:t xml:space="preserve">France 24, « Fuite des nazis en Argentine : qu’attendre de l’ouverture des archives promises par Javier Milei » de Stéphanie Trouillard, 1er vril 2025, interventions ponctuelles</w:t></w:r><w:hyperlink r:id="rId8" w:history="1"><w:r><w:rPr><w:color w:val="#410a8c"/><w:u w:val="single"/></w:rPr><w:t xml:space="preserve">https://www.france24.com/fr/am%C3%A9riques/20250401-pr%C3%A9sident-argentin-javier-milei-ouvre-archives-sur-nazis-exfiltr%C3%A9s-fuite-en-argentine-seconde-guerre-mondiale</w:t></w:r></w:hyperlink></w:p><w:p><w:pPr/><w:r><w:rPr/><w:t xml:space="preserve">France Culture, 27 mars 2025, « Argentine : Javier Milei face à la mémoire de la dictature militaire »,</w:t></w:r><w:hyperlink r:id="rId9" w:history="1"><w:r><w:rPr><w:color w:val="#410a8c"/><w:u w:val="single"/></w:rPr><w:t xml:space="preserve">https://www.radiofrance.fr/franceculture/podcasts/les-enjeux-internationaux/argentine-javier-milei-face-a-la-memoire-de-la-dictature-militaire-5353326</w:t></w:r></w:hyperlink></w:p><w:p><w:pPr/><w:r><w:rPr/><w:t xml:space="preserve">Le Monde, 20 avril 2024 : « Argentine : « Le projet politique du président Javier Milei est assis sur un récit sélectif et fantasmé du passé »</w:t></w:r><w:hyperlink r:id="rId10" w:history="1"><w:r><w:rPr><w:color w:val="#410a8c"/><w:u w:val="single"/></w:rPr><w:t xml:space="preserve">https://www.lemonde.fr/idees/article/2024/04/20/argentine-le-projet-politique-du-president-javier-milei-est-assis-sur-un-recit-selectif-et-fantasme-du-passe_6228876_3232.html</w:t></w:r></w:hyperlink></w:p><w:p><w:pPr/><w:r><w:rPr><w:i w:val="1"/><w:iCs w:val="1"/></w:rPr><w:t xml:space="preserve">Interventions dans les médias dans le cadre de la campagne présidentielle argentine de 2023</w:t></w:r></w:p><w:p><w:pPr><w:numPr><w:ilvl w:val="0"/><w:numId w:val="5"/></w:numPr></w:pPr><w:r><w:rPr/><w:t xml:space="preserve">Médiapart, 8 octobre 2023, article de Ludovic Lamant : « Argentine : au cœur de la campagne présidentielle, l’influente avocate qui nie les crimes de la dictature »</w:t></w:r><w:hyperlink r:id="rId11" w:history="1"><w:r><w:rPr><w:color w:val="#410a8c"/><w:u w:val="single"/></w:rPr><w:t xml:space="preserve">https://www.mediapart.fr/journal/international/081023/argentine-au-coeur-de-la-campagne-presidentielle-l-influente-avocate-qui-nie-les-crimes-de-la-dicta</w:t></w:r></w:hyperlink><w:r><w:rPr/><w:t xml:space="preserve">*Médiapart, 13 octobre 2023, émission « Un monde à vif » : « Argentine : Javier Milei, « accélérateur » de l’extrême droite »</w:t></w:r><w:hyperlink r:id="rId12" w:history="1"><w:r><w:rPr><w:color w:val="#410a8c"/><w:u w:val="single"/></w:rPr><w:t xml:space="preserve">https://www.mediapart.fr/journal/international/131023/argentine-javier-milei-accelerateur-de-l-extreme-droite</w:t></w:r></w:hyperlink></w:p><w:p><w:pPr><w:numPr><w:ilvl w:val="0"/><w:numId w:val="5"/></w:numPr></w:pPr><w:r><w:rPr/><w:t xml:space="preserve">Radio Phénix, 24 octobre 2023, émission « la Méridienne » : « les élections présidentielles en Argentine »</w:t></w:r><w:hyperlink r:id="rId13" w:history="1"><w:r><w:rPr><w:color w:val="#410a8c"/><w:u w:val="single"/></w:rPr><w:t xml:space="preserve">https://phenix.fm/podcast/les-elections-en-argentine-avec-nadia-tahir/</w:t></w:r></w:hyperlink></w:p><w:p><w:pPr><w:numPr><w:ilvl w:val="0"/><w:numId w:val="5"/></w:numPr></w:pPr><w:r><w:rPr/><w:t xml:space="preserve">RTL, 14 décembre 2023, émission « Focus » : « Javier Milei : portrait d'un président ultra populiste, libéral et polémique »</w:t></w:r><w:hyperlink r:id="rId14" w:history="1"><w:r><w:rPr><w:color w:val="#410a8c"/><w:u w:val="single"/></w:rPr><w:t xml:space="preserve">https://www.rtl.fr/actu/international/javier-milei-portrait-d-un-president-ultra-populiste-liberal-et-polemique-7900331950</w:t></w:r></w:hyperlink></w:p><w:p><w:pPr><w:numPr><w:ilvl w:val="0"/><w:numId w:val="5"/></w:numPr></w:pPr><w:r><w:rPr/><w:t xml:space="preserve">Canal B radio, 21 décembre 2023, émission « l’Arène » : « la mémoire de la dictature par le président argentin »</w:t></w:r><w:hyperlink r:id="rId15" w:history="1"><w:r><w:rPr><w:color w:val="#410a8c"/><w:u w:val="single"/></w:rPr><w:t xml:space="preserve">https://www.canalb.fr/larene/5448</w:t></w:r></w:hyperlink></w:p><w:p><w:pPr><w:numPr><w:ilvl w:val="0"/><w:numId w:val="5"/></w:numPr></w:pPr><w:r><w:rPr/><w:t xml:space="preserve">France Culture, 26 décembre 2023, émission « Cultures mondes » : « Argentine, la dictature à hauteur d’enfant par Laura Alcoba »</w:t></w:r><w:hyperlink r:id="rId16" w:history="1"><w:r><w:rPr><w:color w:val="#410a8c"/><w:u w:val="single"/></w:rPr><w:t xml:space="preserve">https://www.radiofrance.fr/franceculture/podcasts/cultures-monde/argentine-la-dictature-a-hauteur-d-enfant-par-laura-alcoba-2543985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Introduction au dossier : Constructions mémorielles en Amérique latine. Quand le local et le national dialoguent, se concurrencent et se complètent</w:t></w:r></w:hyperlink></w:p><w:p><w:pPr/><w:hyperlink r:id="rId18" w:history="1"><w:r><w:rPr><w:color w:val="#410a8c"/><w:u w:val="single"/></w:rPr><w:t xml:space="preserve">Nadia Tahir</w:t></w:r></w:hyperlink><w:r><w:rPr/><w:t xml:space="preserve">,</w:t></w:r><w:hyperlink r:id="rId19" w:history="1"><w:r><w:rPr><w:color w:val="#410a8c"/><w:u w:val="single"/></w:rPr><w:t xml:space="preserve">Aurélia Gafsi</w:t></w:r></w:hyperlink><w:r><w:rPr/><w:t xml:space="preserve">,</w:t></w:r><w:hyperlink r:id="rId20" w:history="1"><w:r><w:rPr><w:color w:val="#410a8c"/><w:u w:val="single"/></w:rPr><w:t xml:space="preserve">Paola Garcia</w:t></w:r></w:hyperlink></w:p><w:p><w:pPr/><w:r><w:rPr><w:i w:val="1"/><w:iCs w:val="1"/></w:rPr><w:t xml:space="preserve">RITA - Revue Interdisciplinaire de Travaux sur les Amériques</w:t></w:r><w:r><w:rPr/><w:t xml:space="preserve">, 2025, Religions, individus et communautés. Constructions mémorielles, 18, 3 p</w:t></w:r></w:p><w:p><w:pPr/><w:r><w:rPr/><w:t xml:space="preserve">Article dans une revue</w:t></w:r></w:p><w:p><w:pPr/><w:hyperlink r:id="rId17" w:history="1"><w:r><w:rPr><w:color w:val="#410a8c"/><w:u w:val="single"/></w:rPr><w:t xml:space="preserve">hal-05367663v1</w:t></w:r></w:hyperlink></w:p></w:tc></w:tr><w:tr><w:trPr/><w:tc><w:tcPr><w:noWrap/></w:tcPr><w:p><w:pPr><w:spacing w:after="200"/></w:pPr><w:hyperlink r:id="rId21" w:history="1"><w:r><w:rPr><w:color w:val="1e198e"/><w:b w:val="1"/><w:bCs w:val="1"/><w:u w:val="single"/></w:rPr><w:t xml:space="preserve">Aux origines de la Commission Provinciale pour la Mémoire dans le Chaco : l’institutionnalisation d’une mémoire locale</w:t></w:r></w:hyperlink></w:p><w:p><w:pPr/><w:hyperlink r:id="rId18" w:history="1"><w:r><w:rPr><w:color w:val="#410a8c"/><w:u w:val="single"/></w:rPr><w:t xml:space="preserve">Nadia Tahir</w:t></w:r></w:hyperlink></w:p><w:p><w:pPr/><w:r><w:rPr><w:i w:val="1"/><w:iCs w:val="1"/></w:rPr><w:t xml:space="preserve">RITA - Revue Interdisciplinaire de Travaux sur les Amériques</w:t></w:r><w:r><w:rPr/><w:t xml:space="preserve">, 2025, Religions, individus et communautés. Constructions mémorielles, 18, 8 p</w:t></w:r></w:p><w:p><w:pPr/><w:r><w:rPr/><w:t xml:space="preserve">Article dans une revue</w:t></w:r></w:p><w:p><w:pPr/><w:hyperlink r:id="rId21" w:history="1"><w:r><w:rPr><w:color w:val="#410a8c"/><w:u w:val="single"/></w:rPr><w:t xml:space="preserve">hal-05367659v1</w:t></w:r></w:hyperlink></w:p></w:tc></w:tr><w:tr><w:trPr/><w:tc><w:tcPr><w:noWrap/></w:tcPr><w:p><w:pPr><w:spacing w:after="200"/></w:pPr><w:hyperlink r:id="rId22" w:history="1"><w:r><w:rPr><w:color w:val="1e198e"/><w:b w:val="1"/><w:bCs w:val="1"/><w:u w:val="single"/></w:rPr><w:t xml:space="preserve">Cornu, M., Fromageau, J., Julien-Laferriére, F., Lavabre, M. C. & Merklen, D. (Dir.). (2023). Archives des dictatures sud-américaines. Entre droit à la mémoire et droit à l’oubli. Presses Universitaires de Paris Nanterre</w:t></w:r></w:hyperlink></w:p><w:p><w:pPr/><w:hyperlink r:id="rId18" w:history="1"><w:r><w:rPr><w:color w:val="#410a8c"/><w:u w:val="single"/></w:rPr><w:t xml:space="preserve">Nadia Tahir</w:t></w:r></w:hyperlink></w:p><w:p><w:pPr/><w:r><w:rPr><w:i w:val="1"/><w:iCs w:val="1"/></w:rPr><w:t xml:space="preserve">Forum. Revista Departamento Ciencia Politica</w:t></w:r><w:r><w:rPr/><w:t xml:space="preserve">, 2025, 27, pp.144-147. </w:t></w:r><w:hyperlink r:id="rId23" w:history="1"><w:r><w:rPr><w:color w:val="#410a8c"/><w:u w:val="single"/></w:rPr><w:t xml:space="preserve">⟨10.15446/frdcp.n27.113732⟩</w:t></w:r></w:hyperlink></w:p><w:p><w:pPr/><w:r><w:rPr/><w:t xml:space="preserve">Article dans une revue</w:t></w:r><w:r><w:rPr/><w:t xml:space="preserve"> (compte-rendu de lecture)</w:t></w:r></w:p><w:p><w:pPr/><w:hyperlink r:id="rId22" w:history="1"><w:r><w:rPr><w:color w:val="#410a8c"/><w:u w:val="single"/></w:rPr><w:t xml:space="preserve">hal-05321459v1</w:t></w:r></w:hyperlink></w:p></w:tc></w:tr><w:tr><w:trPr/><w:tc><w:tcPr><w:noWrap/></w:tcPr><w:p><w:pPr><w:spacing w:after="200"/></w:pPr><w:hyperlink r:id="rId24" w:history="1"><w:r><w:rPr><w:color w:val="1e198e"/><w:b w:val="1"/><w:bCs w:val="1"/><w:u w:val="single"/></w:rPr><w:t xml:space="preserve">Usages du passé en Amérique latine : politiques mémorielles à l’échelle locale et nationale - Introduction</w:t></w:r></w:hyperlink></w:p><w:p><w:pPr/><w:hyperlink r:id="rId19" w:history="1"><w:r><w:rPr><w:color w:val="#410a8c"/><w:u w:val="single"/></w:rPr><w:t xml:space="preserve">Aurélia Gafsi</w:t></w:r></w:hyperlink><w:r><w:rPr/><w:t xml:space="preserve">,</w:t></w:r><w:hyperlink r:id="rId25" w:history="1"><w:r><w:rPr><w:color w:val="#410a8c"/><w:u w:val="single"/></w:rPr><w:t xml:space="preserve">Antonio Ramos Ramírez</w:t></w:r></w:hyperlink><w:r><w:rPr/><w:t xml:space="preserve">,</w:t></w:r><w:hyperlink r:id="rId18" w:history="1"><w:r><w:rPr><w:color w:val="#410a8c"/><w:u w:val="single"/></w:rPr><w:t xml:space="preserve">Nadia Tahir</w:t></w:r></w:hyperlink></w:p><w:p><w:pPr/><w:r><w:rPr><w:i w:val="1"/><w:iCs w:val="1"/></w:rPr><w:t xml:space="preserve">Nuevo mundo Mundos Nuevos</w:t></w:r><w:r><w:rPr/><w:t xml:space="preserve">, 2024, Questions du temps présent [2024], 5 p. </w:t></w:r><w:hyperlink r:id="rId26" w:history="1"><w:r><w:rPr><w:color w:val="#410a8c"/><w:u w:val="single"/></w:rPr><w:t xml:space="preserve">⟨10.4000/12yub⟩</w:t></w:r></w:hyperlink></w:p><w:p><w:pPr/><w:r><w:rPr/><w:t xml:space="preserve">Article dans une revue</w:t></w:r></w:p><w:p><w:pPr/><w:hyperlink r:id="rId24" w:history="1"><w:r><w:rPr><w:color w:val="#410a8c"/><w:u w:val="single"/></w:rPr><w:t xml:space="preserve">hal-05333810v1</w:t></w:r></w:hyperlink></w:p></w:tc></w:tr><w:tr><w:trPr/><w:tc><w:tcPr><w:noWrap/></w:tcPr><w:p><w:pPr><w:spacing w:after="200"/></w:pPr><w:hyperlink r:id="rId27" w:history="1"><w:r><w:rPr><w:color w:val="1e198e"/><w:b w:val="1"/><w:bCs w:val="1"/><w:u w:val="single"/></w:rPr><w:t xml:space="preserve">Narcos&amp;quot; : México, représentation d’une réalité mexicaine ?</w:t></w:r></w:hyperlink></w:p><w:p><w:pPr/><w:hyperlink r:id="rId18" w:history="1"><w:r><w:rPr><w:color w:val="#410a8c"/><w:u w:val="single"/></w:rPr><w:t xml:space="preserve">Nadia Tahir</w:t></w:r></w:hyperlink></w:p><w:p><w:pPr/><w:r><w:rPr><w:i w:val="1"/><w:iCs w:val="1"/></w:rPr><w:t xml:space="preserve">Amérique Latine : Histoire et Mémoire. Les cahiers ALHIM</w:t></w:r><w:r><w:rPr/><w:t xml:space="preserve">, 2023, Images et stéréotypes de l’Amérique latine à travers l’art visuel : continuité, rupture et constructions identitaires II, 46, [14 p.]. </w:t></w:r><w:hyperlink r:id="rId28" w:history="1"><w:r><w:rPr><w:color w:val="#410a8c"/><w:u w:val="single"/></w:rPr><w:t xml:space="preserve">⟨10.4000/alhim.11859⟩</w:t></w:r></w:hyperlink></w:p><w:p><w:pPr/><w:r><w:rPr/><w:t xml:space="preserve">Article dans une revue</w:t></w:r></w:p><w:p><w:pPr/><w:hyperlink r:id="rId27" w:history="1"><w:r><w:rPr><w:color w:val="#410a8c"/><w:u w:val="single"/></w:rPr><w:t xml:space="preserve">hal-04376243v1</w:t></w:r></w:hyperlink></w:p></w:tc></w:tr><w:tr><w:trPr/><w:tc><w:tcPr><w:noWrap/></w:tcPr><w:p><w:pPr><w:spacing w:after="200"/></w:pPr><w:hyperlink r:id="rId29" w:history="1"><w:r><w:rPr><w:color w:val="1e198e"/><w:b w:val="1"/><w:bCs w:val="1"/><w:u w:val="single"/></w:rPr><w:t xml:space="preserve">[Compte-rendu] Archives de conflit, archives en conflit</w:t></w:r></w:hyperlink></w:p><w:p><w:pPr/><w:hyperlink r:id="rId18" w:history="1"><w:r><w:rPr><w:color w:val="#410a8c"/><w:u w:val="single"/></w:rPr><w:t xml:space="preserve">Nadia Tahir</w:t></w:r></w:hyperlink></w:p><w:p><w:pPr/><w:r><w:rPr><w:i w:val="1"/><w:iCs w:val="1"/></w:rPr><w:t xml:space="preserve">Vingtième siècle. Revue d'histoire</w:t></w:r><w:r><w:rPr/><w:t xml:space="preserve">, 2023, 2 (158), pp.219-221. </w:t></w:r><w:hyperlink r:id="rId30" w:history="1"><w:r><w:rPr><w:color w:val="#410a8c"/><w:u w:val="single"/></w:rPr><w:t xml:space="preserve">⟨10.3917/vin.158.0211⟩</w:t></w:r></w:hyperlink></w:p><w:p><w:pPr/><w:r><w:rPr/><w:t xml:space="preserve">Article dans une revue</w:t></w:r><w:r><w:rPr/><w:t xml:space="preserve"> (compte-rendu de lecture)</w:t></w:r></w:p><w:p><w:pPr/><w:hyperlink r:id="rId29" w:history="1"><w:r><w:rPr><w:color w:val="#410a8c"/><w:u w:val="single"/></w:rPr><w:t xml:space="preserve">hal-05321455v1</w:t></w:r></w:hyperlink></w:p></w:tc></w:tr><w:tr><w:trPr/><w:tc><w:tcPr><w:noWrap/></w:tcPr><w:p><w:pPr><w:spacing w:after="200"/></w:pPr><w:hyperlink r:id="rId31" w:history="1"><w:r><w:rPr><w:color w:val="1e198e"/><w:b w:val="1"/><w:bCs w:val="1"/><w:u w:val="single"/></w:rPr><w:t xml:space="preserve">Narcos&amp;quot;, une histoire d’archives</w:t></w:r></w:hyperlink></w:p><w:p><w:pPr/><w:hyperlink r:id="rId18" w:history="1"><w:r><w:rPr><w:color w:val="#410a8c"/><w:u w:val="single"/></w:rPr><w:t xml:space="preserve">Nadia Tahir</w:t></w:r></w:hyperlink></w:p><w:p><w:pPr/><w:r><w:rPr><w:i w:val="1"/><w:iCs w:val="1"/></w:rPr><w:t xml:space="preserve">Écrans</w:t></w:r><w:r><w:rPr/><w:t xml:space="preserve">, 2021, Mémoire et réécritures dans les séries télévisées, 1 (15), pp.233-248. </w:t></w:r><w:hyperlink r:id="rId32" w:history="1"><w:r><w:rPr><w:color w:val="#410a8c"/><w:u w:val="single"/></w:rPr><w:t xml:space="preserve">⟨10.48611/isbn.978-2-406-12259-3.p.0233⟩</w:t></w:r></w:hyperlink></w:p><w:p><w:pPr/><w:r><w:rPr/><w:t xml:space="preserve">Article dans une revue</w:t></w:r></w:p><w:p><w:pPr/><w:hyperlink r:id="rId31" w:history="1"><w:r><w:rPr><w:color w:val="#410a8c"/><w:u w:val="single"/></w:rPr><w:t xml:space="preserve">hal-04015132v1</w:t></w:r></w:hyperlink></w:p></w:tc></w:tr><w:tr><w:trPr/><w:tc><w:tcPr><w:noWrap/></w:tcPr><w:p><w:pPr><w:spacing w:after="200"/></w:pPr><w:hyperlink r:id="rId33" w:history="1"><w:r><w:rPr><w:color w:val="1e198e"/><w:b w:val="1"/><w:bCs w:val="1"/><w:u w:val="single"/></w:rPr><w:t xml:space="preserve">[Compte-rendu] Crónica de una trayectoria: La lucha por el pasado: cómo cons-truimos la memoria social de Elizabeth Jelin</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2018, 5 (9), pp.122-123</w:t></w:r></w:p><w:p><w:pPr/><w:r><w:rPr/><w:t xml:space="preserve">Article dans une revue</w:t></w:r><w:r><w:rPr/><w:t xml:space="preserve"> (compte-rendu de lecture)</w:t></w:r></w:p><w:p><w:pPr/><w:hyperlink r:id="rId33" w:history="1"><w:r><w:rPr><w:color w:val="#410a8c"/><w:u w:val="single"/></w:rPr><w:t xml:space="preserve">hal-02156910v1</w:t></w:r></w:hyperlink></w:p></w:tc></w:tr><w:tr><w:trPr/><w:tc><w:tcPr><w:noWrap/></w:tcPr><w:p><w:pPr><w:spacing w:after="200"/></w:pPr><w:hyperlink r:id="rId34" w:history="1"><w:r><w:rPr><w:color w:val="1e198e"/><w:b w:val="1"/><w:bCs w:val="1"/><w:u w:val="single"/></w:rPr><w:t xml:space="preserve">¿Derechos humanos o políticas de memoria? Una frontera porosa a favor de luchas múltiples</w:t></w:r></w:hyperlink></w:p><w:p><w:pPr/><w:hyperlink r:id="rId18" w:history="1"><w:r><w:rPr><w:color w:val="#410a8c"/><w:u w:val="single"/></w:rPr><w:t xml:space="preserve">Nadia Tahir</w:t></w:r></w:hyperlink></w:p><w:p><w:pPr/><w:r><w:rPr><w:i w:val="1"/><w:iCs w:val="1"/></w:rPr><w:t xml:space="preserve">Ponta de Lança: Revista electrônica de história &amp; cultura</w:t></w:r><w:r><w:rPr/><w:t xml:space="preserve">, 2017, 11 (20), pp.88-107</w:t></w:r></w:p><w:p><w:pPr/><w:r><w:rPr/><w:t xml:space="preserve">Article dans une revue</w:t></w:r></w:p><w:p><w:pPr/><w:hyperlink r:id="rId34" w:history="1"><w:r><w:rPr><w:color w:val="#410a8c"/><w:u w:val="single"/></w:rPr><w:t xml:space="preserve">hal-02144658v1</w:t></w:r></w:hyperlink></w:p></w:tc></w:tr><w:tr><w:trPr/><w:tc><w:tcPr><w:noWrap/></w:tcPr><w:p><w:pPr><w:spacing w:after="200"/></w:pPr><w:hyperlink r:id="rId35" w:history="1"><w:r><w:rPr><w:color w:val="1e198e"/><w:b w:val="1"/><w:bCs w:val="1"/><w:u w:val="single"/></w:rPr><w:t xml:space="preserve">[Compte-rendu] Historizar la militancia: el MIR chileno en los años sesenta</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2016, 3 (5), pp.124-125</w:t></w:r></w:p><w:p><w:pPr/><w:r><w:rPr/><w:t xml:space="preserve">Article dans une revue</w:t></w:r><w:r><w:rPr/><w:t xml:space="preserve"> (compte-rendu de lecture)</w:t></w:r></w:p><w:p><w:pPr/><w:hyperlink r:id="rId35" w:history="1"><w:r><w:rPr><w:color w:val="#410a8c"/><w:u w:val="single"/></w:rPr><w:t xml:space="preserve">hal-02156911v1</w:t></w:r></w:hyperlink></w:p></w:tc></w:tr><w:tr><w:trPr/><w:tc><w:tcPr><w:noWrap/></w:tcPr><w:p><w:pPr><w:spacing w:after="200"/></w:pPr><w:hyperlink r:id="rId36" w:history="1"><w:r><w:rPr><w:color w:val="1e198e"/><w:b w:val="1"/><w:bCs w:val="1"/><w:u w:val="single"/></w:rPr><w:t xml:space="preserve">Uno no puede trabajar sobre el mundo contemporáneo sin asumir una parte de subjetividad. Entrevista a Enzo Traverso</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2015, 2 (4), pp.152-167</w:t></w:r></w:p><w:p><w:pPr/><w:r><w:rPr/><w:t xml:space="preserve">Article dans une revue</w:t></w:r></w:p><w:p><w:pPr/><w:hyperlink r:id="rId36" w:history="1"><w:r><w:rPr><w:color w:val="#410a8c"/><w:u w:val="single"/></w:rPr><w:t xml:space="preserve">hal-02156885v1</w:t></w:r></w:hyperlink></w:p></w:tc></w:tr><w:tr><w:trPr/><w:tc><w:tcPr><w:noWrap/></w:tcPr><w:p><w:pPr><w:spacing w:after="200"/></w:pPr><w:hyperlink r:id="rId37" w:history="1"><w:r><w:rPr><w:color w:val="1e198e"/><w:b w:val="1"/><w:bCs w:val="1"/><w:u w:val="single"/></w:rPr><w:t xml:space="preserve">Constituer un &amp;quot;vivier de témoins&amp;quot; : l'Association des ex-détenus-disparus (AEDD) en Argentine</w:t></w:r></w:hyperlink></w:p><w:p><w:pPr/><w:hyperlink r:id="rId18" w:history="1"><w:r><w:rPr><w:color w:val="#410a8c"/><w:u w:val="single"/></w:rPr><w:t xml:space="preserve">Nadia Tahir</w:t></w:r></w:hyperlink></w:p><w:p><w:pPr/><w:r><w:rPr><w:i w:val="1"/><w:iCs w:val="1"/></w:rPr><w:t xml:space="preserve">Questions de communication. Série actes</w:t></w:r><w:r><w:rPr/><w:t xml:space="preserve">, 2015, Carrières de témoins de conflits contemporains. Vol. 3 : Les témoins réflexifs, les témoins pollinisateurs, 23, pp.145-158</w:t></w:r></w:p><w:p><w:pPr/><w:r><w:rPr/><w:t xml:space="preserve">Article dans une revue</w:t></w:r></w:p><w:p><w:pPr/><w:hyperlink r:id="rId37" w:history="1"><w:r><w:rPr><w:color w:val="#410a8c"/><w:u w:val="single"/></w:rPr><w:t xml:space="preserve">hal-04015136v1</w:t></w:r></w:hyperlink></w:p></w:tc></w:tr><w:tr><w:trPr/><w:tc><w:tcPr><w:noWrap/></w:tcPr><w:p><w:pPr><w:spacing w:after="200"/></w:pPr><w:hyperlink r:id="rId38" w:history="1"><w:r><w:rPr><w:color w:val="1e198e"/><w:b w:val="1"/><w:bCs w:val="1"/><w:u w:val="single"/></w:rPr><w:t xml:space="preserve">Les frères et sœurs de détenus-disparus en Argentine : témoins oubliés du passé et du présent</w:t></w:r></w:hyperlink></w:p><w:p><w:pPr/><w:hyperlink r:id="rId18" w:history="1"><w:r><w:rPr><w:color w:val="#410a8c"/><w:u w:val="single"/></w:rPr><w:t xml:space="preserve">Nadia Tahir</w:t></w:r></w:hyperlink></w:p><w:p><w:pPr/><w:r><w:rPr><w:i w:val="1"/><w:iCs w:val="1"/></w:rPr><w:t xml:space="preserve">Questions de communication. Série actes</w:t></w:r><w:r><w:rPr/><w:t xml:space="preserve">, 2014, Carrières de témoins de conflits contemporains. Vol. 2 : Les témoins consacrés, les témoins oubliées, 21</w:t></w:r></w:p><w:p><w:pPr/><w:r><w:rPr/><w:t xml:space="preserve">Article dans une revue</w:t></w:r></w:p><w:p><w:pPr/><w:hyperlink r:id="rId38" w:history="1"><w:r><w:rPr><w:color w:val="#410a8c"/><w:u w:val="single"/></w:rPr><w:t xml:space="preserve">hal-04015140v1</w:t></w:r></w:hyperlink></w:p></w:tc></w:tr><w:tr><w:trPr/><w:tc><w:tcPr><w:noWrap/></w:tcPr><w:p><w:pPr><w:spacing w:after="200"/></w:pPr><w:hyperlink r:id="rId39" w:history="1"><w:r><w:rPr><w:color w:val="1e198e"/><w:b w:val="1"/><w:bCs w:val="1"/><w:u w:val="single"/></w:rPr><w:t xml:space="preserve">Berthier, Nancy et Sánchez-Biosca, Vicente (sous la direction de), Retóricas del miedo. Imágenes de la Guerra Civil española, Madrid, Casa Velázquez, 2012</w:t></w:r></w:hyperlink></w:p><w:p><w:pPr/><w:hyperlink r:id="rId18" w:history="1"><w:r><w:rPr><w:color w:val="#410a8c"/><w:u w:val="single"/></w:rPr><w:t xml:space="preserve">Nadia Tahir</w:t></w:r></w:hyperlink></w:p><w:p><w:pPr/><w:r><w:rPr><w:i w:val="1"/><w:iCs w:val="1"/></w:rPr><w:t xml:space="preserve">Iberic@l</w:t></w:r><w:r><w:rPr/><w:t xml:space="preserve">, 2012, 2, pp.174-176</w:t></w:r></w:p><w:p><w:pPr/><w:r><w:rPr/><w:t xml:space="preserve">Article dans une revue</w:t></w:r><w:r><w:rPr/><w:t xml:space="preserve"> (compte-rendu de lecture)</w:t></w:r></w:p><w:p><w:pPr/><w:hyperlink r:id="rId39" w:history="1"><w:r><w:rPr><w:color w:val="#410a8c"/><w:u w:val="single"/></w:rPr><w:t xml:space="preserve">hal-04017504v1</w:t></w:r></w:hyperlink></w:p></w:tc></w:tr><w:tr><w:trPr/><w:tc><w:tcPr><w:noWrap/></w:tcPr><w:p><w:pPr><w:spacing w:after="200"/></w:pPr><w:hyperlink r:id="rId40" w:history="1"><w:r><w:rPr><w:color w:val="1e198e"/><w:b w:val="1"/><w:bCs w:val="1"/><w:u w:val="single"/></w:rPr><w:t xml:space="preserve">Berthier, Nancy et Sánchez-Biosca, Vicente (sous la direction de), Retóricas del miedo. Imágenes de la Guerra Civil española</w:t></w:r></w:hyperlink></w:p><w:p><w:pPr/><w:hyperlink r:id="rId18" w:history="1"><w:r><w:rPr><w:color w:val="#410a8c"/><w:u w:val="single"/></w:rPr><w:t xml:space="preserve">Nadia Tahir</w:t></w:r></w:hyperlink></w:p><w:p><w:pPr/><w:r><w:rPr><w:i w:val="1"/><w:iCs w:val="1"/></w:rPr><w:t xml:space="preserve">Iberic@l</w:t></w:r><w:r><w:rPr/><w:t xml:space="preserve">, 2012, 2, pp.174-175</w:t></w:r></w:p><w:p><w:pPr/><w:r><w:rPr/><w:t xml:space="preserve">Article dans une revue</w:t></w:r></w:p><w:p><w:pPr/><w:hyperlink r:id="rId40" w:history="1"><w:r><w:rPr><w:color w:val="#410a8c"/><w:u w:val="single"/></w:rPr><w:t xml:space="preserve">hal-04071324v1</w:t></w:r></w:hyperlink></w:p></w:tc></w:tr><w:tr><w:trPr/><w:tc><w:tcPr><w:noWrap/></w:tcPr><w:p><w:pPr><w:spacing w:after="200"/></w:pPr><w:hyperlink r:id="rId41" w:history="1"><w:r><w:rPr><w:color w:val="1e198e"/><w:b w:val="1"/><w:bCs w:val="1"/><w:u w:val="single"/></w:rPr><w:t xml:space="preserve">[Compte-rendu] Gabriele Andreozzi (coord.), Juicios de lesa humanidad en Argentina,Buenos Aires, Cara o Ceca, 2011, 303 p.</w:t></w:r></w:hyperlink></w:p><w:p><w:pPr/><w:hyperlink r:id="rId18" w:history="1"><w:r><w:rPr><w:color w:val="#410a8c"/><w:u w:val="single"/></w:rPr><w:t xml:space="preserve">Nadia Tahir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114, pp.160-162</w:t></w:r></w:p><w:p><w:pPr/><w:r><w:rPr/><w:t xml:space="preserve">Article dans une revue</w:t></w:r><w:r><w:rPr/><w:t xml:space="preserve"> (compte-rendu de lecture)</w:t></w:r></w:p><w:p><w:pPr/><w:hyperlink r:id="rId41" w:history="1"><w:r><w:rPr><w:color w:val="#410a8c"/><w:u w:val="single"/></w:rPr><w:t xml:space="preserve">hal-04017496v1</w:t></w:r></w:hyperlink></w:p></w:tc></w:tr><w:tr><w:trPr/><w:tc><w:tcPr><w:noWrap/></w:tcPr><w:p><w:pPr><w:spacing w:after="200"/></w:pPr><w:hyperlink r:id="rId42" w:history="1"><w:r><w:rPr><w:color w:val="1e198e"/><w:b w:val="1"/><w:bCs w:val="1"/><w:u w:val="single"/></w:rPr><w:t xml:space="preserve">Luciano Alonso, Luchas en plazas vacías de sueños. Movimiento de derechos humanos, orden local y acción antisistémica en Santa Fe, Rosario, Prohistoria ediciones, 2011, 276 p.</w:t></w:r></w:hyperlink></w:p><w:p><w:pPr/><w:hyperlink r:id="rId18" w:history="1"><w:r><w:rPr><w:color w:val="#410a8c"/><w:u w:val="single"/></w:rPr><w:t xml:space="preserve">Nadia Tahir</w:t></w:r></w:hyperlink></w:p><w:p><w:pPr/><w:r><w:rPr><w:i w:val="1"/><w:iCs w:val="1"/></w:rPr><w:t xml:space="preserve">Nuevo mundo Mundos Nuevos</w:t></w:r><w:r><w:rPr/><w:t xml:space="preserve">, 2012, [5 p.]. </w:t></w:r><w:hyperlink r:id="rId43" w:history="1"><w:r><w:rPr><w:color w:val="#410a8c"/><w:u w:val="single"/></w:rPr><w:t xml:space="preserve">⟨10.4000/nuevomundo.63028⟩</w:t></w:r></w:hyperlink></w:p><w:p><w:pPr/><w:r><w:rPr/><w:t xml:space="preserve">Article dans une revue</w:t></w:r><w:r><w:rPr/><w:t xml:space="preserve"> (compte-rendu de lecture)</w:t></w:r></w:p><w:p><w:pPr/><w:hyperlink r:id="rId42" w:history="1"><w:r><w:rPr><w:color w:val="#410a8c"/><w:u w:val="single"/></w:rPr><w:t xml:space="preserve">hal-04017510v1</w:t></w:r></w:hyperlink></w:p></w:tc></w:tr><w:tr><w:trPr/><w:tc><w:tcPr><w:noWrap/></w:tcPr><w:p><w:pPr><w:spacing w:after="200"/></w:pPr><w:hyperlink r:id="rId44" w:history="1"><w:r><w:rPr><w:color w:val="1e198e"/><w:b w:val="1"/><w:bCs w:val="1"/><w:u w:val="single"/></w:rPr><w:t xml:space="preserve">Justicia y memoria en la acción de las asociaciones de víctimas de la dictadura en Argentina (1983-2000)</w:t></w:r></w:hyperlink></w:p><w:p><w:pPr/><w:hyperlink r:id="rId18" w:history="1"><w:r><w:rPr><w:color w:val="#410a8c"/><w:u w:val="single"/></w:rPr><w:t xml:space="preserve">Nadia Tahir</w:t></w:r></w:hyperlink></w:p><w:p><w:pPr/><w:r><w:rPr><w:i w:val="1"/><w:iCs w:val="1"/></w:rPr><w:t xml:space="preserve">Revista de Indias</w:t></w:r><w:r><w:rPr/><w:t xml:space="preserve">, 2012, 72 (256), pp.825-846. </w:t></w:r><w:hyperlink r:id="rId45" w:history="1"><w:r><w:rPr><w:color w:val="#410a8c"/><w:u w:val="single"/></w:rPr><w:t xml:space="preserve">⟨10.3989/revindias.2012.27⟩</w:t></w:r></w:hyperlink></w:p><w:p><w:pPr/><w:r><w:rPr/><w:t xml:space="preserve">Article dans une revue</w:t></w:r></w:p><w:p><w:pPr/><w:hyperlink r:id="rId44" w:history="1"><w:r><w:rPr><w:color w:val="#410a8c"/><w:u w:val="single"/></w:rPr><w:t xml:space="preserve">hal-04015144v1</w:t></w:r></w:hyperlink></w:p></w:tc></w:tr><w:tr><w:trPr/><w:tc><w:tcPr><w:noWrap/></w:tcPr><w:p><w:pPr><w:spacing w:after="200"/></w:pPr><w:hyperlink r:id="rId46" w:history="1"><w:r><w:rPr><w:color w:val="1e198e"/><w:b w:val="1"/><w:bCs w:val="1"/><w:u w:val="single"/></w:rPr><w:t xml:space="preserve">Emilio Crenzel (coord.), Los Desaparecidos en la Argentina. Memorias, representaciones e ideas (1983-2008), Buenos Aires, Biblios, 2010, 286 p.</w:t></w:r></w:hyperlink></w:p><w:p><w:pPr/><w:hyperlink r:id="rId18" w:history="1"><w:r><w:rPr><w:color w:val="#410a8c"/><w:u w:val="single"/></w:rPr><w:t xml:space="preserve">Nadia Tahir</w:t></w:r></w:hyperlink></w:p><w:p><w:pPr/><w:r><w:rPr><w:i w:val="1"/><w:iCs w:val="1"/></w:rPr><w:t xml:space="preserve">Nuevo mundo Mundos Nuevos</w:t></w:r><w:r><w:rPr/><w:t xml:space="preserve">, 2010, [Comptes rendus et essais historiographiques - 2011], [5 p.]. </w:t></w:r><w:hyperlink r:id="rId47" w:history="1"><w:r><w:rPr><w:color w:val="#410a8c"/><w:u w:val="single"/></w:rPr><w:t xml:space="preserve">⟨10.4000/nuevomundo.61289⟩</w:t></w:r></w:hyperlink></w:p><w:p><w:pPr/><w:r><w:rPr/><w:t xml:space="preserve">Article dans une revue</w:t></w:r><w:r><w:rPr/><w:t xml:space="preserve"> (compte-rendu de lecture)</w:t></w:r></w:p><w:p><w:pPr/><w:hyperlink r:id="rId46" w:history="1"><w:r><w:rPr><w:color w:val="#410a8c"/><w:u w:val="single"/></w:rPr><w:t xml:space="preserve">hal-04017511v1</w:t></w:r></w:hyperlink></w:p></w:tc></w:tr><w:tr><w:trPr/><w:tc><w:tcPr><w:noWrap/></w:tcPr><w:p><w:pPr><w:spacing w:after="200"/></w:pPr><w:hyperlink r:id="rId48" w:history="1"><w:r><w:rPr><w:color w:val="1e198e"/><w:b w:val="1"/><w:bCs w:val="1"/><w:u w:val="single"/></w:rPr><w:t xml:space="preserve">Associations de victimes, terrorisme d'État et politique dans l'Argentine de 1973 à 1987</w:t></w:r></w:hyperlink></w:p><w:p><w:pPr/><w:hyperlink r:id="rId18" w:history="1"><w:r><w:rPr><w:color w:val="#410a8c"/><w:u w:val="single"/></w:rPr><w:t xml:space="preserve">Nadia Tahir</w:t></w:r></w:hyperlink><w:r><w:rPr/><w:t xml:space="preserve">,</w:t></w:r><w:hyperlink r:id="rId49" w:history="1"><w:r><w:rPr><w:color w:val="#410a8c"/><w:u w:val="single"/></w:rPr><w:t xml:space="preserve">Marina Franco</w:t></w:r></w:hyperlink></w:p><w:p><w:pPr/><w:r><w:rPr><w:i w:val="1"/><w:iCs w:val="1"/></w:rPr><w:t xml:space="preserve">Vingtième siècle. Revue d'histoire</w:t></w:r><w:r><w:rPr/><w:t xml:space="preserve">, 2010, Spécial : L'Amérique latine des régimes militaires, 1 (105), pp.185-198. </w:t></w:r><w:hyperlink r:id="rId50" w:history="1"><w:r><w:rPr><w:color w:val="#410a8c"/><w:u w:val="single"/></w:rPr><w:t xml:space="preserve">⟨10.3917/ving.105.0185⟩</w:t></w:r></w:hyperlink></w:p><w:p><w:pPr/><w:r><w:rPr/><w:t xml:space="preserve">Article dans une revue</w:t></w:r></w:p><w:p><w:pPr/><w:hyperlink r:id="rId48" w:history="1"><w:r><w:rPr><w:color w:val="#410a8c"/><w:u w:val="single"/></w:rPr><w:t xml:space="preserve">hal-04015154v1</w:t></w:r></w:hyperlink></w:p></w:tc></w:tr><w:tr><w:trPr/><w:tc><w:tcPr><w:noWrap/></w:tcPr><w:p><w:pPr><w:spacing w:after="200"/></w:pPr><w:hyperlink r:id="rId51" w:history="1"><w:r><w:rPr><w:color w:val="1e198e"/><w:b w:val="1"/><w:bCs w:val="1"/><w:u w:val="single"/></w:rPr><w:t xml:space="preserve">[Compte-rendu] Claudia Feld, Jessica Stites Mor, dirs, El pasado que miramos. Memoria e imagen ante la historia reciente [Le passé que nous regardons. Mémoire et image face à l’histoire récente]. Buenos Aires, Paidós, Estudios de Comunicación, 2009, 361 p.</w:t></w:r></w:hyperlink></w:p><w:p><w:pPr/><w:hyperlink r:id="rId18" w:history="1"><w:r><w:rPr><w:color w:val="#410a8c"/><w:u w:val="single"/></w:rPr><w:t xml:space="preserve">Nadia Tahir</w:t></w:r></w:hyperlink></w:p><w:p><w:pPr/><w:r><w:rPr><w:i w:val="1"/><w:iCs w:val="1"/></w:rPr><w:t xml:space="preserve">Questions de communication</w:t></w:r><w:r><w:rPr/><w:t xml:space="preserve">, 2010, Les cultures des sciences en Europe, 1 (17), pp.307. </w:t></w:r><w:hyperlink r:id="rId52" w:history="1"><w:r><w:rPr><w:color w:val="#410a8c"/><w:u w:val="single"/></w:rPr><w:t xml:space="preserve">⟨10.4000/questionsdecommunication.236⟩</w:t></w:r></w:hyperlink></w:p><w:p><w:pPr/><w:r><w:rPr/><w:t xml:space="preserve">Article dans une revue</w:t></w:r><w:r><w:rPr/><w:t xml:space="preserve"> (compte-rendu de lecture)</w:t></w:r></w:p><w:p><w:pPr/><w:hyperlink r:id="rId51" w:history="1"><w:r><w:rPr><w:color w:val="#410a8c"/><w:u w:val="single"/></w:rPr><w:t xml:space="preserve">hal-04017516v1</w:t></w:r></w:hyperlink></w:p></w:tc></w:tr><w:tr><w:trPr/><w:tc><w:tcPr><w:noWrap/></w:tcPr><w:p><w:pPr><w:spacing w:after="200"/></w:pPr><w:hyperlink r:id="rId53" w:history="1"><w:r><w:rPr><w:color w:val="1e198e"/><w:b w:val="1"/><w:bCs w:val="1"/><w:u w:val="single"/></w:rPr><w:t xml:space="preserve">Marina Franco, El exilio: argentinos en Francia durante la dictadura, Siglo XXI Editores, Argentina, Buenos Aires, 2008</w:t></w:r></w:hyperlink></w:p><w:p><w:pPr/><w:hyperlink r:id="rId18" w:history="1"><w:r><w:rPr><w:color w:val="#410a8c"/><w:u w:val="single"/></w:rPr><w:t xml:space="preserve">Nadia Tahir</w:t></w:r></w:hyperlink></w:p><w:p><w:pPr/><w:r><w:rPr><w:i w:val="1"/><w:iCs w:val="1"/></w:rPr><w:t xml:space="preserve">E.I.A.L. : Estudios Interdisciplinarios de America Latina y el Caribe</w:t></w:r><w:r><w:rPr/><w:t xml:space="preserve">, 2009, Exílio y política en América Latina / Exile and Politics in Latin America, 20 (1)</w:t></w:r></w:p><w:p><w:pPr/><w:r><w:rPr/><w:t xml:space="preserve">Article dans une revue</w:t></w:r><w:r><w:rPr/><w:t xml:space="preserve"> (compte-rendu de lecture)</w:t></w:r></w:p><w:p><w:pPr/><w:hyperlink r:id="rId53" w:history="1"><w:r><w:rPr><w:color w:val="#410a8c"/><w:u w:val="single"/></w:rPr><w:t xml:space="preserve">hal-04017640v1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casa de la memoria del Chaco, Argentina: ¿resignificación y patrimonio vivo del militantismo local ?</w:t></w:r></w:hyperlink></w:p><w:p><w:pPr/><w:hyperlink r:id="rId18" w:history="1"><w:r><w:rPr><w:color w:val="#410a8c"/><w:u w:val="single"/></w:rPr><w:t xml:space="preserve">Nadia Tahir</w:t></w:r></w:hyperlink></w:p><w:p><w:pPr/><w:r><w:rPr><w:i w:val="1"/><w:iCs w:val="1"/></w:rPr><w:t xml:space="preserve">Journée d’Étude internationale n°2 : Musées et dynamiques mémorielles en Amérique du Sud. Citoyennetés plurielles et enjeux matri/patrimoniaux dans les Amériques</w:t></w:r><w:r><w:rPr/><w:t xml:space="preserve">, Université Rennes 2-ERIMIT, Feb 2025, Rennes, Francia</w:t></w:r></w:p><w:p><w:pPr/><w:r><w:rPr/><w:t xml:space="preserve">Communication dans un congrès</w:t></w:r></w:p><w:p><w:pPr/><w:hyperlink r:id="rId54" w:history="1"><w:r><w:rPr><w:color w:val="#410a8c"/><w:u w:val="single"/></w:rPr><w:t xml:space="preserve">hal-05321447v1</w:t></w:r></w:hyperlink></w:p></w:tc></w:tr><w:tr><w:trPr/><w:tc><w:tcPr><w:noWrap/></w:tcPr><w:p><w:pPr><w:spacing w:after="200"/></w:pPr><w:hyperlink r:id="rId55" w:history="1"><w:r><w:rPr><w:color w:val="1e198e"/><w:b w:val="1"/><w:bCs w:val="1"/><w:u w:val="single"/></w:rPr><w:t xml:space="preserve">La Commission Provinciale pour la Mémoire du Chaco en Argentine : reconnaissance nationale d’une mémoire locale ?</w:t></w:r></w:hyperlink></w:p><w:p><w:pPr/><w:hyperlink r:id="rId18" w:history="1"><w:r><w:rPr><w:color w:val="#410a8c"/><w:u w:val="single"/></w:rPr><w:t xml:space="preserve">Nadia Tahir</w:t></w:r></w:hyperlink></w:p><w:p><w:pPr/><w:r><w:rPr><w:i w:val="1"/><w:iCs w:val="1"/></w:rPr><w:t xml:space="preserve">Séminaire Mémoire et histoire en Amérique latine, Espagne et Portugal. Du contemporain au temps présent</w:t></w:r><w:r><w:rPr/><w:t xml:space="preserve">, IHTP (CNRS)-Université Paros 8-EHESS, May 2021, Paris, France</w:t></w:r></w:p><w:p><w:pPr/><w:r><w:rPr/><w:t xml:space="preserve">Communication dans un congrès</w:t></w:r></w:p><w:p><w:pPr/><w:hyperlink r:id="rId55" w:history="1"><w:r><w:rPr><w:color w:val="#410a8c"/><w:u w:val="single"/></w:rPr><w:t xml:space="preserve">hal-04020999v1</w:t></w:r></w:hyperlink></w:p></w:tc></w:tr><w:tr><w:trPr/><w:tc><w:tcPr><w:noWrap/></w:tcPr><w:p><w:pPr><w:spacing w:after="200"/></w:pPr><w:hyperlink r:id="rId56" w:history="1"><w:r><w:rPr><w:color w:val="1e198e"/><w:b w:val="1"/><w:bCs w:val="1"/><w:u w:val="single"/></w:rPr><w:t xml:space="preserve">Narcos, quel récit pour quelle mémoire? Une intrigue en archives</w:t></w:r></w:hyperlink></w:p><w:p><w:pPr/><w:hyperlink r:id="rId18" w:history="1"><w:r><w:rPr><w:color w:val="#410a8c"/><w:u w:val="single"/></w:rPr><w:t xml:space="preserve">Nadia Tahir</w:t></w:r></w:hyperlink></w:p><w:p><w:pPr/><w:r><w:rPr><w:i w:val="1"/><w:iCs w:val="1"/></w:rPr><w:t xml:space="preserve">[Semaine de la mémoire] Mémoire et Histoire dans les séries télévisées</w:t></w:r><w:r><w:rPr/><w:t xml:space="preserve">, MRSH Caen Normandie; Normandie Université, Sep 2019, Caen, France</w:t></w:r></w:p><w:p><w:pPr/><w:r><w:rPr/><w:t xml:space="preserve">Communication dans un congrès</w:t></w:r></w:p><w:p><w:pPr/><w:hyperlink r:id="rId56" w:history="1"><w:r><w:rPr><w:color w:val="#410a8c"/><w:u w:val="single"/></w:rPr><w:t xml:space="preserve">hal-04020995v1</w:t></w:r></w:hyperlink></w:p></w:tc></w:tr><w:tr><w:trPr/><w:tc><w:tcPr><w:noWrap/></w:tcPr><w:p><w:pPr><w:spacing w:after="200"/></w:pPr><w:hyperlink r:id="rId57" w:history="1"><w:r><w:rPr><w:color w:val="1e198e"/><w:b w:val="1"/><w:bCs w:val="1"/><w:u w:val="single"/></w:rPr><w:t xml:space="preserve">¿Derechos humanos o políticas de la memoria ? Una frontera porosa a favor de luchas múltiples</w:t></w:r></w:hyperlink></w:p><w:p><w:pPr/><w:hyperlink r:id="rId18" w:history="1"><w:r><w:rPr><w:color w:val="#410a8c"/><w:u w:val="single"/></w:rPr><w:t xml:space="preserve">Nadia Tahir</w:t></w:r></w:hyperlink></w:p><w:p><w:pPr/><w:r><w:rPr><w:i w:val="1"/><w:iCs w:val="1"/></w:rPr><w:t xml:space="preserve">Instituto de Historia-Facultad de Derecho y Ciencias Sociales</w:t></w:r><w:r><w:rPr/><w:t xml:space="preserve">, Pontificia Universidad Catolica de Rosario, Mar 2018, Rosario, Argentina</w:t></w:r></w:p><w:p><w:pPr/><w:r><w:rPr/><w:t xml:space="preserve">Communication dans un congrès</w:t></w:r></w:p><w:p><w:pPr/><w:hyperlink r:id="rId57" w:history="1"><w:r><w:rPr><w:color w:val="#410a8c"/><w:u w:val="single"/></w:rPr><w:t xml:space="preserve">hal-04020981v1</w:t></w:r></w:hyperlink></w:p></w:tc></w:tr><w:tr><w:trPr/><w:tc><w:tcPr><w:noWrap/></w:tcPr><w:p><w:pPr><w:spacing w:after="200"/></w:pPr><w:hyperlink r:id="rId58" w:history="1"><w:r><w:rPr><w:color w:val="1e198e"/><w:b w:val="1"/><w:bCs w:val="1"/><w:u w:val="single"/></w:rPr><w:t xml:space="preserve">La historia reciente: aportes y límites en perspectivas comparadas</w:t></w:r></w:hyperlink></w:p><w:p><w:pPr/><w:hyperlink r:id="rId18" w:history="1"><w:r><w:rPr><w:color w:val="#410a8c"/><w:u w:val="single"/></w:rPr><w:t xml:space="preserve">Nadia Tahir</w:t></w:r></w:hyperlink></w:p><w:p><w:pPr/><w:r><w:rPr><w:i w:val="1"/><w:iCs w:val="1"/></w:rPr><w:t xml:space="preserve">Conferencia La Historia Reciente</w:t></w:r><w:r><w:rPr/><w:t xml:space="preserve">, Universidad del Nordeste; Facultad de Humanidades, Apr 2018, Resistencia, Argentina</w:t></w:r></w:p><w:p><w:pPr/><w:r><w:rPr/><w:t xml:space="preserve">Communication dans un congrès</w:t></w:r></w:p><w:p><w:pPr/><w:hyperlink r:id="rId58" w:history="1"><w:r><w:rPr><w:color w:val="#410a8c"/><w:u w:val="single"/></w:rPr><w:t xml:space="preserve">hal-04020986v1</w:t></w:r></w:hyperlink></w:p></w:tc></w:tr><w:tr><w:trPr/><w:tc><w:tcPr><w:noWrap/></w:tcPr><w:p><w:pPr><w:spacing w:after="200"/></w:pPr><w:hyperlink r:id="rId59" w:history="1"><w:r><w:rPr><w:color w:val="1e198e"/><w:b w:val="1"/><w:bCs w:val="1"/><w:u w:val="single"/></w:rPr><w:t xml:space="preserve">Movilizaciones de víctimas en la lucha por los derechos humanos</w:t></w:r></w:hyperlink></w:p><w:p><w:pPr/><w:hyperlink r:id="rId18" w:history="1"><w:r><w:rPr><w:color w:val="#410a8c"/><w:u w:val="single"/></w:rPr><w:t xml:space="preserve">Nadia Tahir</w:t></w:r></w:hyperlink></w:p><w:p><w:pPr/><w:r><w:rPr><w:i w:val="1"/><w:iCs w:val="1"/></w:rPr><w:t xml:space="preserve">[Conferencia] Movilizaciones de víctimas: una nueva categoría para un objeto de estudio familiar</w:t></w:r><w:r><w:rPr/><w:t xml:space="preserve">, Universidad del Litoral; Facultad de Humanidades y Ciencias, May 2018, Santa Fe, Argentina</w:t></w:r></w:p><w:p><w:pPr/><w:r><w:rPr/><w:t xml:space="preserve">Communication dans un congrès</w:t></w:r></w:p><w:p><w:pPr/><w:hyperlink r:id="rId59" w:history="1"><w:r><w:rPr><w:color w:val="#410a8c"/><w:u w:val="single"/></w:rPr><w:t xml:space="preserve">hal-04020993v1</w:t></w:r></w:hyperlink></w:p></w:tc></w:tr><w:tr><w:trPr/><w:tc><w:tcPr><w:noWrap/></w:tcPr><w:p><w:pPr><w:spacing w:after="200"/></w:pPr><w:hyperlink r:id="rId60" w:history="1"><w:r><w:rPr><w:color w:val="1e198e"/><w:b w:val="1"/><w:bCs w:val="1"/><w:u w:val="single"/></w:rPr><w:t xml:space="preserve">Narcos, plus vrai que la réalité ?</w:t></w:r></w:hyperlink></w:p><w:p><w:pPr/><w:hyperlink r:id="rId18" w:history="1"><w:r><w:rPr><w:color w:val="#410a8c"/><w:u w:val="single"/></w:rPr><w:t xml:space="preserve">Nadia Tahir</w:t></w:r></w:hyperlink></w:p><w:p><w:pPr/><w:r><w:rPr><w:i w:val="1"/><w:iCs w:val="1"/></w:rPr><w:t xml:space="preserve">Colloque internationale : Aux frontières de la fiction : théories, pratiques et création</w:t></w:r><w:r><w:rPr/><w:t xml:space="preserve">, LASLAR; Université de Caen Normandie; ERLIS, Nov 2017, Caen, France</w:t></w:r></w:p><w:p><w:pPr/><w:r><w:rPr/><w:t xml:space="preserve">Communication dans un congrès</w:t></w:r></w:p><w:p><w:pPr/><w:hyperlink r:id="rId60" w:history="1"><w:r><w:rPr><w:color w:val="#410a8c"/><w:u w:val="single"/></w:rPr><w:t xml:space="preserve">hal-04020974v1</w:t></w:r></w:hyperlink></w:p></w:tc></w:tr><w:tr><w:trPr/><w:tc><w:tcPr><w:noWrap/></w:tcPr><w:p><w:pPr><w:spacing w:after="200"/></w:pPr><w:hyperlink r:id="rId61" w:history="1"><w:r><w:rPr><w:color w:val="1e198e"/><w:b w:val="1"/><w:bCs w:val="1"/><w:u w:val="single"/></w:rPr><w:t xml:space="preserve">Présentation de l'ouvrage : Argentine. Mémoires de la Dictature</w:t></w:r></w:hyperlink></w:p><w:p><w:pPr/><w:hyperlink r:id="rId18" w:history="1"><w:r><w:rPr><w:color w:val="#410a8c"/><w:u w:val="single"/></w:rPr><w:t xml:space="preserve">Nadia Tahir</w:t></w:r></w:hyperlink></w:p><w:p><w:pPr/><w:r><w:rPr><w:i w:val="1"/><w:iCs w:val="1"/></w:rPr><w:t xml:space="preserve">Séminaire de l'équipe ALHIM (Amérique Latine Histoire et Mémoire)</w:t></w:r><w:r><w:rPr/><w:t xml:space="preserve">, Université Paris 8 Vincennes-Saint Denis; Casa Argentina, Mar 2016, Paris, France</w:t></w:r></w:p><w:p><w:pPr/><w:r><w:rPr/><w:t xml:space="preserve">Communication dans un congrès</w:t></w:r></w:p><w:p><w:pPr/><w:hyperlink r:id="rId61" w:history="1"><w:r><w:rPr><w:color w:val="#410a8c"/><w:u w:val="single"/></w:rPr><w:t xml:space="preserve">hal-04020967v1</w:t></w:r></w:hyperlink></w:p></w:tc></w:tr><w:tr><w:trPr/><w:tc><w:tcPr><w:noWrap/></w:tcPr><w:p><w:pPr><w:spacing w:after="200"/></w:pPr><w:hyperlink r:id="rId62" w:history="1"><w:r><w:rPr><w:color w:val="1e198e"/><w:b w:val="1"/><w:bCs w:val="1"/><w:u w:val="single"/></w:rPr><w:t xml:space="preserve">Présentation de l'ouvrage : Argentine. Mémoires de la Dictature</w:t></w:r></w:hyperlink></w:p><w:p><w:pPr/><w:hyperlink r:id="rId18" w:history="1"><w:r><w:rPr><w:color w:val="#410a8c"/><w:u w:val="single"/></w:rPr><w:t xml:space="preserve">Nadia Tahir</w:t></w:r></w:hyperlink></w:p><w:p><w:pPr/><w:r><w:rPr><w:i w:val="1"/><w:iCs w:val="1"/></w:rPr><w:t xml:space="preserve">Séminaire Dialogues philosophiques : Rencontres philosophiques entre chercheurs d’Amérique latine et d’Europe</w:t></w:r><w:r><w:rPr/><w:t xml:space="preserve">, Maison de l'Amérique latine, Oct 2015, Paris, France</w:t></w:r></w:p><w:p><w:pPr/><w:r><w:rPr/><w:t xml:space="preserve">Communication dans un congrès</w:t></w:r></w:p><w:p><w:pPr/><w:hyperlink r:id="rId62" w:history="1"><w:r><w:rPr><w:color w:val="#410a8c"/><w:u w:val="single"/></w:rPr><w:t xml:space="preserve">hal-04020961v1</w:t></w:r></w:hyperlink></w:p></w:tc></w:tr><w:tr><w:trPr/><w:tc><w:tcPr><w:noWrap/></w:tcPr><w:p><w:pPr><w:spacing w:after="200"/></w:pPr><w:hyperlink r:id="rId63" w:history="1"><w:r><w:rPr><w:color w:val="1e198e"/><w:b w:val="1"/><w:bCs w:val="1"/><w:u w:val="single"/></w:rPr><w:t xml:space="preserve">De la &amp;quot;Brigada de investigaciones&amp;quot; à la Commission Provinciale pour la Mémoire du Chaco : la mémoire locale au cœur de la ville</w:t></w:r></w:hyperlink></w:p><w:p><w:pPr/><w:hyperlink r:id="rId18" w:history="1"><w:r><w:rPr><w:color w:val="#410a8c"/><w:u w:val="single"/></w:rPr><w:t xml:space="preserve">Nadia Tahir</w:t></w:r></w:hyperlink></w:p><w:p><w:pPr/><w:r><w:rPr><w:i w:val="1"/><w:iCs w:val="1"/></w:rPr><w:t xml:space="preserve">Colloque international - Cultures et urbanités à l’époque contemporaine</w:t></w:r><w:r><w:rPr/><w:t xml:space="preserve">, ERLIS, Apr 2013, Caen, France. pp.173-[190]</w:t></w:r></w:p><w:p><w:pPr/><w:r><w:rPr/><w:t xml:space="preserve">Communication dans un congrès</w:t></w:r></w:p><w:p><w:pPr/><w:hyperlink r:id="rId63" w:history="1"><w:r><w:rPr><w:color w:val="#410a8c"/><w:u w:val="single"/></w:rPr><w:t xml:space="preserve">hal-04017757v1</w:t></w:r></w:hyperlink></w:p></w:tc></w:tr><w:tr><w:trPr/><w:tc><w:tcPr><w:noWrap/></w:tcPr><w:p><w:pPr><w:spacing w:after="200"/></w:pPr><w:hyperlink r:id="rId64" w:history="1"><w:r><w:rPr><w:color w:val="1e198e"/><w:b w:val="1"/><w:bCs w:val="1"/><w:u w:val="single"/></w:rPr><w:t xml:space="preserve">Proyecto para una investigación sobre el CCD la ex Brigada de Investigaciones, sede de la Comisión Provincial por la Memoria del Chaco y Casa por la Memoria</w:t></w:r></w:hyperlink></w:p><w:p><w:pPr/><w:hyperlink r:id="rId18" w:history="1"><w:r><w:rPr><w:color w:val="#410a8c"/><w:u w:val="single"/></w:rPr><w:t xml:space="preserve">Nadia Tahir</w:t></w:r></w:hyperlink></w:p><w:p><w:pPr/><w:r><w:rPr><w:i w:val="1"/><w:iCs w:val="1"/></w:rPr><w:t xml:space="preserve">Groupe Lugares, marcas y territorios de la memoria</w:t></w:r><w:r><w:rPr/><w:t xml:space="preserve">, Núcleo de estudios sobre memoria, IDES, Aug 2014, Buenos Aires, Argentina</w:t></w:r></w:p><w:p><w:pPr/><w:r><w:rPr/><w:t xml:space="preserve">Communication dans un congrès</w:t></w:r></w:p><w:p><w:pPr/><w:hyperlink r:id="rId64" w:history="1"><w:r><w:rPr><w:color w:val="#410a8c"/><w:u w:val="single"/></w:rPr><w:t xml:space="preserve">hal-04017771v1</w:t></w:r></w:hyperlink></w:p></w:tc></w:tr><w:tr><w:trPr/><w:tc><w:tcPr><w:noWrap/></w:tcPr><w:p><w:pPr><w:spacing w:after="200"/></w:pPr><w:hyperlink r:id="rId65" w:history="1"><w:r><w:rPr><w:color w:val="1e198e"/><w:b w:val="1"/><w:bCs w:val="1"/><w:u w:val="single"/></w:rPr><w:t xml:space="preserve">Victimes, droits de l'homme et disparu : les discours des associations de victimes de la dictature en Argentine (1976-2007)</w:t></w:r></w:hyperlink></w:p><w:p><w:pPr/><w:hyperlink r:id="rId18" w:history="1"><w:r><w:rPr><w:color w:val="#410a8c"/><w:u w:val="single"/></w:rPr><w:t xml:space="preserve">Nadia Tahir</w:t></w:r></w:hyperlink></w:p><w:p><w:pPr/><w:r><w:rPr><w:i w:val="1"/><w:iCs w:val="1"/></w:rPr><w:t xml:space="preserve">Séminaire ERIBIA 2013-2014 - Après la bataille : la mémoire restituée</w:t></w:r><w:r><w:rPr/><w:t xml:space="preserve">, ERIBIA, Mar 2014, Caen, France</w:t></w:r></w:p><w:p><w:pPr/><w:r><w:rPr/><w:t xml:space="preserve">Communication dans un congrès</w:t></w:r></w:p><w:p><w:pPr/><w:hyperlink r:id="rId65" w:history="1"><w:r><w:rPr><w:color w:val="#410a8c"/><w:u w:val="single"/></w:rPr><w:t xml:space="preserve">hal-04017768v1</w:t></w:r></w:hyperlink></w:p></w:tc></w:tr><w:tr><w:trPr/><w:tc><w:tcPr><w:noWrap/></w:tcPr><w:p><w:pPr><w:spacing w:after="200"/></w:pPr><w:hyperlink r:id="rId66" w:history="1"><w:r><w:rPr><w:color w:val="1e198e"/><w:b w:val="1"/><w:bCs w:val="1"/><w:u w:val="single"/></w:rPr><w:t xml:space="preserve">Aportes de la categoría de &amp;quot;asociación de víctima&amp;quot; para el caso argentino</w:t></w:r></w:hyperlink></w:p><w:p><w:pPr/><w:hyperlink r:id="rId18" w:history="1"><w:r><w:rPr><w:color w:val="#410a8c"/><w:u w:val="single"/></w:rPr><w:t xml:space="preserve">Nadia Tahir</w:t></w:r></w:hyperlink></w:p><w:p><w:pPr/><w:r><w:rPr><w:i w:val="1"/><w:iCs w:val="1"/></w:rPr><w:t xml:space="preserve">Seminario interno de Eduardo Jozami y Mario Ranalletti</w:t></w:r><w:r><w:rPr/><w:t xml:space="preserve">, Centro Cultural Haroldo Conti-Universidad Tres de Febrero, Aug 2014, Buenos Aires, Argentina</w:t></w:r></w:p><w:p><w:pPr/><w:r><w:rPr/><w:t xml:space="preserve">Communication dans un congrès</w:t></w:r></w:p><w:p><w:pPr/><w:hyperlink r:id="rId66" w:history="1"><w:r><w:rPr><w:color w:val="#410a8c"/><w:u w:val="single"/></w:rPr><w:t xml:space="preserve">hal-04020955v1</w:t></w:r></w:hyperlink></w:p></w:tc></w:tr><w:tr><w:trPr/><w:tc><w:tcPr><w:noWrap/></w:tcPr><w:p><w:pPr><w:spacing w:after="200"/></w:pPr><w:hyperlink r:id="rId67" w:history="1"><w:r><w:rPr><w:color w:val="1e198e"/><w:b w:val="1"/><w:bCs w:val="1"/><w:u w:val="single"/></w:rPr><w:t xml:space="preserve">Mémoires en conflits : associations de proches de détenus-disparus et associations de survivants en Argentine</w:t></w:r></w:hyperlink></w:p><w:p><w:pPr/><w:hyperlink r:id="rId18" w:history="1"><w:r><w:rPr><w:color w:val="#410a8c"/><w:u w:val="single"/></w:rPr><w:t xml:space="preserve">Nadia Tahir</w:t></w:r></w:hyperlink></w:p><w:p><w:pPr/><w:r><w:rPr><w:i w:val="1"/><w:iCs w:val="1"/></w:rPr><w:t xml:space="preserve">États des lieux de la mémoire</w:t></w:r><w:r><w:rPr/><w:t xml:space="preserve">, Collège international de philosophie (Paris); Fondation Auschwitz (Bruxelles); CELIS (EA 1002); MSH de Clermont-Ferrand, Jan 2013, Paris, France</w:t></w:r></w:p><w:p><w:pPr/><w:r><w:rPr/><w:t xml:space="preserve">Communication dans un congrès</w:t></w:r></w:p><w:p><w:pPr/><w:hyperlink r:id="rId67" w:history="1"><w:r><w:rPr><w:color w:val="#410a8c"/><w:u w:val="single"/></w:rPr><w:t xml:space="preserve">hal-04017753v1</w:t></w:r></w:hyperlink></w:p></w:tc></w:tr><w:tr><w:trPr/><w:tc><w:tcPr><w:noWrap/></w:tcPr><w:p><w:pPr><w:spacing w:after="200"/></w:pPr><w:hyperlink r:id="rId68" w:history="1"><w:r><w:rPr><w:color w:val="1e198e"/><w:b w:val="1"/><w:bCs w:val="1"/><w:u w:val="single"/></w:rPr><w:t xml:space="preserve">Constituer un &amp;quot;vivier de témoins&amp;quot; : l’Association des ex-détenus-disparus (AEDD) en Argentine</w:t></w:r></w:hyperlink></w:p><w:p><w:pPr/><w:hyperlink r:id="rId18" w:history="1"><w:r><w:rPr><w:color w:val="#410a8c"/><w:u w:val="single"/></w:rPr><w:t xml:space="preserve">Nadia Tahir</w:t></w:r></w:hyperlink></w:p><w:p><w:pPr/><w:r><w:rPr><w:i w:val="1"/><w:iCs w:val="1"/></w:rPr><w:t xml:space="preserve">Carrières testimoniales. Les devenirs-témoins de conflits du XXè et XXIè siècles. Témoins réflexif et témoins pollinasateurs</w:t></w:r><w:r><w:rPr/><w:t xml:space="preserve">, MSH Lorraine-Université de Lorraine-Metz, Nov 2013, Metz, France</w:t></w:r></w:p><w:p><w:pPr/><w:r><w:rPr/><w:t xml:space="preserve">Communication dans un congrès</w:t></w:r></w:p><w:p><w:pPr/><w:hyperlink r:id="rId68" w:history="1"><w:r><w:rPr><w:color w:val="#410a8c"/><w:u w:val="single"/></w:rPr><w:t xml:space="preserve">hal-04017760v1</w:t></w:r></w:hyperlink></w:p></w:tc></w:tr><w:tr><w:trPr/><w:tc><w:tcPr><w:noWrap/></w:tcPr><w:p><w:pPr><w:spacing w:after="200"/></w:pPr><w:hyperlink r:id="rId69" w:history="1"><w:r><w:rPr><w:color w:val="1e198e"/><w:b w:val="1"/><w:bCs w:val="1"/><w:u w:val="single"/></w:rPr><w:t xml:space="preserve">Archives privées et publiques : une réflexion autour d’un terrain auprès d’associations de victimes de la dernière dictature en Argentine</w:t></w:r></w:hyperlink></w:p><w:p><w:pPr/><w:hyperlink r:id="rId18" w:history="1"><w:r><w:rPr><w:color w:val="#410a8c"/><w:u w:val="single"/></w:rPr><w:t xml:space="preserve">Nadia Tahir</w:t></w:r></w:hyperlink></w:p><w:p><w:pPr/><w:r><w:rPr><w:i w:val="1"/><w:iCs w:val="1"/></w:rPr><w:t xml:space="preserve">Colloque international - L’archive sensible : mémoires intimes et historiographie des dictatures et du colonialisme dans les espaces (ex)impériaux des mondes ibériques contemporains</w:t></w:r><w:r><w:rPr/><w:t xml:space="preserve">, CRIMIC-Université Paris IV-Sorbonne, Dec 2013, Paris, France</w:t></w:r></w:p><w:p><w:pPr/><w:r><w:rPr/><w:t xml:space="preserve">Communication dans un congrès</w:t></w:r></w:p><w:p><w:pPr/><w:hyperlink r:id="rId69" w:history="1"><w:r><w:rPr><w:color w:val="#410a8c"/><w:u w:val="single"/></w:rPr><w:t xml:space="preserve">hal-04017764v1</w:t></w:r></w:hyperlink></w:p></w:tc></w:tr><w:tr><w:trPr/><w:tc><w:tcPr><w:noWrap/></w:tcPr><w:p><w:pPr><w:spacing w:after="200"/></w:pPr><w:hyperlink r:id="rId70" w:history="1"><w:r><w:rPr><w:color w:val="1e198e"/><w:b w:val="1"/><w:bCs w:val="1"/><w:u w:val="single"/></w:rPr><w:t xml:space="preserve">Víctimas, derechos humanos y desaparecidos: los discursos de las asociaciones de víctimas de la dictadura en Argentina (1976-2007)</w:t></w:r></w:hyperlink></w:p><w:p><w:pPr/><w:hyperlink r:id="rId18" w:history="1"><w:r><w:rPr><w:color w:val="#410a8c"/><w:u w:val="single"/></w:rPr><w:t xml:space="preserve">Nadia Tahir</w:t></w:r></w:hyperlink></w:p><w:p><w:pPr/><w:r><w:rPr><w:i w:val="1"/><w:iCs w:val="1"/></w:rPr><w:t xml:space="preserve">Seminario permanente</w:t></w:r><w:r><w:rPr/><w:t xml:space="preserve">, Instituto de Historia de la Universidad Nacional del Nordeste, Aug 2012, Resistencia, Argentina</w:t></w:r></w:p><w:p><w:pPr/><w:r><w:rPr/><w:t xml:space="preserve">Communication dans un congrès</w:t></w:r></w:p><w:p><w:pPr/><w:hyperlink r:id="rId70" w:history="1"><w:r><w:rPr><w:color w:val="#410a8c"/><w:u w:val="single"/></w:rPr><w:t xml:space="preserve">hal-04017734v1</w:t></w:r></w:hyperlink></w:p></w:tc></w:tr><w:tr><w:trPr/><w:tc><w:tcPr><w:noWrap/></w:tcPr><w:p><w:pPr><w:spacing w:after="200"/></w:pPr><w:hyperlink r:id="rId71" w:history="1"><w:r><w:rPr><w:color w:val="1e198e"/><w:b w:val="1"/><w:bCs w:val="1"/><w:u w:val="single"/></w:rPr><w:t xml:space="preserve">Les frères et sœurs de détenus-disparus en Argentine : témoins oubliés du passé et du présent</w:t></w:r></w:hyperlink></w:p><w:p><w:pPr/><w:hyperlink r:id="rId18" w:history="1"><w:r><w:rPr><w:color w:val="#410a8c"/><w:u w:val="single"/></w:rPr><w:t xml:space="preserve">Nadia Tahir</w:t></w:r></w:hyperlink></w:p><w:p><w:pPr/><w:r><w:rPr><w:i w:val="1"/><w:iCs w:val="1"/></w:rPr><w:t xml:space="preserve">Carrières testimoniales. Les devenirs-témoins de conflits du XXè et XXIè siècles. Le témoin consacré/le témoin oublié</w:t></w:r><w:r><w:rPr/><w:t xml:space="preserve">, MSH Lorraine-Université de Lorraine-Metz, Nov 2012, Metz, France</w:t></w:r></w:p><w:p><w:pPr/><w:r><w:rPr/><w:t xml:space="preserve">Communication dans un congrès</w:t></w:r></w:p><w:p><w:pPr/><w:hyperlink r:id="rId71" w:history="1"><w:r><w:rPr><w:color w:val="#410a8c"/><w:u w:val="single"/></w:rPr><w:t xml:space="preserve">hal-04017739v1</w:t></w:r></w:hyperlink></w:p></w:tc></w:tr><w:tr><w:trPr/><w:tc><w:tcPr><w:noWrap/></w:tcPr><w:p><w:pPr><w:spacing w:after="200"/></w:pPr><w:hyperlink r:id="rId72" w:history="1"><w:r><w:rPr><w:color w:val="1e198e"/><w:b w:val="1"/><w:bCs w:val="1"/><w:u w:val="single"/></w:rPr><w:t xml:space="preserve">Victimes, droits de l'homme et disparu : les discours des associations de victimes de la dictature en Argentine (1976-2007)</w:t></w:r></w:hyperlink></w:p><w:p><w:pPr/><w:hyperlink r:id="rId18" w:history="1"><w:r><w:rPr><w:color w:val="#410a8c"/><w:u w:val="single"/></w:rPr><w:t xml:space="preserve">Nadia Tahir</w:t></w:r></w:hyperlink></w:p><w:p><w:pPr/><w:r><w:rPr><w:i w:val="1"/><w:iCs w:val="1"/></w:rPr><w:t xml:space="preserve">Séminaire d'étudiants hispanistes de l'Ecole Normale Supérieure de la rue d'Ulm</w:t></w:r><w:r><w:rPr/><w:t xml:space="preserve">, ENS Ulm, Mar 2012, Paris, France</w:t></w:r></w:p><w:p><w:pPr/><w:r><w:rPr/><w:t xml:space="preserve">Communication dans un congrès</w:t></w:r></w:p><w:p><w:pPr/><w:hyperlink r:id="rId72" w:history="1"><w:r><w:rPr><w:color w:val="#410a8c"/><w:u w:val="single"/></w:rPr><w:t xml:space="preserve">hal-04017733v1</w:t></w:r></w:hyperlink></w:p></w:tc></w:tr><w:tr><w:trPr/><w:tc><w:tcPr><w:noWrap/></w:tcPr><w:p><w:pPr><w:spacing w:after="200"/></w:pPr><w:hyperlink r:id="rId73" w:history="1"><w:r><w:rPr><w:color w:val="1e198e"/><w:b w:val="1"/><w:bCs w:val="1"/><w:u w:val="single"/></w:rPr><w:t xml:space="preserve">Les conflits du passé au cœur du présent. Les pays du Río de la Plata</w:t></w:r></w:hyperlink></w:p><w:p><w:pPr/><w:hyperlink r:id="rId18" w:history="1"><w:r><w:rPr><w:color w:val="#410a8c"/><w:u w:val="single"/></w:rPr><w:t xml:space="preserve">Nadia Tahir</w:t></w:r></w:hyperlink><w:r><w:rPr/><w:t xml:space="preserve">,</w:t></w:r><w:hyperlink r:id="rId74" w:history="1"><w:r><w:rPr><w:color w:val="#410a8c"/><w:u w:val="single"/></w:rPr><w:t xml:space="preserve">Magdalena Schelotto</w:t></w:r></w:hyperlink></w:p><w:p><w:pPr/><w:r><w:rPr><w:i w:val="1"/><w:iCs w:val="1"/></w:rPr><w:t xml:space="preserve">Colloque International Les conflits dans les mondes ibériques et ibéro-américains contemporains. Des élaborations sociales et politiques aux constructions symboliques</w:t></w:r><w:r><w:rPr/><w:t xml:space="preserve">, CRIMIC (IberHis) Université Paris-Sorbonne, Nov 2011, Paris, France</w:t></w:r></w:p><w:p><w:pPr/><w:r><w:rPr/><w:t xml:space="preserve">Communication dans un congrès</w:t></w:r></w:p><w:p><w:pPr/><w:hyperlink r:id="rId73" w:history="1"><w:r><w:rPr><w:color w:val="#410a8c"/><w:u w:val="single"/></w:rPr><w:t xml:space="preserve">hal-04017718v1</w:t></w:r></w:hyperlink></w:p></w:tc></w:tr><w:tr><w:trPr/><w:tc><w:tcPr><w:noWrap/></w:tcPr><w:p><w:pPr><w:spacing w:after="200"/></w:pPr><w:hyperlink r:id="rId75" w:history="1"><w:r><w:rPr><w:color w:val="1e198e"/><w:b w:val="1"/><w:bCs w:val="1"/><w:u w:val="single"/></w:rPr><w:t xml:space="preserve">Les associations de victimes de la dictature et la lutte pour la défense des droits de l'homme en Argentine (1976-2007)</w:t></w:r></w:hyperlink></w:p><w:p><w:pPr/><w:hyperlink r:id="rId18" w:history="1"><w:r><w:rPr><w:color w:val="#410a8c"/><w:u w:val="single"/></w:rPr><w:t xml:space="preserve">Nadia Tahir</w:t></w:r></w:hyperlink></w:p><w:p><w:pPr/><w:r><w:rPr><w:i w:val="1"/><w:iCs w:val="1"/></w:rPr><w:t xml:space="preserve">Droits de l'homme et politique dans les Amériques</w:t></w:r><w:r><w:rPr/><w:t xml:space="preserve">, Sciences Po Aix-Cherpa, Mar 2011, Aix-en-Provence, France</w:t></w:r></w:p><w:p><w:pPr/><w:r><w:rPr/><w:t xml:space="preserve">Communication dans un congrès</w:t></w:r></w:p><w:p><w:pPr/><w:hyperlink r:id="rId75" w:history="1"><w:r><w:rPr><w:color w:val="#410a8c"/><w:u w:val="single"/></w:rPr><w:t xml:space="preserve">hal-04017705v1</w:t></w:r></w:hyperlink></w:p></w:tc></w:tr><w:tr><w:trPr/><w:tc><w:tcPr><w:noWrap/></w:tcPr><w:p><w:pPr><w:spacing w:after="200"/></w:pPr><w:hyperlink r:id="rId76" w:history="1"><w:r><w:rPr><w:color w:val="1e198e"/><w:b w:val="1"/><w:bCs w:val="1"/><w:u w:val="single"/></w:rPr><w:t xml:space="preserve">Les associations de victimes de la dictature (1976-1983) : acteurs politiques de l'Argentine contemporaine (1976-2007)</w:t></w:r></w:hyperlink></w:p><w:p><w:pPr/><w:hyperlink r:id="rId18" w:history="1"><w:r><w:rPr><w:color w:val="#410a8c"/><w:u w:val="single"/></w:rPr><w:t xml:space="preserve">Nadia Tahir</w:t></w:r></w:hyperlink></w:p><w:p><w:pPr/><w:r><w:rPr><w:i w:val="1"/><w:iCs w:val="1"/></w:rPr><w:t xml:space="preserve">Séminaire IberHis-CRIMIC</w:t></w:r><w:r><w:rPr/><w:t xml:space="preserve">, Université Paris-Sorbonne (Paris IV), Jun 2011, Paris, France</w:t></w:r></w:p><w:p><w:pPr/><w:r><w:rPr/><w:t xml:space="preserve">Communication dans un congrès</w:t></w:r></w:p><w:p><w:pPr/><w:hyperlink r:id="rId76" w:history="1"><w:r><w:rPr><w:color w:val="#410a8c"/><w:u w:val="single"/></w:rPr><w:t xml:space="preserve">hal-04017712v1</w:t></w:r></w:hyperlink></w:p></w:tc></w:tr><w:tr><w:trPr/><w:tc><w:tcPr><w:noWrap/></w:tcPr><w:p><w:pPr><w:spacing w:after="200"/></w:pPr><w:hyperlink r:id="rId77" w:history="1"><w:r><w:rPr><w:color w:val="1e198e"/><w:b w:val="1"/><w:bCs w:val="1"/><w:u w:val="single"/></w:rPr><w:t xml:space="preserve">Les ex-détenus disparus, H.I.J.O.S et Herman@s au cœur des luttes judiciaires et mémorielles en Argentine (1995-2007)</w:t></w:r></w:hyperlink></w:p><w:p><w:pPr/><w:hyperlink r:id="rId18" w:history="1"><w:r><w:rPr><w:color w:val="#410a8c"/><w:u w:val="single"/></w:rPr><w:t xml:space="preserve">Nadia Tahir</w:t></w:r></w:hyperlink></w:p><w:p><w:pPr/><w:r><w:rPr><w:i w:val="1"/><w:iCs w:val="1"/></w:rPr><w:t xml:space="preserve">Après la dictature : la Société civile comme vecteur mémoriel</w:t></w:r><w:r><w:rPr/><w:t xml:space="preserve">, 3 L.AM Université d'Angers, Mar 2010, Angers, France</w:t></w:r></w:p><w:p><w:pPr/><w:r><w:rPr/><w:t xml:space="preserve">Communication dans un congrès</w:t></w:r></w:p><w:p><w:pPr/><w:hyperlink r:id="rId77" w:history="1"><w:r><w:rPr><w:color w:val="#410a8c"/><w:u w:val="single"/></w:rPr><w:t xml:space="preserve">hal-04017707v1</w:t></w:r></w:hyperlink></w:p></w:tc></w:tr><w:tr><w:trPr/><w:tc><w:tcPr><w:noWrap/></w:tcPr><w:p><w:pPr><w:spacing w:after="200"/></w:pPr><w:hyperlink r:id="rId78" w:history="1"><w:r><w:rPr><w:color w:val="1e198e"/><w:b w:val="1"/><w:bCs w:val="1"/><w:u w:val="single"/></w:rPr><w:t xml:space="preserve">Justicia y memoria en la acción de las asociaciones de víctimas de la dictadura en Argentina</w:t></w:r></w:hyperlink></w:p><w:p><w:pPr/><w:hyperlink r:id="rId18" w:history="1"><w:r><w:rPr><w:color w:val="#410a8c"/><w:u w:val="single"/></w:rPr><w:t xml:space="preserve">Nadia Tahir</w:t></w:r></w:hyperlink></w:p><w:p><w:pPr/><w:r><w:rPr><w:i w:val="1"/><w:iCs w:val="1"/></w:rPr><w:t xml:space="preserve">Congreso Internacional - América Latina: crisis y cambio global. Política, ciudadanía y población</w:t></w:r><w:r><w:rPr/><w:t xml:space="preserve">, CSIC-LEA, Nov 2009, Madrid, España</w:t></w:r></w:p><w:p><w:pPr/><w:r><w:rPr/><w:t xml:space="preserve">Communication dans un congrès</w:t></w:r></w:p><w:p><w:pPr/><w:hyperlink r:id="rId78" w:history="1"><w:r><w:rPr><w:color w:val="#410a8c"/><w:u w:val="single"/></w:rPr><w:t xml:space="preserve">hal-04017702v1</w:t></w:r></w:hyperlink></w:p></w:tc></w:tr><w:tr><w:trPr/><w:tc><w:tcPr><w:noWrap/></w:tcPr><w:p><w:pPr><w:spacing w:after="200"/></w:pPr><w:hyperlink r:id="rId79" w:history="1"><w:r><w:rPr><w:color w:val="1e198e"/><w:b w:val="1"/><w:bCs w:val="1"/><w:u w:val="single"/></w:rPr><w:t xml:space="preserve">Lutter contre la répression dictatoriale en démocratie : les associations de victimes de la dictature de 1976-1983 en Argentine</w:t></w:r></w:hyperlink></w:p><w:p><w:pPr/><w:hyperlink r:id="rId18" w:history="1"><w:r><w:rPr><w:color w:val="#410a8c"/><w:u w:val="single"/></w:rPr><w:t xml:space="preserve">Nadia Tahir</w:t></w:r></w:hyperlink></w:p><w:p><w:pPr/><w:r><w:rPr><w:i w:val="1"/><w:iCs w:val="1"/></w:rPr><w:t xml:space="preserve">Journée d’études : Contrôle social et répression en Amérique latine XIX-XXème siècles</w:t></w:r><w:r><w:rPr/><w:t xml:space="preserve">, FRAMESPA (Université Toulouse 2-Le Mirail ), Feb 2009, Toulouse, France</w:t></w:r></w:p><w:p><w:pPr/><w:r><w:rPr/><w:t xml:space="preserve">Communication dans un congrès</w:t></w:r></w:p><w:p><w:pPr/><w:hyperlink r:id="rId79" w:history="1"><w:r><w:rPr><w:color w:val="#410a8c"/><w:u w:val="single"/></w:rPr><w:t xml:space="preserve">hal-04017699v1</w:t></w:r></w:hyperlink></w:p></w:tc></w:tr><w:tr><w:trPr/><w:tc><w:tcPr><w:noWrap/></w:tcPr><w:p><w:pPr><w:spacing w:after="200"/></w:pPr><w:hyperlink r:id="rId80" w:history="1"><w:r><w:rPr><w:color w:val="1e198e"/><w:b w:val="1"/><w:bCs w:val="1"/><w:u w:val="single"/></w:rPr><w:t xml:space="preserve">Les associations de victimes du régime 1976-1983 et le pouvoir politique en Argentine</w:t></w:r></w:hyperlink></w:p><w:p><w:pPr/><w:hyperlink r:id="rId18" w:history="1"><w:r><w:rPr><w:color w:val="#410a8c"/><w:u w:val="single"/></w:rPr><w:t xml:space="preserve">Nadia Tahir</w:t></w:r></w:hyperlink></w:p><w:p><w:pPr/><w:r><w:rPr><w:i w:val="1"/><w:iCs w:val="1"/></w:rPr><w:t xml:space="preserve">Droits de l'homme et consolidation de la démocratie en Amérique du Sud. Première rencontre d’études sur les droits de l’homme en Amérique latine</w:t></w:r><w:r><w:rPr/><w:t xml:space="preserve">, Institut des hautes études de l’Amérique latine (IHEAL); Centre de recherche et documentation de l’Amérique latine (CREDAL); Séminaire gouvernabilité et démocratie (SEGED), Jan 2008, Paris, France</w:t></w:r></w:p><w:p><w:pPr/><w:r><w:rPr/><w:t xml:space="preserve">Communication dans un congrès</w:t></w:r></w:p><w:p><w:pPr/><w:hyperlink r:id="rId80" w:history="1"><w:r><w:rPr><w:color w:val="#410a8c"/><w:u w:val="single"/></w:rPr><w:t xml:space="preserve">hal-04017693v1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Usages du passé en Amérique latine : politiques mémorielles à l’échelle locale et nationale</w:t></w:r></w:hyperlink></w:p><w:p><w:pPr/><w:hyperlink r:id="rId19" w:history="1"><w:r><w:rPr><w:color w:val="#410a8c"/><w:u w:val="single"/></w:rPr><w:t xml:space="preserve">Aurélia Gafsi</w:t></w:r></w:hyperlink><w:r><w:rPr/><w:t xml:space="preserve">,</w:t></w:r><w:hyperlink r:id="rId25" w:history="1"><w:r><w:rPr><w:color w:val="#410a8c"/><w:u w:val="single"/></w:rPr><w:t xml:space="preserve">Antonio Ramos Ramírez</w:t></w:r></w:hyperlink><w:r><w:rPr/><w:t xml:space="preserve">,</w:t></w:r><w:hyperlink r:id="rId18" w:history="1"><w:r><w:rPr><w:color w:val="#410a8c"/><w:u w:val="single"/></w:rPr><w:t xml:space="preserve">Nadia Tahir</w:t></w:r></w:hyperlink></w:p><w:p><w:pPr/><w:r><w:rPr><w:i w:val="1"/><w:iCs w:val="1"/></w:rPr><w:t xml:space="preserve">Nuevo mundo Mundos Nuevos</w:t></w:r><w:r><w:rPr/><w:t xml:space="preserve">, Questions du temps présent [2024], 2024</w:t></w:r></w:p><w:p><w:pPr/><w:r><w:rPr/><w:t xml:space="preserve">N°spécial de revue/special issue</w:t></w:r></w:p><w:p><w:pPr/><w:hyperlink r:id="rId81" w:history="1"><w:r><w:rPr><w:color w:val="#410a8c"/><w:u w:val="single"/></w:rPr><w:t xml:space="preserve">hal-05321437v1</w:t></w:r></w:hyperlink></w:p></w:tc></w:tr><w:tr><w:trPr/><w:tc><w:tcPr><w:noWrap/></w:tcPr><w:p><w:pPr><w:spacing w:after="200"/></w:pPr><w:hyperlink r:id="rId82" w:history="1"><w:r><w:rPr><w:color w:val="1e198e"/><w:b w:val="1"/><w:bCs w:val="1"/><w:u w:val="single"/></w:rPr><w:t xml:space="preserve">La notion de &amp;quot;victime&amp;quot; : récits, discours et représentations dans les espaces lusophones et hispanophones</w:t></w:r></w:hyperlink></w:p><w:p><w:pPr/><w:hyperlink r:id="rId83" w:history="1"><w:r><w:rPr><w:color w:val="#410a8c"/><w:u w:val="single"/></w:rPr><w:t xml:space="preserve">Georges Da Costa</w:t></w:r></w:hyperlink><w:r><w:rPr/><w:t xml:space="preserve">,</w:t></w:r><w:hyperlink r:id="rId18" w:history="1"><w:r><w:rPr><w:color w:val="#410a8c"/><w:u w:val="single"/></w:rPr><w:t xml:space="preserve">Nadia Tahir</w:t></w:r></w:hyperlink></w:p><w:p><w:pPr/><w:r><w:rPr><w:i w:val="1"/><w:iCs w:val="1"/></w:rPr><w:t xml:space="preserve">Nuevo mundo Mundos Nuevos</w:t></w:r><w:r><w:rPr/><w:t xml:space="preserve">, pp.271-415, 2015, Questions du temps présent</w:t></w:r></w:p><w:p><w:pPr/><w:r><w:rPr/><w:t xml:space="preserve">N°spécial de revue/special issue</w:t></w:r></w:p><w:p><w:pPr/><w:hyperlink r:id="rId82" w:history="1"><w:r><w:rPr><w:color w:val="#410a8c"/><w:u w:val="single"/></w:rPr><w:t xml:space="preserve">hal-03883614v1</w:t></w:r></w:hyperlink></w:p></w:tc></w:tr><w:tr><w:trPr/><w:tc><w:tcPr><w:noWrap/></w:tcPr><w:p><w:pPr><w:spacing w:after="200"/></w:pPr><w:hyperlink r:id="rId84" w:history="1"><w:r><w:rPr><w:color w:val="1e198e"/><w:b w:val="1"/><w:bCs w:val="1"/><w:u w:val="single"/></w:rPr><w:t xml:space="preserve">Au nom des victimes. Dictature et terreur d'État en Argentine, Chili et Uruguay</w:t></w:r></w:hyperlink></w:p><w:p><w:pPr/><w:hyperlink r:id="rId85" w:history="1"><w:r><w:rPr><w:color w:val="#410a8c"/><w:u w:val="single"/></w:rPr><w:t xml:space="preserve">Claudia Feld</w:t></w:r></w:hyperlink><w:r><w:rPr/><w:t xml:space="preserve">,</w:t></w:r><w:hyperlink r:id="rId86" w:history="1"><w:r><w:rPr><w:color w:val="#410a8c"/><w:u w:val="single"/></w:rPr><w:t xml:space="preserve">Luciana Messina</w:t></w:r></w:hyperlink><w:r><w:rPr/><w:t xml:space="preserve">,</w:t></w:r><w:hyperlink r:id="rId18" w:history="1"><w:r><w:rPr><w:color w:val="#410a8c"/><w:u w:val="single"/></w:rPr><w:t xml:space="preserve">Nadia Tahir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1 (118), 226 p., 2014, </w:t></w:r><w:hyperlink r:id="rId87" w:history="1"><w:r><w:rPr><w:color w:val="#410a8c"/><w:u w:val="single"/></w:rPr><w:t xml:space="preserve">⟨10.4000/temoigner.856⟩</w:t></w:r></w:hyperlink></w:p><w:p><w:pPr/><w:r><w:rPr/><w:t xml:space="preserve">N°spécial de revue/special issue</w:t></w:r></w:p><w:p><w:pPr/><w:hyperlink r:id="rId84" w:history="1"><w:r><w:rPr><w:color w:val="#410a8c"/><w:u w:val="single"/></w:rPr><w:t xml:space="preserve">hal-04014792v1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Argentine. Mémoires de la dictature</w:t></w:r></w:hyperlink></w:p><w:p><w:pPr/><w:hyperlink r:id="rId18" w:history="1"><w:r><w:rPr><w:color w:val="#410a8c"/><w:u w:val="single"/></w:rPr><w:t xml:space="preserve">Nadia Tahir</w:t></w:r></w:hyperlink></w:p><w:p><w:pPr/><w:r><w:rPr/><w:t xml:space="preserve">Presses universitaires de Rennes, 266 p., 2015, (Des Amériques), 978-2-7535-3475-9. </w:t></w:r><w:hyperlink r:id="rId89" w:history="1"><w:r><w:rPr><w:color w:val="#410a8c"/><w:u w:val="single"/></w:rPr><w:t xml:space="preserve">⟨10.4000/books.pur.42887⟩</w:t></w:r></w:hyperlink></w:p><w:p><w:pPr/><w:r><w:rPr/><w:t xml:space="preserve">Ouvrages</w:t></w:r></w:p><w:p><w:pPr/><w:hyperlink r:id="rId88" w:history="1"><w:r><w:rPr><w:color w:val="#410a8c"/><w:u w:val="single"/></w:rPr><w:t xml:space="preserve">hal-04014680v1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Los conflictos del pasado en el centro de los debates políticos actuales en el Río de La Plata</w:t></w:r></w:hyperlink></w:p><w:p><w:pPr/><w:hyperlink r:id="rId18" w:history="1"><w:r><w:rPr><w:color w:val="#410a8c"/><w:u w:val="single"/></w:rPr><w:t xml:space="preserve">Nadia Tahir</w:t></w:r></w:hyperlink><w:r><w:rPr/><w:t xml:space="preserve">,</w:t></w:r><w:hyperlink r:id="rId74" w:history="1"><w:r><w:rPr><w:color w:val="#410a8c"/><w:u w:val="single"/></w:rPr><w:t xml:space="preserve">Magdalena Schelotto</w:t></w:r></w:hyperlink></w:p><w:p><w:pPr/><w:r><w:rPr/><w:t xml:space="preserve">Julien Lanes Marsall; David Marcilhacy; Michel Ralle; Miguel Rodríguez. </w:t></w:r><w:r><w:rPr><w:i w:val="1"/><w:iCs w:val="1"/></w:rPr><w:t xml:space="preserve">De los conflictos y de sus construcciones. Mundos ibéricos y latinoamericanos</w:t></w:r><w:r><w:rPr/><w:t xml:space="preserve">, Editions Hispaniques, pp.405-419, 2013, 978-2-85355-078-9</w:t></w:r></w:p><w:p><w:pPr/><w:r><w:rPr/><w:t xml:space="preserve">Chapitre d'ouvrage</w:t></w:r></w:p><w:p><w:pPr/><w:hyperlink r:id="rId90" w:history="1"><w:r><w:rPr><w:color w:val="#410a8c"/><w:u w:val="single"/></w:rPr><w:t xml:space="preserve">hal-04015141v1</w:t></w:r></w:hyperlink></w:p></w:tc></w:tr><w:tr><w:trPr/><w:tc><w:tcPr><w:noWrap/></w:tcPr><w:p><w:pPr><w:spacing w:after="200"/></w:pPr><w:hyperlink r:id="rId91" w:history="1"><w:r><w:rPr><w:color w:val="1e198e"/><w:b w:val="1"/><w:bCs w:val="1"/><w:u w:val="single"/></w:rPr><w:t xml:space="preserve">Les ex-détenus, H.I.J.O.S et Herman@s au coeur des luttes judiciaires et mémorielles en Argentine (1995-2007)</w:t></w:r></w:hyperlink></w:p><w:p><w:pPr/><w:hyperlink r:id="rId18" w:history="1"><w:r><w:rPr><w:color w:val="#410a8c"/><w:u w:val="single"/></w:rPr><w:t xml:space="preserve">Nadia Tahir</w:t></w:r></w:hyperlink></w:p><w:p><w:pPr/><w:r><w:rPr/><w:t xml:space="preserve">Erich Fisbach; Roselyne Mogin-Martin; Christophe Dumas. </w:t></w:r><w:r><w:rPr><w:i w:val="1"/><w:iCs w:val="1"/></w:rPr><w:t xml:space="preserve">Après la dictature. La société civile comme vecteur mémoriel</w:t></w:r><w:r><w:rPr/><w:t xml:space="preserve">, </w:t></w:r><w:hyperlink r:id="rId92" w:history="1"><w:r><w:rPr><w:color w:val="#410a8c"/><w:u w:val="single"/></w:rPr><w:t xml:space="preserve">Presses Universitaires de Rennes</w:t></w:r></w:hyperlink><w:r><w:rPr/><w:t xml:space="preserve">, pp.39-48, 2012, (Des Sociétés), 978-2-7535-1866-7</w:t></w:r></w:p><w:p><w:pPr/><w:r><w:rPr/><w:t xml:space="preserve">Chapitre d'ouvrage</w:t></w:r></w:p><w:p><w:pPr/><w:hyperlink r:id="rId91" w:history="1"><w:r><w:rPr><w:color w:val="#410a8c"/><w:u w:val="single"/></w:rPr><w:t xml:space="preserve">hal-04015149v1</w:t></w:r></w:hyperlink></w:p></w:tc></w:tr><w:tr><w:trPr/><w:tc><w:tcPr><w:noWrap/></w:tcPr><w:p><w:pPr><w:spacing w:after="200"/></w:pPr><w:hyperlink r:id="rId93" w:history="1"><w:r><w:rPr><w:color w:val="1e198e"/><w:b w:val="1"/><w:bCs w:val="1"/><w:u w:val="single"/></w:rPr><w:t xml:space="preserve">Les associations de victimes de la dictature et la lutte pour la défense des droits de l'homme en Argentine (1976-2007)</w:t></w:r></w:hyperlink></w:p><w:p><w:pPr/><w:hyperlink r:id="rId18" w:history="1"><w:r><w:rPr><w:color w:val="#410a8c"/><w:u w:val="single"/></w:rPr><w:t xml:space="preserve">Nadia Tahir</w:t></w:r></w:hyperlink></w:p><w:p><w:pPr/><w:r><w:rPr/><w:t xml:space="preserve">Sophie Rodriguez-Daviaud. </w:t></w:r><w:r><w:rPr><w:i w:val="1"/><w:iCs w:val="1"/></w:rPr><w:t xml:space="preserve">Amérique latine. De la violence politique à la défense des droits de l'homme</w:t></w:r><w:r><w:rPr/><w:t xml:space="preserve">, L'Harmattan, pp.23-38, 2012, (Recherches Amériques latines), 978-2-296-96417-4</w:t></w:r></w:p><w:p><w:pPr/><w:r><w:rPr/><w:t xml:space="preserve">Chapitre d'ouvrage</w:t></w:r></w:p><w:p><w:pPr/><w:hyperlink r:id="rId93" w:history="1"><w:r><w:rPr><w:color w:val="#410a8c"/><w:u w:val="single"/></w:rPr><w:t xml:space="preserve">hal-04015152v1</w:t></w:r></w:hyperlink></w:p></w:tc></w:tr><w:tr><w:trPr/><w:tc><w:tcPr><w:noWrap/></w:tcPr><w:p><w:pPr><w:spacing w:after="200"/></w:pPr><w:hyperlink r:id="rId94" w:history="1"><w:r><w:rPr><w:color w:val="1e198e"/><w:b w:val="1"/><w:bCs w:val="1"/><w:u w:val="single"/></w:rPr><w:t xml:space="preserve">Les associations de victimes du régime autoritaire de 1976-1983 et le pouvoir politique en Argentine</w:t></w:r></w:hyperlink></w:p><w:p><w:pPr/><w:hyperlink r:id="rId18" w:history="1"><w:r><w:rPr><w:color w:val="#410a8c"/><w:u w:val="single"/></w:rPr><w:t xml:space="preserve">Nadia Tahir</w:t></w:r></w:hyperlink></w:p><w:p><w:pPr/><w:r><w:rPr/><w:t xml:space="preserve">Renée Fregosi; Rodrigo España. </w:t></w:r><w:r><w:rPr><w:i w:val="1"/><w:iCs w:val="1"/></w:rPr><w:t xml:space="preserve">Droits de l'homme et consolidation démocratique en Amérique du sud</w:t></w:r><w:r><w:rPr/><w:t xml:space="preserve">, L'Harmattan, pp.233-250, 2009, (Recherches et documents Amériques latines), 978-2-296-10480-8</w:t></w:r></w:p><w:p><w:pPr/><w:r><w:rPr/><w:t xml:space="preserve">Chapitre d'ouvrage</w:t></w:r></w:p><w:p><w:pPr/><w:hyperlink r:id="rId94" w:history="1"><w:r><w:rPr><w:color w:val="#410a8c"/><w:u w:val="single"/></w:rPr><w:t xml:space="preserve">hal-04015155v1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Pancartas de detenidos / desaparecidos</w:t></w:r></w:hyperlink></w:p><w:p><w:pPr/><w:hyperlink r:id="rId18" w:history="1"><w:r><w:rPr><w:color w:val="#410a8c"/><w:u w:val="single"/></w:rPr><w:t xml:space="preserve">Nadia Tahir</w:t></w:r></w:hyperlink></w:p><w:p><w:pPr/><w:r><w:rPr><w:i w:val="1"/><w:iCs w:val="1"/></w:rPr><w:t xml:space="preserve">Diccionario de la memoria colectiva</w:t></w:r><w:r><w:rPr/><w:t xml:space="preserve">, 2018, pp.377-380</w:t></w:r></w:p><w:p><w:pPr/><w:r><w:rPr/><w:t xml:space="preserve">Notice d’encyclopédie ou de dictionnaire</w:t></w:r></w:p><w:p><w:pPr/><w:hyperlink r:id="rId95" w:history="1"><w:r><w:rPr><w:color w:val="#410a8c"/><w:u w:val="single"/></w:rPr><w:t xml:space="preserve">hal-02156877v1</w:t></w:r></w:hyperlink></w:p></w:tc></w:tr></w:tbl><w:p><w:pPr><w:spacing w:before="200"/></w:pPr></w:p><w:p><w:pPr><w:pStyle w:val="Heading2"/></w:pPr><w:r><w:rPr><w:color w:val="1e198e"/><w:b w:val="1"/><w:bCs w:val="1"/></w:rPr><w:t xml:space="preserve">Traduction (14)</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Espaces, lieux et marques territoriales de la dictature à Buenos Aires (Argentine)&amp;quot; de Daniel Badenes, Cristina Bettanin, Emilio Crenzel, Valeria Durán, Claudia Feld, María Eugenia Mendizabal, Luciana Messina, Laura Schenquer</w:t></w:r></w:hyperlink></w:p><w:p><w:pPr/><w:hyperlink r:id="rId18" w:history="1"><w:r><w:rPr><w:color w:val="#410a8c"/><w:u w:val="single"/></w:rPr><w:t xml:space="preserve">Nadia Tahir</w:t></w:r></w:hyperlink></w:p><w:p><w:pPr/><w:r><w:rPr/><w:t xml:space="preserve">2014</w:t></w:r></w:p><w:p><w:pPr/><w:r><w:rPr/><w:t xml:space="preserve">Traduction</w:t></w:r></w:p><w:p><w:pPr/><w:hyperlink r:id="rId96" w:history="1"><w:r><w:rPr><w:color w:val="#410a8c"/><w:u w:val="single"/></w:rPr><w:t xml:space="preserve">hal-04017658v1</w:t></w:r></w:hyperlink></w:p></w:tc></w:tr><w:tr><w:trPr/><w:tc><w:tcPr><w:noWrap/></w:tcPr><w:p><w:pPr><w:spacing w:after="200"/></w:pPr><w:hyperlink r:id="rId97" w:history="1"><w:r><w:rPr><w:color w:val="1e198e"/><w:b w:val="1"/><w:bCs w:val="1"/><w:u w:val="single"/></w:rPr><w:t xml:space="preserve">« La présence de l’Idéologie à Buenos Aires. Un élan philosophique dans le processus de professionnalisation de la médecine, 1820-1840 » de Mariano Di Pasquale</w:t></w:r></w:hyperlink></w:p><w:p><w:pPr/><w:hyperlink r:id="rId18" w:history="1"><w:r><w:rPr><w:color w:val="#410a8c"/><w:u w:val="single"/></w:rPr><w:t xml:space="preserve">Nadia Tahir</w:t></w:r></w:hyperlink></w:p><w:p><w:pPr/><w:r><w:rPr/><w:t xml:space="preserve">2014</w:t></w:r></w:p><w:p><w:pPr/><w:r><w:rPr/><w:t xml:space="preserve">Traduction</w:t></w:r></w:p><w:p><w:pPr/><w:hyperlink r:id="rId97" w:history="1"><w:r><w:rPr><w:color w:val="#410a8c"/><w:u w:val="single"/></w:rPr><w:t xml:space="preserve">hal-04017652v1</w:t></w:r></w:hyperlink></w:p></w:tc></w:tr><w:tr><w:trPr/><w:tc><w:tcPr><w:noWrap/></w:tcPr><w:p><w:pPr><w:spacing w:after="200"/></w:pPr><w:hyperlink r:id="rId98" w:history="1"><w:r><w:rPr><w:color w:val="1e198e"/><w:b w:val="1"/><w:bCs w:val="1"/><w:u w:val="single"/></w:rPr><w:t xml:space="preserve">L’expérience des guerres civiles uruguayennes (1897-1904) : émotions, constructions discursives et mobilisation politique / Maria Laura Reali</w:t></w:r></w:hyperlink></w:p><w:p><w:pPr/><w:hyperlink r:id="rId18" w:history="1"><w:r><w:rPr><w:color w:val="#410a8c"/><w:u w:val="single"/></w:rPr><w:t xml:space="preserve">Nadia Tahir</w:t></w:r></w:hyperlink><w:r><w:rPr/><w:t xml:space="preserve">,</w:t></w:r><w:hyperlink r:id="rId99" w:history="1"><w:r><w:rPr><w:color w:val="#410a8c"/><w:u w:val="single"/></w:rPr><w:t xml:space="preserve">Maria Laura Reali</w:t></w:r></w:hyperlink></w:p><w:p><w:pPr/><w:r><w:rPr/><w:t xml:space="preserve">2014, </w:t></w:r><w:hyperlink r:id="rId100" w:history="1"><w:r><w:rPr><w:color w:val="#410a8c"/><w:u w:val="single"/></w:rPr><w:t xml:space="preserve">⟨10.4000/books.pur.42601⟩</w:t></w:r></w:hyperlink></w:p><w:p><w:pPr/><w:r><w:rPr/><w:t xml:space="preserve">Traduction</w:t></w:r></w:p><w:p><w:pPr/><w:hyperlink r:id="rId98" w:history="1"><w:r><w:rPr><w:color w:val="#410a8c"/><w:u w:val="single"/></w:rPr><w:t xml:space="preserve">hal-04017646v1</w:t></w:r></w:hyperlink></w:p></w:tc></w:tr><w:tr><w:trPr/><w:tc><w:tcPr><w:noWrap/></w:tcPr><w:p><w:pPr><w:spacing w:after="200"/></w:pPr><w:hyperlink r:id="rId101" w:history="1"><w:r><w:rPr><w:color w:val="1e198e"/><w:b w:val="1"/><w:bCs w:val="1"/><w:u w:val="single"/></w:rPr><w:t xml:space="preserve">Fosses communes, paysages de la terreur / de Francisco Ferrándiz</w:t></w:r></w:hyperlink></w:p><w:p><w:pPr/><w:hyperlink r:id="rId18" w:history="1"><w:r><w:rPr><w:color w:val="#410a8c"/><w:u w:val="single"/></w:rPr><w:t xml:space="preserve">Nadia Tahir</w:t></w:r></w:hyperlink><w:r><w:rPr/><w:t xml:space="preserve">,</w:t></w:r><w:hyperlink r:id="rId102" w:history="1"><w:r><w:rPr><w:color w:val="#410a8c"/><w:u w:val="single"/></w:rPr><w:t xml:space="preserve">Francisco Ferrándiz</w:t></w:r></w:hyperlink></w:p><w:p><w:pPr/><w:r><w:rPr/><w:t xml:space="preserve">2013, </w:t></w:r><w:hyperlink r:id="rId103" w:history="1"><w:r><w:rPr><w:color w:val="#410a8c"/><w:u w:val="single"/></w:rPr><w:t xml:space="preserve">⟨10.4000/temoigner.476⟩</w:t></w:r></w:hyperlink></w:p><w:p><w:pPr/><w:r><w:rPr/><w:t xml:space="preserve">Traduction</w:t></w:r></w:p><w:p><w:pPr/><w:hyperlink r:id="rId101" w:history="1"><w:r><w:rPr><w:color w:val="#410a8c"/><w:u w:val="single"/></w:rPr><w:t xml:space="preserve">hal-04017660v1</w:t></w:r></w:hyperlink></w:p></w:tc></w:tr><w:tr><w:trPr/><w:tc><w:tcPr><w:noWrap/></w:tcPr><w:p><w:pPr><w:spacing w:after="200"/></w:pPr><w:hyperlink r:id="rId104" w:history="1"><w:r><w:rPr><w:color w:val="1e198e"/><w:b w:val="1"/><w:bCs w:val="1"/><w:u w:val="single"/></w:rPr><w:t xml:space="preserve">Présentation du dossier : L’Espagne en constructions mémorielle&amp;quot; de Marat Marín-Domine et Esteban Mate</w:t></w:r></w:hyperlink></w:p><w:p><w:pPr/><w:hyperlink r:id="rId18" w:history="1"><w:r><w:rPr><w:color w:val="#410a8c"/><w:u w:val="single"/></w:rPr><w:t xml:space="preserve">Nadia Tahir</w:t></w:r></w:hyperlink></w:p><w:p><w:pPr/><w:r><w:rPr/><w:t xml:space="preserve">2013, </w:t></w:r><w:hyperlink r:id="rId105" w:history="1"><w:r><w:rPr><w:color w:val="#410a8c"/><w:u w:val="single"/></w:rPr><w:t xml:space="preserve">⟨10.4000/temoigner.420⟩</w:t></w:r></w:hyperlink></w:p><w:p><w:pPr/><w:r><w:rPr/><w:t xml:space="preserve">Traduction</w:t></w:r></w:p><w:p><w:pPr/><w:hyperlink r:id="rId104" w:history="1"><w:r><w:rPr><w:color w:val="#410a8c"/><w:u w:val="single"/></w:rPr><w:t xml:space="preserve">hal-04017663v1</w:t></w:r></w:hyperlink></w:p></w:tc></w:tr><w:tr><w:trPr/><w:tc><w:tcPr><w:noWrap/></w:tcPr><w:p><w:pPr><w:spacing w:after="200"/></w:pPr><w:hyperlink r:id="rId106" w:history="1"><w:r><w:rPr><w:color w:val="1e198e"/><w:b w:val="1"/><w:bCs w:val="1"/><w:u w:val="single"/></w:rPr><w:t xml:space="preserve">Le processus de construction d’une mémoire publique par l’Etat espagnol. Politiques et conflits, impunités et éthiques (1975-2008) / Ricard Vinyes</w:t></w:r></w:hyperlink></w:p><w:p><w:pPr/><w:hyperlink r:id="rId18" w:history="1"><w:r><w:rPr><w:color w:val="#410a8c"/><w:u w:val="single"/></w:rPr><w:t xml:space="preserve">Nadia Tahir</w:t></w:r></w:hyperlink><w:r><w:rPr/><w:t xml:space="preserve">,</w:t></w:r><w:hyperlink r:id="rId107" w:history="1"><w:r><w:rPr><w:color w:val="#410a8c"/><w:u w:val="single"/></w:rPr><w:t xml:space="preserve">Ricard Vinyes</w:t></w:r></w:hyperlink></w:p><w:p><w:pPr/><w:r><w:rPr/><w:t xml:space="preserve">2013, </w:t></w:r><w:hyperlink r:id="rId108" w:history="1"><w:r><w:rPr><w:color w:val="#410a8c"/><w:u w:val="single"/></w:rPr><w:t xml:space="preserve">⟨10.4000/temoigner.445⟩</w:t></w:r></w:hyperlink></w:p><w:p><w:pPr/><w:r><w:rPr/><w:t xml:space="preserve">Traduction</w:t></w:r></w:p><w:p><w:pPr/><w:hyperlink r:id="rId106" w:history="1"><w:r><w:rPr><w:color w:val="#410a8c"/><w:u w:val="single"/></w:rPr><w:t xml:space="preserve">hal-04017661v1</w:t></w:r></w:hyperlink></w:p></w:tc></w:tr><w:tr><w:trPr/><w:tc><w:tcPr><w:noWrap/></w:tcPr><w:p><w:pPr><w:spacing w:after="200"/></w:pPr><w:hyperlink r:id="rId109" w:history="1"><w:r><w:rPr><w:color w:val="1e198e"/><w:b w:val="1"/><w:bCs w:val="1"/><w:u w:val="single"/></w:rPr><w:t xml:space="preserve">Le dispositif mémoriel de l'ex-Olimpo. Réflexions autour des pratiques de marquage territorial et d'utilisation du lieu&amp;quot; de Luciana Messina</w:t></w:r></w:hyperlink></w:p><w:p><w:pPr/><w:hyperlink r:id="rId18" w:history="1"><w:r><w:rPr><w:color w:val="#410a8c"/><w:u w:val="single"/></w:rPr><w:t xml:space="preserve">Nadia Tahir</w:t></w:r></w:hyperlink></w:p><w:p><w:pPr/><w:r><w:rPr/><w:t xml:space="preserve">2011</w:t></w:r></w:p><w:p><w:pPr/><w:r><w:rPr/><w:t xml:space="preserve">Traduction</w:t></w:r></w:p><w:p><w:pPr/><w:hyperlink r:id="rId109" w:history="1"><w:r><w:rPr><w:color w:val="#410a8c"/><w:u w:val="single"/></w:rPr><w:t xml:space="preserve">hal-04017668v1</w:t></w:r></w:hyperlink></w:p></w:tc></w:tr><w:tr><w:trPr/><w:tc><w:tcPr><w:noWrap/></w:tcPr><w:p><w:pPr><w:spacing w:after="200"/></w:pPr><w:hyperlink r:id="rId110" w:history="1"><w:r><w:rPr><w:color w:val="1e198e"/><w:b w:val="1"/><w:bCs w:val="1"/><w:u w:val="single"/></w:rPr><w:t xml:space="preserve">Le &amp;quot;Turco Julián&amp;quot;, un bourreau de l'Olimpo&amp;quot; de Luciana Messina</w:t></w:r></w:hyperlink></w:p><w:p><w:pPr/><w:hyperlink r:id="rId18" w:history="1"><w:r><w:rPr><w:color w:val="#410a8c"/><w:u w:val="single"/></w:rPr><w:t xml:space="preserve">Nadia Tahir</w:t></w:r></w:hyperlink></w:p><w:p><w:pPr/><w:r><w:rPr/><w:t xml:space="preserve">2010</w:t></w:r></w:p><w:p><w:pPr/><w:r><w:rPr/><w:t xml:space="preserve">Traduction</w:t></w:r></w:p><w:p><w:pPr/><w:hyperlink r:id="rId110" w:history="1"><w:r><w:rPr><w:color w:val="#410a8c"/><w:u w:val="single"/></w:rPr><w:t xml:space="preserve">hal-04017671v1</w:t></w:r></w:hyperlink></w:p></w:tc></w:tr><w:tr><w:trPr/><w:tc><w:tcPr><w:noWrap/></w:tcPr><w:p><w:pPr><w:spacing w:after="200"/></w:pPr><w:hyperlink r:id="rId111" w:history="1"><w:r><w:rPr><w:color w:val="1e198e"/><w:b w:val="1"/><w:bCs w:val="1"/><w:u w:val="single"/></w:rPr><w:t xml:space="preserve">Deux religieuses françaises disparues à l'ESMA&amp;quot; de Claudia Feld</w:t></w:r></w:hyperlink></w:p><w:p><w:pPr/><w:hyperlink r:id="rId18" w:history="1"><w:r><w:rPr><w:color w:val="#410a8c"/><w:u w:val="single"/></w:rPr><w:t xml:space="preserve">Nadia Tahir</w:t></w:r></w:hyperlink></w:p><w:p><w:pPr/><w:r><w:rPr/><w:t xml:space="preserve">2010</w:t></w:r></w:p><w:p><w:pPr/><w:r><w:rPr/><w:t xml:space="preserve">Traduction</w:t></w:r></w:p><w:p><w:pPr/><w:hyperlink r:id="rId111" w:history="1"><w:r><w:rPr><w:color w:val="#410a8c"/><w:u w:val="single"/></w:rPr><w:t xml:space="preserve">hal-04017673v1</w:t></w:r></w:hyperlink></w:p></w:tc></w:tr><w:tr><w:trPr/><w:tc><w:tcPr><w:noWrap/></w:tcPr><w:p><w:pPr><w:spacing w:after="200"/></w:pPr><w:hyperlink r:id="rId112" w:history="1"><w:r><w:rPr><w:color w:val="1e198e"/><w:b w:val="1"/><w:bCs w:val="1"/><w:u w:val="single"/></w:rPr><w:t xml:space="preserve">Souvenirs de l'ESMA : l'exploration d'un espace complexe&amp;quot; de Claudia Feld</w:t></w:r></w:hyperlink></w:p><w:p><w:pPr/><w:hyperlink r:id="rId18" w:history="1"><w:r><w:rPr><w:color w:val="#410a8c"/><w:u w:val="single"/></w:rPr><w:t xml:space="preserve">Nadia Tahir</w:t></w:r></w:hyperlink></w:p><w:p><w:pPr/><w:r><w:rPr/><w:t xml:space="preserve">2009</w:t></w:r></w:p><w:p><w:pPr/><w:r><w:rPr/><w:t xml:space="preserve">Traduction</w:t></w:r></w:p><w:p><w:pPr/><w:hyperlink r:id="rId112" w:history="1"><w:r><w:rPr><w:color w:val="#410a8c"/><w:u w:val="single"/></w:rPr><w:t xml:space="preserve">hal-04017679v1</w:t></w:r></w:hyperlink></w:p></w:tc></w:tr><w:tr><w:trPr/><w:tc><w:tcPr><w:noWrap/></w:tcPr><w:p><w:pPr><w:spacing w:after="200"/></w:pPr><w:hyperlink r:id="rId113" w:history="1"><w:r><w:rPr><w:color w:val="1e198e"/><w:b w:val="1"/><w:bCs w:val="1"/><w:u w:val="single"/></w:rPr><w:t xml:space="preserve">Les frontières des centres clandestins de détention en Argentine&amp;quot; de Luciana Messina</w:t></w:r></w:hyperlink></w:p><w:p><w:pPr/><w:hyperlink r:id="rId18" w:history="1"><w:r><w:rPr><w:color w:val="#410a8c"/><w:u w:val="single"/></w:rPr><w:t xml:space="preserve">Nadia Tahir</w:t></w:r></w:hyperlink></w:p><w:p><w:pPr/><w:r><w:rPr/><w:t xml:space="preserve">2009</w:t></w:r></w:p><w:p><w:pPr/><w:r><w:rPr/><w:t xml:space="preserve">Traduction</w:t></w:r></w:p><w:p><w:pPr/><w:hyperlink r:id="rId113" w:history="1"><w:r><w:rPr><w:color w:val="#410a8c"/><w:u w:val="single"/></w:rPr><w:t xml:space="preserve">hal-04017678v1</w:t></w:r></w:hyperlink></w:p></w:tc></w:tr><w:tr><w:trPr/><w:tc><w:tcPr><w:noWrap/></w:tcPr><w:p><w:pPr><w:spacing w:after="200"/></w:pPr><w:hyperlink r:id="rId114" w:history="1"><w:r><w:rPr><w:color w:val="1e198e"/><w:b w:val="1"/><w:bCs w:val="1"/><w:u w:val="single"/></w:rPr><w:t xml:space="preserve">La construction de témoignages sur la disparition de personnes à la télévision argentine : le cas de l'émission Nunca Más&amp;quot; de Claudia Feld</w:t></w:r></w:hyperlink></w:p><w:p><w:pPr/><w:hyperlink r:id="rId18" w:history="1"><w:r><w:rPr><w:color w:val="#410a8c"/><w:u w:val="single"/></w:rPr><w:t xml:space="preserve">Nadia Tahir</w:t></w:r></w:hyperlink></w:p><w:p><w:pPr/><w:r><w:rPr/><w:t xml:space="preserve">2008</w:t></w:r></w:p><w:p><w:pPr/><w:r><w:rPr/><w:t xml:space="preserve">Traduction</w:t></w:r></w:p><w:p><w:pPr/><w:hyperlink r:id="rId114" w:history="1"><w:r><w:rPr><w:color w:val="#410a8c"/><w:u w:val="single"/></w:rPr><w:t xml:space="preserve">hal-04017680v1</w:t></w:r></w:hyperlink></w:p></w:tc></w:tr><w:tr><w:trPr/><w:tc><w:tcPr><w:noWrap/></w:tcPr><w:p><w:pPr><w:spacing w:after="200"/></w:pPr><w:hyperlink r:id="rId115" w:history="1"><w:r><w:rPr><w:color w:val="1e198e"/><w:b w:val="1"/><w:bCs w:val="1"/><w:u w:val="single"/></w:rPr><w:t xml:space="preserve">Les Argentins et la France des années 70 : droits de l'homme et solidarité&amp;quot; de Marina Franco</w:t></w:r></w:hyperlink></w:p><w:p><w:pPr/><w:hyperlink r:id="rId18" w:history="1"><w:r><w:rPr><w:color w:val="#410a8c"/><w:u w:val="single"/></w:rPr><w:t xml:space="preserve">Nadia Tahir</w:t></w:r></w:hyperlink></w:p><w:p><w:pPr/><w:r><w:rPr/><w:t xml:space="preserve">2008</w:t></w:r></w:p><w:p><w:pPr/><w:r><w:rPr/><w:t xml:space="preserve">Traduction</w:t></w:r></w:p><w:p><w:pPr/><w:hyperlink r:id="rId115" w:history="1"><w:r><w:rPr><w:color w:val="#410a8c"/><w:u w:val="single"/></w:rPr><w:t xml:space="preserve">hal-04017683v1</w:t></w:r></w:hyperlink></w:p></w:tc></w:tr><w:tr><w:trPr/><w:tc><w:tcPr><w:noWrap/></w:tcPr><w:p><w:pPr><w:spacing w:after="200"/></w:pPr><w:hyperlink r:id="rId116" w:history="1"><w:r><w:rPr><w:color w:val="1e198e"/><w:b w:val="1"/><w:bCs w:val="1"/><w:u w:val="single"/></w:rPr><w:t xml:space="preserve">[Traduction de 9 articles dans] El espacio público de las ciencias sociales y humanas: el papel político y los paradigmas : estudio comparativo Francia-América Latina : Jornadas Internacionales, 2006</w:t></w:r></w:hyperlink></w:p><w:p><w:pPr/><w:hyperlink r:id="rId18" w:history="1"><w:r><w:rPr><w:color w:val="#410a8c"/><w:u w:val="single"/></w:rPr><w:t xml:space="preserve">Nadia Tahir</w:t></w:r></w:hyperlink></w:p><w:p><w:pPr/><w:r><w:rPr/><w:t xml:space="preserve">2007</w:t></w:r></w:p><w:p><w:pPr/><w:r><w:rPr/><w:t xml:space="preserve">Traduction</w:t></w:r></w:p><w:p><w:pPr/><w:hyperlink r:id="rId116" w:history="1"><w:r><w:rPr><w:color w:val="#410a8c"/><w:u w:val="single"/></w:rPr><w:t xml:space="preserve">hal-04017686v1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Les associations de victimes de la dictature : politiques de droits de l’homme et devoir de mémoire en Argentine (1976-2007)</w:t></w:r></w:hyperlink></w:p><w:p><w:pPr/><w:hyperlink r:id="rId18" w:history="1"><w:r><w:rPr><w:color w:val="#410a8c"/><w:u w:val="single"/></w:rPr><w:t xml:space="preserve">Nadia Tahir</w:t></w:r></w:hyperlink></w:p><w:p><w:pPr/><w:r><w:rPr/><w:t xml:space="preserve">Sciences de l'Homme et Société. Université Paris IV Sorbonne, 2011. Français. </w:t></w:r><w:hyperlink r:id="rId118" w:history="1"><w:r><w:rPr><w:color w:val="#410a8c"/><w:u w:val="single"/></w:rPr><w:t xml:space="preserve">⟨NNT : 2011PA040270⟩</w:t></w:r></w:hyperlink></w:p><w:p><w:pPr/><w:r><w:rPr/><w:t xml:space="preserve">Thèse</w:t></w:r></w:p><w:p><w:pPr/><w:hyperlink r:id="rId117" w:history="1"><w:r><w:rPr><w:color w:val="#410a8c"/><w:u w:val="single"/></w:rPr><w:t xml:space="preserve">tel-04014784v1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A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5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F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7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8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8CmfRiZh6k" TargetMode="External"/><Relationship Id="rId8" Type="http://schemas.openxmlformats.org/officeDocument/2006/relationships/hyperlink" Target="https://www.france24.com/fr/am%C3%A9riques/20250401-pr%C3%A9sident-argentin-javier-milei-ouvre-archives-sur-nazis-exfiltr%C3%A9s-fuite-en-argentine-seconde-guerre-mondiale" TargetMode="External"/><Relationship Id="rId9" Type="http://schemas.openxmlformats.org/officeDocument/2006/relationships/hyperlink" Target="https://www.radiofrance.fr/franceculture/podcasts/les-enjeux-internationaux/argentine-javier-milei-face-a-la-memoire-de-la-dictature-militaire-5353326" TargetMode="External"/><Relationship Id="rId10" Type="http://schemas.openxmlformats.org/officeDocument/2006/relationships/hyperlink" Target="https://www.lemonde.fr/idees/article/2024/04/20/argentine-le-projet-politique-du-president-javier-milei-est-assis-sur-un-recit-selectif-et-fantasme-du-passe_6228876_3232.html" TargetMode="External"/><Relationship Id="rId11" Type="http://schemas.openxmlformats.org/officeDocument/2006/relationships/hyperlink" Target="https://www.mediapart.fr/journal/international/081023/argentine-au-coeur-de-la-campagne-presidentielle-l-influente-avocate-qui-nie-les-crimes-de-la-dicta" TargetMode="External"/><Relationship Id="rId12" Type="http://schemas.openxmlformats.org/officeDocument/2006/relationships/hyperlink" Target="https://www.mediapart.fr/journal/international/131023/argentine-javier-milei-accelerateur-de-l-extreme-droite" TargetMode="External"/><Relationship Id="rId13" Type="http://schemas.openxmlformats.org/officeDocument/2006/relationships/hyperlink" Target="https://phenix.fm/podcast/les-elections-en-argentine-avec-nadia-tahir/" TargetMode="External"/><Relationship Id="rId14" Type="http://schemas.openxmlformats.org/officeDocument/2006/relationships/hyperlink" Target="https://www.rtl.fr/actu/international/javier-milei-portrait-d-un-president-ultra-populiste-liberal-et-polemique-7900331950" TargetMode="External"/><Relationship Id="rId15" Type="http://schemas.openxmlformats.org/officeDocument/2006/relationships/hyperlink" Target="https://www.canalb.fr/larene/5448" TargetMode="External"/><Relationship Id="rId16" Type="http://schemas.openxmlformats.org/officeDocument/2006/relationships/hyperlink" Target="https://www.radiofrance.fr/franceculture/podcasts/cultures-monde/argentine-la-dictature-a-hauteur-d-enfant-par-laura-alcoba-2543985" TargetMode="External"/><Relationship Id="rId17" Type="http://schemas.openxmlformats.org/officeDocument/2006/relationships/hyperlink" Target="https://hal.science/hal-05367663v1" TargetMode="External"/><Relationship Id="rId18" Type="http://schemas.openxmlformats.org/officeDocument/2006/relationships/hyperlink" Target="https://hal.science/search/index/?q=*&amp;authFullName_s=Nadia Tahir" TargetMode="External"/><Relationship Id="rId19" Type="http://schemas.openxmlformats.org/officeDocument/2006/relationships/hyperlink" Target="https://hal.science/search/index/?q=*&amp;authFullName_s=Aur&#233;lia Gafsi" TargetMode="External"/><Relationship Id="rId20" Type="http://schemas.openxmlformats.org/officeDocument/2006/relationships/hyperlink" Target="https://hal.science/search/index/?q=*&amp;authFullName_s=Paola Garcia" TargetMode="External"/><Relationship Id="rId21" Type="http://schemas.openxmlformats.org/officeDocument/2006/relationships/hyperlink" Target="https://hal.science/hal-05367659v1" TargetMode="External"/><Relationship Id="rId22" Type="http://schemas.openxmlformats.org/officeDocument/2006/relationships/hyperlink" Target="https://hal.science/hal-05321459v1" TargetMode="External"/><Relationship Id="rId23" Type="http://schemas.openxmlformats.org/officeDocument/2006/relationships/hyperlink" Target="https://dx.doi.org/10.15446/frdcp.n27.113732" TargetMode="External"/><Relationship Id="rId24" Type="http://schemas.openxmlformats.org/officeDocument/2006/relationships/hyperlink" Target="https://hal.science/hal-05333810v1" TargetMode="External"/><Relationship Id="rId25" Type="http://schemas.openxmlformats.org/officeDocument/2006/relationships/hyperlink" Target="https://hal.science/search/index/?q=*&amp;authFullName_s=Antonio Ramos Ram&#237;rez" TargetMode="External"/><Relationship Id="rId26" Type="http://schemas.openxmlformats.org/officeDocument/2006/relationships/hyperlink" Target="https://dx.doi.org/10.4000/12yub" TargetMode="External"/><Relationship Id="rId27" Type="http://schemas.openxmlformats.org/officeDocument/2006/relationships/hyperlink" Target="https://hal.science/hal-04376243v1" TargetMode="External"/><Relationship Id="rId28" Type="http://schemas.openxmlformats.org/officeDocument/2006/relationships/hyperlink" Target="https://dx.doi.org/10.4000/alhim.11859" TargetMode="External"/><Relationship Id="rId29" Type="http://schemas.openxmlformats.org/officeDocument/2006/relationships/hyperlink" Target="https://hal.science/hal-05321455v1" TargetMode="External"/><Relationship Id="rId30" Type="http://schemas.openxmlformats.org/officeDocument/2006/relationships/hyperlink" Target="https://dx.doi.org/10.3917/vin.158.0211" TargetMode="External"/><Relationship Id="rId31" Type="http://schemas.openxmlformats.org/officeDocument/2006/relationships/hyperlink" Target="https://hal.science/hal-04015132v1" TargetMode="External"/><Relationship Id="rId32" Type="http://schemas.openxmlformats.org/officeDocument/2006/relationships/hyperlink" Target="https://dx.doi.org/10.48611/isbn.978-2-406-12259-3.p.0233" TargetMode="External"/><Relationship Id="rId33" Type="http://schemas.openxmlformats.org/officeDocument/2006/relationships/hyperlink" Target="https://hal.science/hal-02156910v1" TargetMode="External"/><Relationship Id="rId34" Type="http://schemas.openxmlformats.org/officeDocument/2006/relationships/hyperlink" Target="https://hal.science/hal-02144658v1" TargetMode="External"/><Relationship Id="rId35" Type="http://schemas.openxmlformats.org/officeDocument/2006/relationships/hyperlink" Target="https://hal.science/hal-02156911v1" TargetMode="External"/><Relationship Id="rId36" Type="http://schemas.openxmlformats.org/officeDocument/2006/relationships/hyperlink" Target="https://hal.science/hal-02156885v1" TargetMode="External"/><Relationship Id="rId37" Type="http://schemas.openxmlformats.org/officeDocument/2006/relationships/hyperlink" Target="https://hal.science/hal-04015136v1" TargetMode="External"/><Relationship Id="rId38" Type="http://schemas.openxmlformats.org/officeDocument/2006/relationships/hyperlink" Target="https://hal.science/hal-04015140v1" TargetMode="External"/><Relationship Id="rId39" Type="http://schemas.openxmlformats.org/officeDocument/2006/relationships/hyperlink" Target="https://hal.science/hal-04017504v1" TargetMode="External"/><Relationship Id="rId40" Type="http://schemas.openxmlformats.org/officeDocument/2006/relationships/hyperlink" Target="https://hal.science/hal-04071324v1" TargetMode="External"/><Relationship Id="rId41" Type="http://schemas.openxmlformats.org/officeDocument/2006/relationships/hyperlink" Target="https://hal.science/hal-04017496v1" TargetMode="External"/><Relationship Id="rId42" Type="http://schemas.openxmlformats.org/officeDocument/2006/relationships/hyperlink" Target="https://hal.science/hal-04017510v1" TargetMode="External"/><Relationship Id="rId43" Type="http://schemas.openxmlformats.org/officeDocument/2006/relationships/hyperlink" Target="https://dx.doi.org/10.4000/nuevomundo.63028" TargetMode="External"/><Relationship Id="rId44" Type="http://schemas.openxmlformats.org/officeDocument/2006/relationships/hyperlink" Target="https://hal.science/hal-04015144v1" TargetMode="External"/><Relationship Id="rId45" Type="http://schemas.openxmlformats.org/officeDocument/2006/relationships/hyperlink" Target="https://dx.doi.org/10.3989/revindias.2012.27" TargetMode="External"/><Relationship Id="rId46" Type="http://schemas.openxmlformats.org/officeDocument/2006/relationships/hyperlink" Target="https://hal.science/hal-04017511v1" TargetMode="External"/><Relationship Id="rId47" Type="http://schemas.openxmlformats.org/officeDocument/2006/relationships/hyperlink" Target="https://dx.doi.org/10.4000/nuevomundo.61289" TargetMode="External"/><Relationship Id="rId48" Type="http://schemas.openxmlformats.org/officeDocument/2006/relationships/hyperlink" Target="https://hal.science/hal-04015154v1" TargetMode="External"/><Relationship Id="rId49" Type="http://schemas.openxmlformats.org/officeDocument/2006/relationships/hyperlink" Target="https://hal.science/search/index/?q=*&amp;authFullName_s=Marina Franco" TargetMode="External"/><Relationship Id="rId50" Type="http://schemas.openxmlformats.org/officeDocument/2006/relationships/hyperlink" Target="https://dx.doi.org/10.3917/ving.105.0185" TargetMode="External"/><Relationship Id="rId51" Type="http://schemas.openxmlformats.org/officeDocument/2006/relationships/hyperlink" Target="https://hal.science/hal-04017516v1" TargetMode="External"/><Relationship Id="rId52" Type="http://schemas.openxmlformats.org/officeDocument/2006/relationships/hyperlink" Target="https://dx.doi.org/10.4000/questionsdecommunication.236" TargetMode="External"/><Relationship Id="rId53" Type="http://schemas.openxmlformats.org/officeDocument/2006/relationships/hyperlink" Target="https://hal.science/hal-04017640v1" TargetMode="External"/><Relationship Id="rId54" Type="http://schemas.openxmlformats.org/officeDocument/2006/relationships/hyperlink" Target="https://hal.science/hal-05321447v1" TargetMode="External"/><Relationship Id="rId55" Type="http://schemas.openxmlformats.org/officeDocument/2006/relationships/hyperlink" Target="https://hal.science/hal-04020999v1" TargetMode="External"/><Relationship Id="rId56" Type="http://schemas.openxmlformats.org/officeDocument/2006/relationships/hyperlink" Target="https://hal.science/hal-04020995v1" TargetMode="External"/><Relationship Id="rId57" Type="http://schemas.openxmlformats.org/officeDocument/2006/relationships/hyperlink" Target="https://hal.science/hal-04020981v1" TargetMode="External"/><Relationship Id="rId58" Type="http://schemas.openxmlformats.org/officeDocument/2006/relationships/hyperlink" Target="https://hal.science/hal-04020986v1" TargetMode="External"/><Relationship Id="rId59" Type="http://schemas.openxmlformats.org/officeDocument/2006/relationships/hyperlink" Target="https://hal.science/hal-04020993v1" TargetMode="External"/><Relationship Id="rId60" Type="http://schemas.openxmlformats.org/officeDocument/2006/relationships/hyperlink" Target="https://hal.science/hal-04020974v1" TargetMode="External"/><Relationship Id="rId61" Type="http://schemas.openxmlformats.org/officeDocument/2006/relationships/hyperlink" Target="https://hal.science/hal-04020967v1" TargetMode="External"/><Relationship Id="rId62" Type="http://schemas.openxmlformats.org/officeDocument/2006/relationships/hyperlink" Target="https://hal.science/hal-04020961v1" TargetMode="External"/><Relationship Id="rId63" Type="http://schemas.openxmlformats.org/officeDocument/2006/relationships/hyperlink" Target="https://hal.science/hal-04017757v1" TargetMode="External"/><Relationship Id="rId64" Type="http://schemas.openxmlformats.org/officeDocument/2006/relationships/hyperlink" Target="https://hal.science/hal-04017771v1" TargetMode="External"/><Relationship Id="rId65" Type="http://schemas.openxmlformats.org/officeDocument/2006/relationships/hyperlink" Target="https://hal.science/hal-04017768v1" TargetMode="External"/><Relationship Id="rId66" Type="http://schemas.openxmlformats.org/officeDocument/2006/relationships/hyperlink" Target="https://hal.science/hal-04020955v1" TargetMode="External"/><Relationship Id="rId67" Type="http://schemas.openxmlformats.org/officeDocument/2006/relationships/hyperlink" Target="https://hal.science/hal-04017753v1" TargetMode="External"/><Relationship Id="rId68" Type="http://schemas.openxmlformats.org/officeDocument/2006/relationships/hyperlink" Target="https://hal.science/hal-04017760v1" TargetMode="External"/><Relationship Id="rId69" Type="http://schemas.openxmlformats.org/officeDocument/2006/relationships/hyperlink" Target="https://hal.science/hal-04017764v1" TargetMode="External"/><Relationship Id="rId70" Type="http://schemas.openxmlformats.org/officeDocument/2006/relationships/hyperlink" Target="https://hal.science/hal-04017734v1" TargetMode="External"/><Relationship Id="rId71" Type="http://schemas.openxmlformats.org/officeDocument/2006/relationships/hyperlink" Target="https://hal.science/hal-04017739v1" TargetMode="External"/><Relationship Id="rId72" Type="http://schemas.openxmlformats.org/officeDocument/2006/relationships/hyperlink" Target="https://hal.science/hal-04017733v1" TargetMode="External"/><Relationship Id="rId73" Type="http://schemas.openxmlformats.org/officeDocument/2006/relationships/hyperlink" Target="https://hal.science/hal-04017718v1" TargetMode="External"/><Relationship Id="rId74" Type="http://schemas.openxmlformats.org/officeDocument/2006/relationships/hyperlink" Target="https://hal.science/search/index/?q=*&amp;authFullName_s=Magdalena Schelotto" TargetMode="External"/><Relationship Id="rId75" Type="http://schemas.openxmlformats.org/officeDocument/2006/relationships/hyperlink" Target="https://hal.science/hal-04017705v1" TargetMode="External"/><Relationship Id="rId76" Type="http://schemas.openxmlformats.org/officeDocument/2006/relationships/hyperlink" Target="https://hal.science/hal-04017712v1" TargetMode="External"/><Relationship Id="rId77" Type="http://schemas.openxmlformats.org/officeDocument/2006/relationships/hyperlink" Target="https://hal.science/hal-04017707v1" TargetMode="External"/><Relationship Id="rId78" Type="http://schemas.openxmlformats.org/officeDocument/2006/relationships/hyperlink" Target="https://hal.science/hal-04017702v1" TargetMode="External"/><Relationship Id="rId79" Type="http://schemas.openxmlformats.org/officeDocument/2006/relationships/hyperlink" Target="https://hal.science/hal-04017699v1" TargetMode="External"/><Relationship Id="rId80" Type="http://schemas.openxmlformats.org/officeDocument/2006/relationships/hyperlink" Target="https://hal.science/hal-04017693v1" TargetMode="External"/><Relationship Id="rId81" Type="http://schemas.openxmlformats.org/officeDocument/2006/relationships/hyperlink" Target="https://hal.science/hal-05321437v1" TargetMode="External"/><Relationship Id="rId82" Type="http://schemas.openxmlformats.org/officeDocument/2006/relationships/hyperlink" Target="https://hal.science/hal-03883614v1" TargetMode="External"/><Relationship Id="rId83" Type="http://schemas.openxmlformats.org/officeDocument/2006/relationships/hyperlink" Target="https://hal.science/search/index/?q=*&amp;authFullName_s=Georges Da Costa" TargetMode="External"/><Relationship Id="rId84" Type="http://schemas.openxmlformats.org/officeDocument/2006/relationships/hyperlink" Target="https://hal.science/hal-04014792v1" TargetMode="External"/><Relationship Id="rId85" Type="http://schemas.openxmlformats.org/officeDocument/2006/relationships/hyperlink" Target="https://hal.science/search/index/?q=*&amp;authFullName_s=Claudia Feld" TargetMode="External"/><Relationship Id="rId86" Type="http://schemas.openxmlformats.org/officeDocument/2006/relationships/hyperlink" Target="https://hal.science/search/index/?q=*&amp;authFullName_s=Luciana Messina" TargetMode="External"/><Relationship Id="rId87" Type="http://schemas.openxmlformats.org/officeDocument/2006/relationships/hyperlink" Target="https://dx.doi.org/10.4000/temoigner.856" TargetMode="External"/><Relationship Id="rId88" Type="http://schemas.openxmlformats.org/officeDocument/2006/relationships/hyperlink" Target="https://hal.science/hal-04014680v1" TargetMode="External"/><Relationship Id="rId89" Type="http://schemas.openxmlformats.org/officeDocument/2006/relationships/hyperlink" Target="https://dx.doi.org/10.4000/books.pur.42887" TargetMode="External"/><Relationship Id="rId90" Type="http://schemas.openxmlformats.org/officeDocument/2006/relationships/hyperlink" Target="https://hal.science/hal-04015141v1" TargetMode="External"/><Relationship Id="rId91" Type="http://schemas.openxmlformats.org/officeDocument/2006/relationships/hyperlink" Target="https://hal.science/hal-04015149v1" TargetMode="External"/><Relationship Id="rId92" Type="http://schemas.openxmlformats.org/officeDocument/2006/relationships/hyperlink" Target="https://www.pur-editions.fr/product/ean/9782753518667/apres-la-dictature" TargetMode="External"/><Relationship Id="rId93" Type="http://schemas.openxmlformats.org/officeDocument/2006/relationships/hyperlink" Target="https://hal.science/hal-04015152v1" TargetMode="External"/><Relationship Id="rId94" Type="http://schemas.openxmlformats.org/officeDocument/2006/relationships/hyperlink" Target="https://hal.science/hal-04015155v1" TargetMode="External"/><Relationship Id="rId95" Type="http://schemas.openxmlformats.org/officeDocument/2006/relationships/hyperlink" Target="https://hal.science/hal-02156877v1" TargetMode="External"/><Relationship Id="rId96" Type="http://schemas.openxmlformats.org/officeDocument/2006/relationships/hyperlink" Target="https://hal.science/hal-04017658v1" TargetMode="External"/><Relationship Id="rId97" Type="http://schemas.openxmlformats.org/officeDocument/2006/relationships/hyperlink" Target="https://hal.science/hal-04017652v1" TargetMode="External"/><Relationship Id="rId98" Type="http://schemas.openxmlformats.org/officeDocument/2006/relationships/hyperlink" Target="https://hal.science/hal-04017646v1" TargetMode="External"/><Relationship Id="rId99" Type="http://schemas.openxmlformats.org/officeDocument/2006/relationships/hyperlink" Target="https://hal.science/search/index/?q=*&amp;authFullName_s=Maria Laura Reali" TargetMode="External"/><Relationship Id="rId100" Type="http://schemas.openxmlformats.org/officeDocument/2006/relationships/hyperlink" Target="https://dx.doi.org/10.4000/books.pur.42601" TargetMode="External"/><Relationship Id="rId101" Type="http://schemas.openxmlformats.org/officeDocument/2006/relationships/hyperlink" Target="https://hal.science/hal-04017660v1" TargetMode="External"/><Relationship Id="rId102" Type="http://schemas.openxmlformats.org/officeDocument/2006/relationships/hyperlink" Target="https://hal.science/search/index/?q=*&amp;authFullName_s=Francisco Ferr&#225;ndiz" TargetMode="External"/><Relationship Id="rId103" Type="http://schemas.openxmlformats.org/officeDocument/2006/relationships/hyperlink" Target="https://dx.doi.org/10.4000/temoigner.476" TargetMode="External"/><Relationship Id="rId104" Type="http://schemas.openxmlformats.org/officeDocument/2006/relationships/hyperlink" Target="https://hal.science/hal-04017663v1" TargetMode="External"/><Relationship Id="rId105" Type="http://schemas.openxmlformats.org/officeDocument/2006/relationships/hyperlink" Target="https://dx.doi.org/10.4000/temoigner.420" TargetMode="External"/><Relationship Id="rId106" Type="http://schemas.openxmlformats.org/officeDocument/2006/relationships/hyperlink" Target="https://hal.science/hal-04017661v1" TargetMode="External"/><Relationship Id="rId107" Type="http://schemas.openxmlformats.org/officeDocument/2006/relationships/hyperlink" Target="https://hal.science/search/index/?q=*&amp;authFullName_s=Ricard Vinyes" TargetMode="External"/><Relationship Id="rId108" Type="http://schemas.openxmlformats.org/officeDocument/2006/relationships/hyperlink" Target="https://dx.doi.org/10.4000/temoigner.445" TargetMode="External"/><Relationship Id="rId109" Type="http://schemas.openxmlformats.org/officeDocument/2006/relationships/hyperlink" Target="https://hal.science/hal-04017668v1" TargetMode="External"/><Relationship Id="rId110" Type="http://schemas.openxmlformats.org/officeDocument/2006/relationships/hyperlink" Target="https://hal.science/hal-04017671v1" TargetMode="External"/><Relationship Id="rId111" Type="http://schemas.openxmlformats.org/officeDocument/2006/relationships/hyperlink" Target="https://hal.science/hal-04017673v1" TargetMode="External"/><Relationship Id="rId112" Type="http://schemas.openxmlformats.org/officeDocument/2006/relationships/hyperlink" Target="https://hal.science/hal-04017679v1" TargetMode="External"/><Relationship Id="rId113" Type="http://schemas.openxmlformats.org/officeDocument/2006/relationships/hyperlink" Target="https://hal.science/hal-04017678v1" TargetMode="External"/><Relationship Id="rId114" Type="http://schemas.openxmlformats.org/officeDocument/2006/relationships/hyperlink" Target="https://hal.science/hal-04017680v1" TargetMode="External"/><Relationship Id="rId115" Type="http://schemas.openxmlformats.org/officeDocument/2006/relationships/hyperlink" Target="https://hal.science/hal-04017683v1" TargetMode="External"/><Relationship Id="rId116" Type="http://schemas.openxmlformats.org/officeDocument/2006/relationships/hyperlink" Target="https://hal.science/hal-04017686v1" TargetMode="External"/><Relationship Id="rId117" Type="http://schemas.openxmlformats.org/officeDocument/2006/relationships/hyperlink" Target="https://hal.science/tel-04014784v1" TargetMode="External"/><Relationship Id="rId118" Type="http://schemas.openxmlformats.org/officeDocument/2006/relationships/hyperlink" Target="https://www.theses.fr/2011PA040270"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Tahir</dc:title>
  <dc:description>CV</dc:description>
  <dc:subject/>
  <cp:keywords/>
  <cp:category/>
  <cp:lastModifiedBy/>
  <dcterms:created xsi:type="dcterms:W3CDTF">2026-03-09T13:46:54+01:00</dcterms:created>
  <dcterms:modified xsi:type="dcterms:W3CDTF">2026-03-09T13:46:54+01:00</dcterms:modified>
</cp:coreProperties>
</file>

<file path=docProps/custom.xml><?xml version="1.0" encoding="utf-8"?>
<Properties xmlns="http://schemas.openxmlformats.org/officeDocument/2006/custom-properties" xmlns:vt="http://schemas.openxmlformats.org/officeDocument/2006/docPropsVTypes"/>
</file>