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Namrata Patel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postulate-based analysis of comparative preference statements</w:t></w:r></w:hyperlink></w:p><w:p><w:pPr/><w:hyperlink r:id="rId8" w:history="1"><w:r><w:rPr><w:color w:val="#410a8c"/><w:u w:val="single"/></w:rPr><w:t xml:space="preserve">Souhila Kaci</w:t></w:r></w:hyperlink><w:r><w:rPr/><w:t xml:space="preserve">,</w:t></w:r><w:hyperlink r:id="rId9" w:history="1"><w:r><w:rPr><w:color w:val="#410a8c"/><w:u w:val="single"/></w:rPr><w:t xml:space="preserve">Namrata Patel</w:t></w:r></w:hyperlink></w:p><w:p><w:pPr/><w:r><w:rPr><w:i w:val="1"/><w:iCs w:val="1"/></w:rPr><w:t xml:space="preserve">Journal of Applied Logic</w:t></w:r><w:r><w:rPr/><w:t xml:space="preserve">, 2014, 12 (4), pp.501-521. </w:t></w:r><w:hyperlink r:id="rId10" w:history="1"><w:r><w:rPr><w:color w:val="#410a8c"/><w:u w:val="single"/></w:rPr><w:t xml:space="preserve">⟨10.1016/j.jal.2014.07.004⟩</w:t></w:r></w:hyperlink></w:p><w:p><w:pPr/><w:r><w:rPr/><w:t xml:space="preserve">Article dans une revue</w:t></w:r></w:p><w:p><w:pPr/><w:hyperlink r:id="rId7" w:history="1"><w:r><w:rPr><w:color w:val="#410a8c"/><w:u w:val="single"/></w:rPr><w:t xml:space="preserve">lirmm-01089511v1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Seek&Hide: Anonymising a French SMS corpus using natural language processing techniques</w:t></w:r></w:hyperlink></w:p><w:p><w:pPr/><w:hyperlink r:id="rId12" w:history="1"><w:r><w:rPr><w:color w:val="#410a8c"/><w:u w:val="single"/></w:rPr><w:t xml:space="preserve">Pierre Accorsi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13" w:history="1"><w:r><w:rPr><w:color w:val="#410a8c"/><w:u w:val="single"/></w:rPr><w:t xml:space="preserve">Cédric Lopez</w:t></w:r></w:hyperlink><w:r><w:rPr/><w:t xml:space="preserve">,</w:t></w:r><w:hyperlink r:id="rId14" w:history="1"><w:r><w:rPr><w:color w:val="#410a8c"/><w:u w:val="single"/></w:rPr><w:t xml:space="preserve">Rachel Panckhurst</w:t></w:r></w:hyperlink><w:r><w:rPr/><w:t xml:space="preserve">,</w:t></w:r><w:hyperlink r:id="rId15" w:history="1"><w:r><w:rPr><w:color w:val="#410a8c"/><w:u w:val="single"/></w:rPr><w:t xml:space="preserve">Mathieu Roche</w:t></w:r></w:hyperlink></w:p><w:p><w:pPr/><w:r><w:rPr><w:i w:val="1"/><w:iCs w:val="1"/></w:rPr><w:t xml:space="preserve">Lingvisticae investigationes : International Journal of Linguistics and Language</w:t></w:r><w:r><w:rPr/><w:t xml:space="preserve">, 2012, 35 (2), pp.163-180. </w:t></w:r><w:hyperlink r:id="rId16" w:history="1"><w:r><w:rPr><w:color w:val="#410a8c"/><w:u w:val="single"/></w:rPr><w:t xml:space="preserve">⟨10.1075/li.35.2.03acc⟩</w:t></w:r></w:hyperlink></w:p><w:p><w:pPr/><w:r><w:rPr/><w:t xml:space="preserve">Article dans une revue</w:t></w:r></w:p><w:p><w:pPr/><w:hyperlink r:id="rId11" w:history="1"><w:r><w:rPr><w:color w:val="#410a8c"/><w:u w:val="single"/></w:rPr><w:t xml:space="preserve">lirmm-00816272v1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Ensuring Interoperability of Laboratory Tests and Results: A Linguistic Approach for Mapping French Laboratory Terminologies with LOINC</w:t></w:r></w:hyperlink></w:p><w:p><w:pPr/><w:hyperlink r:id="rId9" w:history="1"><w:r><w:rPr><w:color w:val="#410a8c"/><w:u w:val="single"/></w:rPr><w:t xml:space="preserve">Namrata Patel</w:t></w:r></w:hyperlink><w:r><w:rPr/><w:t xml:space="preserve">,</w:t></w:r><w:hyperlink r:id="rId18" w:history="1"><w:r><w:rPr><w:color w:val="#410a8c"/><w:u w:val="single"/></w:rPr><w:t xml:space="preserve">Yoann Abel</w:t></w:r></w:hyperlink><w:r><w:rPr/><w:t xml:space="preserve">,</w:t></w:r><w:hyperlink r:id="rId19" w:history="1"><w:r><w:rPr><w:color w:val="#410a8c"/><w:u w:val="single"/></w:rPr><w:t xml:space="preserve">Fleur Brun</w:t></w:r></w:hyperlink><w:r><w:rPr/><w:t xml:space="preserve">,</w:t></w:r><w:hyperlink r:id="rId20" w:history="1"><w:r><w:rPr><w:color w:val="#410a8c"/><w:u w:val="single"/></w:rPr><w:t xml:space="preserve">Guilhem Mayoral</w:t></w:r></w:hyperlink></w:p><w:p><w:pPr/><w:r><w:rPr><w:i w:val="1"/><w:iCs w:val="1"/></w:rPr><w:t xml:space="preserve">1st International Conference on Computer Science Protecting Human Society Against Epidemics (ANTICOVID)</w:t></w:r><w:r><w:rPr/><w:t xml:space="preserve">, Jun 2021, Virtual, Poland. pp.14-22, </w:t></w:r><w:hyperlink r:id="rId21" w:history="1"><w:r><w:rPr><w:color w:val="#410a8c"/><w:u w:val="single"/></w:rPr><w:t xml:space="preserve">⟨10.1007/978-3-030-86582-5_2⟩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hal-03746672v1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DEFT 2020 - Extraction d’information fine dans les données cliniques : terminologies spécialisées et graphes de connaissance</w:t></w:r></w:hyperlink></w:p><w:p><w:pPr/><w:hyperlink r:id="rId23" w:history="1"><w:r><w:rPr><w:color w:val="#410a8c"/><w:u w:val="single"/></w:rPr><w:t xml:space="preserve">Thomas Lemaitre</w:t></w:r></w:hyperlink><w:r><w:rPr/><w:t xml:space="preserve">,</w:t></w:r><w:hyperlink r:id="rId24" w:history="1"><w:r><w:rPr><w:color w:val="#410a8c"/><w:u w:val="single"/></w:rPr><w:t xml:space="preserve">Camille Gosset</w:t></w:r></w:hyperlink><w:r><w:rPr/><w:t xml:space="preserve">,</w:t></w:r><w:hyperlink r:id="rId25" w:history="1"><w:r><w:rPr><w:color w:val="#410a8c"/><w:u w:val="single"/></w:rPr><w:t xml:space="preserve">Mathieu Lafourcade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20" w:history="1"><w:r><w:rPr><w:color w:val="#410a8c"/><w:u w:val="single"/></w:rPr><w:t xml:space="preserve">Guilhem Mayoral</w:t></w:r></w:hyperlink></w:p><w:p><w:pPr/><w:r><w:rPr><w:i w:val="1"/><w:iCs w:val="1"/></w:rPr><w:t xml:space="preserve">Atelier DÉfi Fouille de Textes</w:t></w:r><w:r><w:rPr/><w:t xml:space="preserve">, 2020, Nancy, France. pp.55-65</w:t></w:r></w:p><w:p><w:pPr/><w:r><w:rPr/><w:t xml:space="preserve">Communication dans un congrès</w:t></w:r></w:p><w:p><w:pPr/><w:hyperlink r:id="rId22" w:history="1"><w:r><w:rPr><w:color w:val="#410a8c"/><w:u w:val="single"/></w:rPr><w:t xml:space="preserve">hal-02784742v3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Patrons linguistiques pour l'extraction de tâches dans des transcriptions de réunions</w:t></w:r></w:hyperlink></w:p><w:p><w:pPr/><w:hyperlink r:id="rId9" w:history="1"><w:r><w:rPr><w:color w:val="#410a8c"/><w:u w:val="single"/></w:rPr><w:t xml:space="preserve">Namrata Patel</w:t></w:r></w:hyperlink><w:r><w:rPr/><w:t xml:space="preserve">,</w:t></w:r><w:hyperlink r:id="rId27" w:history="1"><w:r><w:rPr><w:color w:val="#410a8c"/><w:u w:val="single"/></w:rPr><w:t xml:space="preserve">Mathilde Lannes</w:t></w:r></w:hyperlink><w:r><w:rPr/><w:t xml:space="preserve">,</w:t></w:r><w:hyperlink r:id="rId28" w:history="1"><w:r><w:rPr><w:color w:val="#410a8c"/><w:u w:val="single"/></w:rPr><w:t xml:space="preserve">Camille Pradel</w:t></w:r></w:hyperlink></w:p><w:p><w:pPr/><w:r><w:rPr><w:i w:val="1"/><w:iCs w:val="1"/></w:rPr><w:t xml:space="preserve">IC 2019 - 30es Journées francophones d'Ingénierie des Connaissances</w:t></w:r><w:r><w:rPr/><w:t xml:space="preserve">, AFIA, Jul 2019, Toulouse, France. pp.158-166</w:t></w:r></w:p><w:p><w:pPr/><w:r><w:rPr/><w:t xml:space="preserve">Communication dans un congrès</w:t></w:r></w:p><w:p><w:pPr/><w:hyperlink r:id="rId26" w:history="1"><w:r><w:rPr><w:color w:val="#410a8c"/><w:u w:val="single"/></w:rPr><w:t xml:space="preserve">hal-02329675v1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Detecting Influencial Users in Social Networks: Analysing Graph-Based and Linguistic Perspectives</w:t></w:r></w:hyperlink></w:p><w:p><w:pPr/><w:hyperlink r:id="rId30" w:history="1"><w:r><w:rPr><w:color w:val="#410a8c"/><w:u w:val="single"/></w:rPr><w:t xml:space="preserve">Kévin Deturck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31" w:history="1"><w:r><w:rPr><w:color w:val="#410a8c"/><w:u w:val="single"/></w:rPr><w:t xml:space="preserve">Pierre-Alain Avouac</w:t></w:r></w:hyperlink><w:r><w:rPr/><w:t xml:space="preserve">,</w:t></w:r><w:hyperlink r:id="rId13" w:history="1"><w:r><w:rPr><w:color w:val="#410a8c"/><w:u w:val="single"/></w:rPr><w:t xml:space="preserve">Cédric Lopez</w:t></w:r></w:hyperlink><w:r><w:rPr/><w:t xml:space="preserve">,</w:t></w:r><w:hyperlink r:id="rId32" w:history="1"><w:r><w:rPr><w:color w:val="#410a8c"/><w:u w:val="single"/></w:rPr><w:t xml:space="preserve">Damien Nouvel</w:t></w:r></w:hyperlink><w:r><w:rPr/><w:t xml:space="preserve">et al.</w:t></w:r></w:p><w:p><w:pPr/><w:r><w:rPr><w:i w:val="1"/><w:iCs w:val="1"/></w:rPr><w:t xml:space="preserve">5th IFIP International Workshop on Artificial Intelligence for Knowledge Management (AI4KM)</w:t></w:r><w:r><w:rPr/><w:t xml:space="preserve">, Aug 2017, Melbourne, VIC, Australia. pp.113-131, </w:t></w:r><w:hyperlink r:id="rId33" w:history="1"><w:r><w:rPr><w:color w:val="#410a8c"/><w:u w:val="single"/></w:rPr><w:t xml:space="preserve">⟨10.1007/978-3-030-29904-0_9⟩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hal-02517698v1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approche hybride pour la détection d'influenceurs dans les médias sociaux</w:t></w:r></w:hyperlink></w:p><w:p><w:pPr/><w:hyperlink r:id="rId9" w:history="1"><w:r><w:rPr><w:color w:val="#410a8c"/><w:u w:val="single"/></w:rPr><w:t xml:space="preserve">Namrata Patel</w:t></w:r></w:hyperlink><w:r><w:rPr/><w:t xml:space="preserve">,</w:t></w:r><w:hyperlink r:id="rId13" w:history="1"><w:r><w:rPr><w:color w:val="#410a8c"/><w:u w:val="single"/></w:rPr><w:t xml:space="preserve">Cédric Lopez</w:t></w:r></w:hyperlink><w:r><w:rPr/><w:t xml:space="preserve">,</w:t></w:r><w:hyperlink r:id="rId35" w:history="1"><w:r><w:rPr><w:color w:val="#410a8c"/><w:u w:val="single"/></w:rPr><w:t xml:space="preserve">Ioannis Partalas</w:t></w:r></w:hyperlink><w:r><w:rPr/><w:t xml:space="preserve">,</w:t></w:r><w:hyperlink r:id="rId36" w:history="1"><w:r><w:rPr><w:color w:val="#410a8c"/><w:u w:val="single"/></w:rPr><w:t xml:space="preserve">Frédérique Segond</w:t></w:r></w:hyperlink></w:p><w:p><w:pPr/><w:r><w:rPr><w:i w:val="1"/><w:iCs w:val="1"/></w:rPr><w:t xml:space="preserve">28es Journées francophones d'Ingénierie des Connaissances IC 2017</w:t></w:r><w:r><w:rPr/><w:t xml:space="preserve">, Jul 2017, Caen, France. pp.115-120</w:t></w:r></w:p><w:p><w:pPr/><w:r><w:rPr/><w:t xml:space="preserve">Communication dans un congrès</w:t></w:r></w:p><w:p><w:pPr/><w:hyperlink r:id="rId34" w:history="1"><w:r><w:rPr><w:color w:val="#410a8c"/><w:u w:val="single"/></w:rPr><w:t xml:space="preserve">hal-01570110v1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From NL Preference Expressions to Comparative Preference Statements: A Preliminary Study in Eliciting Preferences for Customised Decision Support.</w:t></w:r></w:hyperlink></w:p><w:p><w:pPr/><w:hyperlink r:id="rId8" w:history="1"><w:r><w:rPr><w:color w:val="#410a8c"/><w:u w:val="single"/></w:rPr><w:t xml:space="preserve">Souhila Kaci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38" w:history="1"><w:r><w:rPr><w:color w:val="#410a8c"/><w:u w:val="single"/></w:rPr><w:t xml:space="preserve">Violaine Prince</w:t></w:r></w:hyperlink></w:p><w:p><w:pPr/><w:r><w:rPr><w:i w:val="1"/><w:iCs w:val="1"/></w:rPr><w:t xml:space="preserve">ICTAI: International Conference on Tools with Artificial Intelligence</w:t></w:r><w:r><w:rPr/><w:t xml:space="preserve">, Nov 2014, Limassol, Cyprus. pp.591-598, </w:t></w:r><w:hyperlink r:id="rId39" w:history="1"><w:r><w:rPr><w:color w:val="#410a8c"/><w:u w:val="single"/></w:rPr><w:t xml:space="preserve">⟨10.1109/ICTAI.2014.94⟩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lirmm-01087588v1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Approaches of anonymisation of an SMS corpus</w:t></w:r></w:hyperlink></w:p><w:p><w:pPr/><w:hyperlink r:id="rId9" w:history="1"><w:r><w:rPr><w:color w:val="#410a8c"/><w:u w:val="single"/></w:rPr><w:t xml:space="preserve">Namrata Patel</w:t></w:r></w:hyperlink><w:r><w:rPr/><w:t xml:space="preserve">,</w:t></w:r><w:hyperlink r:id="rId12" w:history="1"><w:r><w:rPr><w:color w:val="#410a8c"/><w:u w:val="single"/></w:rPr><w:t xml:space="preserve">Pierre Accorsi</w:t></w:r></w:hyperlink><w:r><w:rPr/><w:t xml:space="preserve">,</w:t></w:r><w:hyperlink r:id="rId41" w:history="1"><w:r><w:rPr><w:color w:val="#410a8c"/><w:u w:val="single"/></w:rPr><w:t xml:space="preserve">Diana Inkpen</w:t></w:r></w:hyperlink><w:r><w:rPr/><w:t xml:space="preserve">,</w:t></w:r><w:hyperlink r:id="rId13" w:history="1"><w:r><w:rPr><w:color w:val="#410a8c"/><w:u w:val="single"/></w:rPr><w:t xml:space="preserve">Cédric Lopez</w:t></w:r></w:hyperlink><w:r><w:rPr/><w:t xml:space="preserve">,</w:t></w:r><w:hyperlink r:id="rId15" w:history="1"><w:r><w:rPr><w:color w:val="#410a8c"/><w:u w:val="single"/></w:rPr><w:t xml:space="preserve">Mathieu Roche</w:t></w:r></w:hyperlink></w:p><w:p><w:pPr/><w:r><w:rPr><w:i w:val="1"/><w:iCs w:val="1"/></w:rPr><w:t xml:space="preserve">CICLing: Conference on Intelligent Text Processing and Computational Linguistics</w:t></w:r><w:r><w:rPr/><w:t xml:space="preserve">, Mar 2013, Samos, Greece. pp.77-88, </w:t></w:r><w:hyperlink r:id="rId42" w:history="1"><w:r><w:rPr><w:color w:val="#410a8c"/><w:u w:val="single"/></w:rPr><w:t xml:space="preserve">⟨10.1007/978-3-642-37247-6_7⟩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lirmm-00816285v1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Let the System Learn a Game: How Can FCA Optimize a Cognitive Memory Structure</w:t></w:r></w:hyperlink></w:p><w:p><w:pPr/><w:hyperlink r:id="rId44" w:history="1"><w:r><w:rPr><w:color w:val="#410a8c"/><w:u w:val="single"/></w:rPr><w:t xml:space="preserve">William Dyce</w:t></w:r></w:hyperlink><w:r><w:rPr/><w:t xml:space="preserve">,</w:t></w:r><w:hyperlink r:id="rId45" w:history="1"><w:r><w:rPr><w:color w:val="#410a8c"/><w:u w:val="single"/></w:rPr><w:t xml:space="preserve">Thibaud Marmin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46" w:history="1"><w:r><w:rPr><w:color w:val="#410a8c"/><w:u w:val="single"/></w:rPr><w:t xml:space="preserve">Clément Sipieter</w:t></w:r></w:hyperlink><w:r><w:rPr/><w:t xml:space="preserve">,</w:t></w:r><w:hyperlink r:id="rId47" w:history="1"><w:r><w:rPr><w:color w:val="#410a8c"/><w:u w:val="single"/></w:rPr><w:t xml:space="preserve">Guillaume Tisserant</w:t></w:r></w:hyperlink><w:r><w:rPr/><w:t xml:space="preserve">et al.</w:t></w:r></w:p><w:p><w:pPr/><w:r><w:rPr><w:i w:val="1"/><w:iCs w:val="1"/></w:rPr><w:t xml:space="preserve">ECAI'2012: European Conference on Artificial Intelligence</w:t></w:r><w:r><w:rPr/><w:t xml:space="preserve">, Aug 2012, Montpellier, France. pp.001-009</w:t></w:r></w:p><w:p><w:pPr/><w:r><w:rPr/><w:t xml:space="preserve">Communication dans un congrès</w:t></w:r></w:p><w:p><w:pPr/><w:hyperlink r:id="rId43" w:history="1"><w:r><w:rPr><w:color w:val="#410a8c"/><w:u w:val="single"/></w:rPr><w:t xml:space="preserve">lirmm-00764071v1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Seek&Hide. Anonymising a French SMS corpus using natural language processing techniques.</w:t></w:r></w:hyperlink></w:p><w:p><w:pPr/><w:hyperlink r:id="rId12" w:history="1"><w:r><w:rPr><w:color w:val="#410a8c"/><w:u w:val="single"/></w:rPr><w:t xml:space="preserve">Pierre Accorsi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13" w:history="1"><w:r><w:rPr><w:color w:val="#410a8c"/><w:u w:val="single"/></w:rPr><w:t xml:space="preserve">Cédric Lopez</w:t></w:r></w:hyperlink><w:r><w:rPr/><w:t xml:space="preserve">,</w:t></w:r><w:hyperlink r:id="rId14" w:history="1"><w:r><w:rPr><w:color w:val="#410a8c"/><w:u w:val="single"/></w:rPr><w:t xml:space="preserve">Rachel Panckhurst</w:t></w:r></w:hyperlink><w:r><w:rPr/><w:t xml:space="preserve">,</w:t></w:r><w:hyperlink r:id="rId15" w:history="1"><w:r><w:rPr><w:color w:val="#410a8c"/><w:u w:val="single"/></w:rPr><w:t xml:space="preserve">Mathieu Roche</w:t></w:r></w:hyperlink></w:p><w:p><w:pPr/><w:r><w:rPr/><w:t xml:space="preserve">Louise-Amélie Cougnon; Cédrick Fairon. </w:t></w:r><w:r><w:rPr><w:i w:val="1"/><w:iCs w:val="1"/></w:rPr><w:t xml:space="preserve">SMS Communication. A linguistic approach</w:t></w:r><w:r><w:rPr/><w:t xml:space="preserve">, </w:t></w:r><w:hyperlink r:id="rId49" w:history="1"><w:r><w:rPr><w:color w:val="#410a8c"/><w:u w:val="single"/></w:rPr><w:t xml:space="preserve">John Benjamins</w:t></w:r></w:hyperlink><w:r><w:rPr/><w:t xml:space="preserve">, pp.11-28, 2014, 978 90 272 0280 2/9789027270306. </w:t></w:r><w:hyperlink r:id="rId50" w:history="1"><w:r><w:rPr><w:color w:val="#410a8c"/><w:u w:val="single"/></w:rPr><w:t xml:space="preserve">⟨10.1075/bct.61⟩</w:t></w:r></w:hyperlink></w:p><w:p><w:pPr/><w:r><w:rPr/><w:t xml:space="preserve">Chapitre d'ouvrage</w:t></w:r></w:p><w:p><w:pPr/><w:hyperlink r:id="rId48" w:history="1"><w:r><w:rPr><w:color w:val="#410a8c"/><w:u w:val="single"/></w:rPr><w:t xml:space="preserve">hal-01485615v1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Preference Handling in Decision-Making Problems</w:t></w:r></w:hyperlink></w:p><w:p><w:pPr/><w:hyperlink r:id="rId9" w:history="1"><w:r><w:rPr><w:color w:val="#410a8c"/><w:u w:val="single"/></w:rPr><w:t xml:space="preserve">Namrata Patel</w:t></w:r></w:hyperlink></w:p><w:p><w:pPr/><w:r><w:rPr/><w:t xml:space="preserve">Computer Science [cs]. Université de Montpellier, 2016. English.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tel-01474148v1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Preference Handling in Decision-Making Problems</w:t></w:r></w:hyperlink></w:p><w:p><w:pPr/><w:hyperlink r:id="rId9" w:history="1"><w:r><w:rPr><w:color w:val="#410a8c"/><w:u w:val="single"/></w:rPr><w:t xml:space="preserve">Namrata Patel</w:t></w:r></w:hyperlink></w:p><w:p><w:pPr/><w:r><w:rPr/><w:t xml:space="preserve">Artificial Intelligence [cs.AI]. Université Montpellier, 2016. English. </w:t></w:r><w:hyperlink r:id="rId54" w:history="1"><w:r><w:rPr><w:color w:val="#410a8c"/><w:u w:val="single"/></w:rPr><w:t xml:space="preserve">⟨NNT : 2016MONTT286⟩</w:t></w:r></w:hyperlink></w:p><w:p><w:pPr/><w:r><w:rPr/><w:t xml:space="preserve">Thèse</w:t></w:r></w:p><w:p><w:pPr/><w:hyperlink r:id="rId53" w:history="1"><w:r><w:rPr><w:color w:val="#410a8c"/><w:u w:val="single"/></w:rPr><w:t xml:space="preserve">tel-01808877v1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1089511v1" TargetMode="External"/><Relationship Id="rId8" Type="http://schemas.openxmlformats.org/officeDocument/2006/relationships/hyperlink" Target="https://hal.science/search/index/?q=*&amp;authFullName_s=Souhila Kaci" TargetMode="External"/><Relationship Id="rId9" Type="http://schemas.openxmlformats.org/officeDocument/2006/relationships/hyperlink" Target="https://hal.science/search/index/?q=*&amp;authFullName_s=Namrata Patel" TargetMode="External"/><Relationship Id="rId10" Type="http://schemas.openxmlformats.org/officeDocument/2006/relationships/hyperlink" Target="https://dx.doi.org/10.1016/j.jal.2014.07.004" TargetMode="External"/><Relationship Id="rId11" Type="http://schemas.openxmlformats.org/officeDocument/2006/relationships/hyperlink" Target="https://hal-lirmm.ccsd.cnrs.fr/lirmm-00816272v1" TargetMode="External"/><Relationship Id="rId12" Type="http://schemas.openxmlformats.org/officeDocument/2006/relationships/hyperlink" Target="https://hal.science/search/index/?q=*&amp;authFullName_s=Pierre Accorsi" TargetMode="External"/><Relationship Id="rId13" Type="http://schemas.openxmlformats.org/officeDocument/2006/relationships/hyperlink" Target="https://hal.science/search/index/?q=*&amp;authFullName_s=C&#233;dric Lopez" TargetMode="External"/><Relationship Id="rId14" Type="http://schemas.openxmlformats.org/officeDocument/2006/relationships/hyperlink" Target="https://hal.science/search/index/?q=*&amp;authFullName_s=Rachel Panckhurst" TargetMode="External"/><Relationship Id="rId15" Type="http://schemas.openxmlformats.org/officeDocument/2006/relationships/hyperlink" Target="https://hal.science/search/index/?q=*&amp;authFullName_s=Mathieu Roche" TargetMode="External"/><Relationship Id="rId16" Type="http://schemas.openxmlformats.org/officeDocument/2006/relationships/hyperlink" Target="https://dx.doi.org/10.1075/li.35.2.03acc" TargetMode="External"/><Relationship Id="rId17" Type="http://schemas.openxmlformats.org/officeDocument/2006/relationships/hyperlink" Target="https://inria.hal.science/hal-03746672v1" TargetMode="External"/><Relationship Id="rId18" Type="http://schemas.openxmlformats.org/officeDocument/2006/relationships/hyperlink" Target="https://hal.science/search/index/?q=*&amp;authFullName_s=Yoann Abel" TargetMode="External"/><Relationship Id="rId19" Type="http://schemas.openxmlformats.org/officeDocument/2006/relationships/hyperlink" Target="https://hal.science/search/index/?q=*&amp;authFullName_s=Fleur Brun" TargetMode="External"/><Relationship Id="rId20" Type="http://schemas.openxmlformats.org/officeDocument/2006/relationships/hyperlink" Target="https://hal.science/search/index/?q=*&amp;authFullName_s=Guilhem Mayoral" TargetMode="External"/><Relationship Id="rId21" Type="http://schemas.openxmlformats.org/officeDocument/2006/relationships/hyperlink" Target="https://dx.doi.org/10.1007/978-3-030-86582-5_2" TargetMode="External"/><Relationship Id="rId22" Type="http://schemas.openxmlformats.org/officeDocument/2006/relationships/hyperlink" Target="https://hal.science/hal-02784742v3" TargetMode="External"/><Relationship Id="rId23" Type="http://schemas.openxmlformats.org/officeDocument/2006/relationships/hyperlink" Target="https://hal.science/search/index/?q=*&amp;authFullName_s=Thomas Lemaitre" TargetMode="External"/><Relationship Id="rId24" Type="http://schemas.openxmlformats.org/officeDocument/2006/relationships/hyperlink" Target="https://hal.science/search/index/?q=*&amp;authFullName_s=Camille Gosset" TargetMode="External"/><Relationship Id="rId25" Type="http://schemas.openxmlformats.org/officeDocument/2006/relationships/hyperlink" Target="https://hal.science/search/index/?q=*&amp;authFullName_s=Mathieu Lafourcade" TargetMode="External"/><Relationship Id="rId26" Type="http://schemas.openxmlformats.org/officeDocument/2006/relationships/hyperlink" Target="https://hal.science/hal-02329675v1" TargetMode="External"/><Relationship Id="rId27" Type="http://schemas.openxmlformats.org/officeDocument/2006/relationships/hyperlink" Target="https://hal.science/search/index/?q=*&amp;authFullName_s=Mathilde Lannes" TargetMode="External"/><Relationship Id="rId28" Type="http://schemas.openxmlformats.org/officeDocument/2006/relationships/hyperlink" Target="https://hal.science/search/index/?q=*&amp;authFullName_s=Camille Pradel" TargetMode="External"/><Relationship Id="rId29" Type="http://schemas.openxmlformats.org/officeDocument/2006/relationships/hyperlink" Target="https://inria.hal.science/hal-02517698v1" TargetMode="External"/><Relationship Id="rId30" Type="http://schemas.openxmlformats.org/officeDocument/2006/relationships/hyperlink" Target="https://hal.science/search/index/?q=*&amp;authFullName_s=K&#233;vin Deturck" TargetMode="External"/><Relationship Id="rId31" Type="http://schemas.openxmlformats.org/officeDocument/2006/relationships/hyperlink" Target="https://hal.science/search/index/?q=*&amp;authFullName_s=Pierre-Alain Avouac" TargetMode="External"/><Relationship Id="rId32" Type="http://schemas.openxmlformats.org/officeDocument/2006/relationships/hyperlink" Target="https://hal.science/search/index/?q=*&amp;authFullName_s=Damien Nouvel" TargetMode="External"/><Relationship Id="rId33" Type="http://schemas.openxmlformats.org/officeDocument/2006/relationships/hyperlink" Target="https://dx.doi.org/10.1007/978-3-030-29904-0_9" TargetMode="External"/><Relationship Id="rId34" Type="http://schemas.openxmlformats.org/officeDocument/2006/relationships/hyperlink" Target="https://hal.science/hal-01570110v1" TargetMode="External"/><Relationship Id="rId35" Type="http://schemas.openxmlformats.org/officeDocument/2006/relationships/hyperlink" Target="https://hal.science/search/index/?q=*&amp;authFullName_s=Ioannis Partalas" TargetMode="External"/><Relationship Id="rId36" Type="http://schemas.openxmlformats.org/officeDocument/2006/relationships/hyperlink" Target="https://hal.science/search/index/?q=*&amp;authFullName_s=Fr&#233;d&#233;rique Segond" TargetMode="External"/><Relationship Id="rId37" Type="http://schemas.openxmlformats.org/officeDocument/2006/relationships/hyperlink" Target="https://hal-lirmm.ccsd.cnrs.fr/lirmm-01087588v1" TargetMode="External"/><Relationship Id="rId38" Type="http://schemas.openxmlformats.org/officeDocument/2006/relationships/hyperlink" Target="https://hal.science/search/index/?q=*&amp;authFullName_s=Violaine Prince" TargetMode="External"/><Relationship Id="rId39" Type="http://schemas.openxmlformats.org/officeDocument/2006/relationships/hyperlink" Target="https://dx.doi.org/10.1109/ICTAI.2014.94" TargetMode="External"/><Relationship Id="rId40" Type="http://schemas.openxmlformats.org/officeDocument/2006/relationships/hyperlink" Target="https://hal-lirmm.ccsd.cnrs.fr/lirmm-00816285v1" TargetMode="External"/><Relationship Id="rId41" Type="http://schemas.openxmlformats.org/officeDocument/2006/relationships/hyperlink" Target="https://hal.science/search/index/?q=*&amp;authFullName_s=Diana Inkpen" TargetMode="External"/><Relationship Id="rId42" Type="http://schemas.openxmlformats.org/officeDocument/2006/relationships/hyperlink" Target="https://dx.doi.org/10.1007/978-3-642-37247-6_7" TargetMode="External"/><Relationship Id="rId43" Type="http://schemas.openxmlformats.org/officeDocument/2006/relationships/hyperlink" Target="https://hal-lirmm.ccsd.cnrs.fr/lirmm-00764071v1" TargetMode="External"/><Relationship Id="rId44" Type="http://schemas.openxmlformats.org/officeDocument/2006/relationships/hyperlink" Target="https://hal.science/search/index/?q=*&amp;authFullName_s=William Dyce" TargetMode="External"/><Relationship Id="rId45" Type="http://schemas.openxmlformats.org/officeDocument/2006/relationships/hyperlink" Target="https://hal.science/search/index/?q=*&amp;authFullName_s=Thibaud Marmin" TargetMode="External"/><Relationship Id="rId46" Type="http://schemas.openxmlformats.org/officeDocument/2006/relationships/hyperlink" Target="https://hal.science/search/index/?q=*&amp;authFullName_s=Cl&#233;ment Sipieter" TargetMode="External"/><Relationship Id="rId47" Type="http://schemas.openxmlformats.org/officeDocument/2006/relationships/hyperlink" Target="https://hal.science/search/index/?q=*&amp;authFullName_s=Guillaume Tisserant" TargetMode="External"/><Relationship Id="rId48" Type="http://schemas.openxmlformats.org/officeDocument/2006/relationships/hyperlink" Target="https://hal.science/hal-01485615v1" TargetMode="External"/><Relationship Id="rId49" Type="http://schemas.openxmlformats.org/officeDocument/2006/relationships/hyperlink" Target="https://benjamins.com/" TargetMode="External"/><Relationship Id="rId50" Type="http://schemas.openxmlformats.org/officeDocument/2006/relationships/hyperlink" Target="https://dx.doi.org/10.1075/bct.61" TargetMode="External"/><Relationship Id="rId51" Type="http://schemas.openxmlformats.org/officeDocument/2006/relationships/hyperlink" Target="https://hal-lirmm.ccsd.cnrs.fr/tel-01474148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hyperlink" Target="https://theses.hal.science/tel-01808877v1" TargetMode="External"/><Relationship Id="rId54" Type="http://schemas.openxmlformats.org/officeDocument/2006/relationships/hyperlink" Target="https://www.theses.fr/2016MONTT28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Namrata Patel</dc:title>
  <dc:description>CV</dc:description>
  <dc:subject/>
  <cp:keywords/>
  <cp:category/>
  <cp:lastModifiedBy/>
  <dcterms:created xsi:type="dcterms:W3CDTF">2026-05-25T12:19:57+02:00</dcterms:created>
  <dcterms:modified xsi:type="dcterms:W3CDTF">2026-05-25T12:19:57+02:00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