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Naomi Truan </w:t></w:r><w:r><w:rPr><w:color w:val="641e6e"/></w:rPr><w:t xml:space="preserve">University Lecturer, Leiden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naomi-truan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0000-0003-1023-4663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23424383X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Is Gender‐Inclusive Language Left‐Wing? The Social Meaning of Four Gender‐Inclusive Strategies in French and German</w:t></w:r></w:hyperlink></w:p><w:p><w:pPr/><w:hyperlink r:id="rId12" w:history="1"><w:r><w:rPr><w:color w:val="#410a8c"/><w:u w:val="single"/></w:rPr><w:t xml:space="preserve">Benjamin Storme</w:t></w:r></w:hyperlink><w:r><w:rPr/><w:t xml:space="preserve">,</w:t></w:r><w:hyperlink r:id="rId13" w:history="1"><w:r><w:rPr><w:color w:val="#410a8c"/><w:u w:val="single"/></w:rPr><w:t xml:space="preserve">Naomi Truan</w:t></w:r></w:hyperlink><w:r><w:rPr/><w:t xml:space="preserve">,</w:t></w:r><w:hyperlink r:id="rId14" w:history="1"><w:r><w:rPr><w:color w:val="#410a8c"/><w:u w:val="single"/></w:rPr><w:t xml:space="preserve">Jo Lychnara</w:t></w:r></w:hyperlink><w:r><w:rPr/><w:t xml:space="preserve">,</w:t></w:r><w:hyperlink r:id="rId15" w:history="1"><w:r><w:rPr><w:color w:val="#410a8c"/><w:u w:val="single"/></w:rPr><w:t xml:space="preserve">Gráinne Deasy</w:t></w:r></w:hyperlink></w:p><w:p><w:pPr/><w:r><w:rPr><w:i w:val="1"/><w:iCs w:val="1"/></w:rPr><w:t xml:space="preserve">Journal of Sociolinguistics</w:t></w:r><w:r><w:rPr/><w:t xml:space="preserve">, 2026, </w:t></w:r><w:hyperlink r:id="rId16" w:history="1"><w:r><w:rPr><w:color w:val="#410a8c"/><w:u w:val="single"/></w:rPr><w:t xml:space="preserve">⟨10.1111/josl.70026⟩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halshs-05585886v1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Becoming a speaker of German as an L1 French speaker: elite multilingualism as a means of distinction in a globalised world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International Journal of Multilingualism</w:t></w:r><w:r><w:rPr/><w:t xml:space="preserve">, 2025, pp.1-20. </w:t></w:r><w:hyperlink r:id="rId18" w:history="1"><w:r><w:rPr><w:color w:val="#410a8c"/><w:u w:val="single"/></w:rPr><w:t xml:space="preserve">⟨10.1080/14790718.2024.2443154⟩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halshs-04907824v1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Introduction: Language ideologies—again? New insights from a flourishing field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20" w:history="1"><w:r><w:rPr><w:color w:val="#410a8c"/><w:u w:val="single"/></w:rPr><w:t xml:space="preserve">Esther Jahns</w:t></w:r></w:hyperlink></w:p><w:p><w:pPr/><w:r><w:rPr><w:i w:val="1"/><w:iCs w:val="1"/></w:rPr><w:t xml:space="preserve">European Journal of Applied Linguistics. </w:t></w:r><w:r><w:rPr/><w:t xml:space="preserve">, 2024, </w:t></w:r><w:hyperlink r:id="rId21" w:history="1"><w:r><w:rPr><w:color w:val="#410a8c"/><w:u w:val="single"/></w:rPr><w:t xml:space="preserve">⟨10.1515/eujal-2024-0021⟩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hal-04571779v1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„In Deutschland wird es weniger diskutiert.“: Sprachideologien über geschlechtergerechte Sprache aus der Sicht von L2-Sprechenden des Deutschen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Linguistische Berichte</w:t></w:r><w:r><w:rPr/><w:t xml:space="preserve">, 2024, 36, pp.237-257</w:t></w:r></w:p><w:p><w:pPr/><w:r><w:rPr/><w:t xml:space="preserve">Article dans une revue</w:t></w:r></w:p><w:p><w:pPr/><w:hyperlink r:id="rId22" w:history="1"><w:r><w:rPr><w:color w:val="#410a8c"/><w:u w:val="single"/></w:rPr><w:t xml:space="preserve">halshs-04814149v1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Whose language counts?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European Journal of Applied Linguistics. </w:t></w:r><w:r><w:rPr/><w:t xml:space="preserve">, 2024, </w:t></w:r><w:hyperlink r:id="rId24" w:history="1"><w:r><w:rPr><w:color w:val="#410a8c"/><w:u w:val="single"/></w:rPr><w:t xml:space="preserve">⟨10.1515/eujal-2024-0006⟩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hal-04571703v1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Die digitale Hashtag-Kampagne rund um #CoronaEltern und #CoronaElternRechnenAb: Twitter-Positionierungspraktiken in der Pandemie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26" w:history="1"><w:r><w:rPr><w:color w:val="#410a8c"/><w:u w:val="single"/></w:rPr><w:t xml:space="preserve">Friederike Fischer</w:t></w:r></w:hyperlink></w:p><w:p><w:pPr/><w:r><w:rPr><w:i w:val="1"/><w:iCs w:val="1"/></w:rPr><w:t xml:space="preserve">Journal für Medienlinguistik</w:t></w:r><w:r><w:rPr/><w:t xml:space="preserve">, 2023, 5, pp.1 - 33. </w:t></w:r><w:hyperlink r:id="rId27" w:history="1"><w:r><w:rPr><w:color w:val="#410a8c"/><w:u w:val="single"/></w:rPr><w:t xml:space="preserve">⟨10.21248/jfml.2023.48⟩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halshs-04034600v1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Introduction: The sociolinguistics of exclusion – Indexing (non)belonging in mobile communities</w:t></w:r></w:hyperlink></w:p><w:p><w:pPr/><w:hyperlink r:id="rId29" w:history="1"><w:r><w:rPr><w:color w:val="#410a8c"/><w:u w:val="single"/></w:rPr><w:t xml:space="preserve">Cornelia F Bock</w:t></w:r></w:hyperlink><w:r><w:rPr/><w:t xml:space="preserve">,</w:t></w:r><w:hyperlink r:id="rId30" w:history="1"><w:r><w:rPr><w:color w:val="#410a8c"/><w:u w:val="single"/></w:rPr><w:t xml:space="preserve">Florian Busch</w:t></w:r></w:hyperlink><w:r><w:rPr/><w:t xml:space="preserve">,</w:t></w:r><w:hyperlink r:id="rId13" w:history="1"><w:r><w:rPr><w:color w:val="#410a8c"/><w:u w:val="single"/></w:rPr><w:t xml:space="preserve">Naomi Truan</w:t></w:r></w:hyperlink></w:p><w:p><w:pPr/><w:r><w:rPr><w:i w:val="1"/><w:iCs w:val="1"/></w:rPr><w:t xml:space="preserve">Language and Communication</w:t></w:r><w:r><w:rPr/><w:t xml:space="preserve">, 2023, 93, pp.192-195. </w:t></w:r><w:hyperlink r:id="rId31" w:history="1"><w:r><w:rPr><w:color w:val="#410a8c"/><w:u w:val="single"/></w:rPr><w:t xml:space="preserve">⟨10.1016/j.langcom.2023.10.003⟩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halshs-04304271v1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Doing Open Science in a Research-Based Seminar: Students’ Positioning Towards Openness in Higher Education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33" w:history="1"><w:r><w:rPr><w:color w:val="#410a8c"/><w:u w:val="single"/></w:rPr><w:t xml:space="preserve">Dennis Dressel</w:t></w:r></w:hyperlink></w:p><w:p><w:pPr/><w:r><w:rPr><w:i w:val="1"/><w:iCs w:val="1"/></w:rPr><w:t xml:space="preserve">The International Review of Research in Open and Distributed Learning</w:t></w:r><w:r><w:rPr/><w:t xml:space="preserve">, 2022, 23 (3), pp.153-170</w:t></w:r></w:p><w:p><w:pPr/><w:r><w:rPr/><w:t xml:space="preserve">Article dans une revue</w:t></w:r></w:p><w:p><w:pPr/><w:hyperlink r:id="rId32" w:history="1"><w:r><w:rPr><w:color w:val="#410a8c"/><w:u w:val="single"/></w:rPr><w:t xml:space="preserve">halshs-03395171v3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“I am a real cat”: French-speaking cats on Twitter as an enregistered variety and community of practice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Internet Pragmatics</w:t></w:r><w:r><w:rPr/><w:t xml:space="preserve">, 2022, </w:t></w:r><w:hyperlink r:id="rId35" w:history="1"><w:r><w:rPr><w:color w:val="#410a8c"/><w:u w:val="single"/></w:rPr><w:t xml:space="preserve">⟨10.1075/ip.00083.tru⟩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halshs-03720451v1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Navigating the German school system when being perceived as a student ‘with migration background’: Students’ perspectives on linguistic racism</w:t></w:r></w:hyperlink></w:p><w:p><w:pPr/><w:hyperlink r:id="rId37" w:history="1"><w:r><w:rPr><w:color w:val="#410a8c"/><w:u w:val="single"/></w:rPr><w:t xml:space="preserve">Martina Oldani</w:t></w:r></w:hyperlink><w:r><w:rPr/><w:t xml:space="preserve">,</w:t></w:r><w:hyperlink r:id="rId13" w:history="1"><w:r><w:rPr><w:color w:val="#410a8c"/><w:u w:val="single"/></w:rPr><w:t xml:space="preserve">Naomi Truan</w:t></w:r></w:hyperlink></w:p><w:p><w:pPr/><w:r><w:rPr><w:i w:val="1"/><w:iCs w:val="1"/></w:rPr><w:t xml:space="preserve">Linguistics and Education</w:t></w:r><w:r><w:rPr/><w:t xml:space="preserve">, 2022, 71, pp.1-15. </w:t></w:r><w:hyperlink r:id="rId38" w:history="1"><w:r><w:rPr><w:color w:val="#410a8c"/><w:u w:val="single"/></w:rPr><w:t xml:space="preserve">⟨10.1016/j.linged.2022.101049⟩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halshs-03692924v1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(When) Can I say Du to You? The metapragmatics of forms of address on German-Speaking Twitter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Journal of Pragmatics</w:t></w:r><w:r><w:rPr/><w:t xml:space="preserve">, 2022, 191, pp.227-239</w:t></w:r></w:p><w:p><w:pPr/><w:r><w:rPr/><w:t xml:space="preserve">Article dans une revue</w:t></w:r></w:p><w:p><w:pPr/><w:hyperlink r:id="rId39" w:history="1"><w:r><w:rPr><w:color w:val="#410a8c"/><w:u w:val="single"/></w:rPr><w:t xml:space="preserve">halshs-03679349v1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Das eigene digitale Schreiben erforschen: Ein sprachwissenschaftliches Seminarkonzept zur Produktion, Analyse und Reflexion eigener digitaler Schreibpraktiken für angehende Deutschlehrkräfte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33" w:history="1"><w:r><w:rPr><w:color w:val="#410a8c"/><w:u w:val="single"/></w:rPr><w:t xml:space="preserve">Dennis Dressel</w:t></w:r></w:hyperlink></w:p><w:p><w:pPr/><w:r><w:rPr><w:i w:val="1"/><w:iCs w:val="1"/></w:rPr><w:t xml:space="preserve">Herausforderung Lehrer*innenbildung – Zeitschrift zur Konzeption, Gestaltung und Diskussion</w:t></w:r><w:r><w:rPr/><w:t xml:space="preserve">, 2021, 4 (1), pp.378-397. </w:t></w:r><w:hyperlink r:id="rId41" w:history="1"><w:r><w:rPr><w:color w:val="#410a8c"/><w:u w:val="single"/></w:rPr><w:t xml:space="preserve">⟨10.11576/hlz-4343⟩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halshs-03445934v1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Building, Encoding, and Annotating a Corpus of Parliamentary Debates in XML-TEI: A Cross-Linguistic Account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43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2021, 14</w:t></w:r></w:p><w:p><w:pPr/><w:r><w:rPr/><w:t xml:space="preserve">Article dans une revue</w:t></w:r></w:p><w:p><w:pPr/><w:hyperlink r:id="rId42" w:history="1"><w:r><w:rPr><w:color w:val="#410a8c"/><w:u w:val="single"/></w:rPr><w:t xml:space="preserve">halshs-03097333v4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Narratives of dialogue in parliamentary discourse: Constructing the ethos of the receptive politician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Journal of Language and Politics</w:t></w:r><w:r><w:rPr/><w:t xml:space="preserve">, 2021, 20 (4), </w:t></w:r><w:hyperlink r:id="rId45" w:history="1"><w:r><w:rPr><w:color w:val="#410a8c"/><w:u w:val="single"/></w:rPr><w:t xml:space="preserve">⟨10.1075/jlp.20018.tru⟩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hal-02988202v1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view from within: Gendered language ideologies of multilingual speakers in contemporary Berlin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37" w:history="1"><w:r><w:rPr><w:color w:val="#410a8c"/><w:u w:val="single"/></w:rPr><w:t xml:space="preserve">Martina Oldani</w:t></w:r></w:hyperlink></w:p><w:p><w:pPr/><w:r><w:rPr><w:i w:val="1"/><w:iCs w:val="1"/></w:rPr><w:t xml:space="preserve">Journal of Sociolinguistics</w:t></w:r><w:r><w:rPr/><w:t xml:space="preserve">, 2021, </w:t></w:r><w:hyperlink r:id="rId47" w:history="1"><w:r><w:rPr><w:color w:val="#410a8c"/><w:u w:val="single"/></w:rPr><w:t xml:space="preserve">⟨10.1111/josl.12471⟩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halshs-03220392v1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Talking about, for, and to the People: Populism and Representation in Parliamentary Debates on Europe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Zeitschrift für Anglistik und Amerikanistik. A Quarterly of Language, Literature and Culture</w:t></w:r><w:r><w:rPr/><w:t xml:space="preserve">, 2019, 67 (3), pp.307-337. </w:t></w:r><w:hyperlink r:id="rId49" w:history="1"><w:r><w:rPr><w:color w:val="#410a8c"/><w:u w:val="single"/></w:rPr><w:t xml:space="preserve">⟨10.1515/zaa-2019-0025⟩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halshs-02376375v1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Möglichkeiten und Herausforderungen einer pragmatisch orientierten kontrastiven Diskursanalyse. Ein Vorschlag am Beispiel deutscher, französischer und britischer Parlamentsdebatten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Diskurse – digital</w:t></w:r><w:r><w:rPr/><w:t xml:space="preserve">, 2019, 1 (3), pp.29-50</w:t></w:r></w:p><w:p><w:pPr/><w:r><w:rPr/><w:t xml:space="preserve">Article dans une revue</w:t></w:r></w:p><w:p><w:pPr/><w:hyperlink r:id="rId50" w:history="1"><w:r><w:rPr><w:color w:val="#410a8c"/><w:u w:val="single"/></w:rPr><w:t xml:space="preserve">hal-02174641v1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 of: Jenny Arendholz, Wolfram Bublitz & Monika Kirner-Ludwig (eds.) (2015), The Pragmatics of Quoting Now and Then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Discourse and Society</w:t></w:r><w:r><w:rPr/><w:t xml:space="preserve">, 2018, pp.592-594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halshs-01734565v2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 of: Marta Dynel & Piotr Cap (2017), Implicitness. From lexis to discourse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hal-01845109v1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Dire l’intégration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54" w:history="1"><w:r><w:rPr><w:color w:val="#410a8c"/><w:u w:val="single"/></w:rPr><w:t xml:space="preserve">Léa Renard</w:t></w:r></w:hyperlink></w:p><w:p><w:pPr/><w:r><w:rPr><w:i w:val="1"/><w:iCs w:val="1"/></w:rPr><w:t xml:space="preserve">Mots : les langages du politique</w:t></w:r><w:r><w:rPr/><w:t xml:space="preserve">, 2017, Le rapport, entre description et recommandation, 114, pp.77-93. </w:t></w:r><w:hyperlink r:id="rId55" w:history="1"><w:r><w:rPr><w:color w:val="#410a8c"/><w:u w:val="single"/></w:rPr><w:t xml:space="preserve">⟨10.4000/mots.22794⟩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halshs-01570922v1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 of: Svenja Kranich (2016), Contrastive Pragmatics and Translation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halshs-01734562v1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Zwischenrufe zwischen parlamentarischer Routine und Kreativität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Cahiers d'études germaniques</w:t></w:r><w:r><w:rPr/><w:t xml:space="preserve">, 2017, 73, pp.125-138</w:t></w:r></w:p><w:p><w:pPr/><w:r><w:rPr/><w:t xml:space="preserve">Article dans une revue</w:t></w:r></w:p><w:p><w:pPr/><w:hyperlink r:id="rId57" w:history="1"><w:r><w:rPr><w:color w:val="#410a8c"/><w:u w:val="single"/></w:rPr><w:t xml:space="preserve">halshs-01716538v1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Identitäten in Bewegung</w:t></w:r></w:hyperlink></w:p><w:p><w:pPr/><w:hyperlink r:id="rId54" w:history="1"><w:r><w:rPr><w:color w:val="#410a8c"/><w:u w:val="single"/></w:rPr><w:t xml:space="preserve">Léa Renard</w:t></w:r></w:hyperlink><w:r><w:rPr/><w:t xml:space="preserve">,</w:t></w:r><w:hyperlink r:id="rId13" w:history="1"><w:r><w:rPr><w:color w:val="#410a8c"/><w:u w:val="single"/></w:rPr><w:t xml:space="preserve">Naomi Truan</w:t></w:r></w:hyperlink></w:p><w:p><w:pPr/><w:r><w:rPr><w:i w:val="1"/><w:iCs w:val="1"/></w:rPr><w:t xml:space="preserve">Trajectoires - Travaux des jeunes chercheurs du CIERA</w:t></w:r><w:r><w:rPr/><w:t xml:space="preserve">, 2016, Hors série | 2016, </w:t></w:r><w:hyperlink r:id="rId59" w:history="1"><w:r><w:rPr><w:color w:val="#410a8c"/><w:u w:val="single"/></w:rPr><w:t xml:space="preserve">⟨10.4000/trajectoires.1833⟩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halshs-01400993v1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Pragmatics of Interjections in Parliamentary Interruptions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Revue de Sémantique et Pragmatique</w:t></w:r><w:r><w:rPr/><w:t xml:space="preserve">, 2016, 40, pp.125-144</w:t></w:r></w:p><w:p><w:pPr/><w:r><w:rPr/><w:t xml:space="preserve">Article dans une revue</w:t></w:r></w:p><w:p><w:pPr/><w:hyperlink r:id="rId60" w:history="1"><w:r><w:rPr><w:color w:val="#410a8c"/><w:u w:val="single"/></w:rPr><w:t xml:space="preserve">halshs-01539431v1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Review of: Anna Ewa Wieczorek (2013), Clusivity: A New Approach to Association and Dissociation in Political Discourse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Journal of Language and Politics</w:t></w:r><w:r><w:rPr/><w:t xml:space="preserve">, 2016, pp.660-663. </w:t></w:r><w:hyperlink r:id="rId62" w:history="1"><w:r><w:rPr><w:color w:val="#410a8c"/><w:u w:val="single"/></w:rPr><w:t xml:space="preserve">⟨10.1075/jlp.15.5.jlp.15.5.11tru⟩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halshs-01734550v1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Les citations doivent être exactes ! »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Travaux Interdisciplinaires sur la Parole et le Langage</w:t></w:r><w:r><w:rPr/><w:t xml:space="preserve">, 2016, 32, pp.93-122</w:t></w:r></w:p><w:p><w:pPr/><w:r><w:rPr/><w:t xml:space="preserve">Article dans une revue</w:t></w:r></w:p><w:p><w:pPr/><w:hyperlink r:id="rId63" w:history="1"><w:r><w:rPr><w:color w:val="#410a8c"/><w:u w:val="single"/></w:rPr><w:t xml:space="preserve">halshs-01456097v2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Review of: Martin Weisser (2016), Practical Corpus Linguistics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The LINGUIST List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halshs-01734555v1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Convoquer autrui dans le discours politique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Trajectoires - Travaux des jeunes chercheurs du CIERA</w:t></w:r><w:r><w:rPr/><w:t xml:space="preserve">, 2016</w:t></w:r></w:p><w:p><w:pPr/><w:r><w:rPr/><w:t xml:space="preserve">Article dans une revue</w:t></w:r></w:p><w:p><w:pPr/><w:hyperlink r:id="rId65" w:history="1"><w:r><w:rPr><w:color w:val="#410a8c"/><w:u w:val="single"/></w:rPr><w:t xml:space="preserve">halshs-01401004v1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: Jacqueline Léon (2015), Histoire de l'automatisation des sciences du langage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Lectures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halshs-01734546v1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Stratégies de contournement de l'adresse et délocution : le tiers du discours politique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ELIS - Echanges de linguistique en Sorbonne</w:t></w:r><w:r><w:rPr/><w:t xml:space="preserve">, 2015, 3 (1), pp.52-71</w:t></w:r></w:p><w:p><w:pPr/><w:r><w:rPr/><w:t xml:space="preserve">Article dans une revue</w:t></w:r></w:p><w:p><w:pPr/><w:hyperlink r:id="rId67" w:history="1"><w:r><w:rPr><w:color w:val="#410a8c"/><w:u w:val="single"/></w:rPr><w:t xml:space="preserve">halshs-01166071v1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Faire intervenir des êtres collectifs dans et par le discours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Tracés : Revue de Sciences Humaines</w:t></w:r><w:r><w:rPr/><w:t xml:space="preserve">, 2015, Convoquer les êtres collectifs, 2 (29), pp.103-122. </w:t></w:r><w:hyperlink r:id="rId69" w:history="1"><w:r><w:rPr><w:color w:val="#410a8c"/><w:u w:val="single"/></w:rPr><w:t xml:space="preserve">⟨10.4000/traces.6331⟩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halshs-01253516v1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Doing Open Science in the Humanities: From Public Discourse to Qualitative Data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OSCoffee</w:t></w:r><w:r><w:rPr/><w:t xml:space="preserve">, Leiden University, May 2024, Leiden, Netherlands</w:t></w:r></w:p><w:p><w:pPr/><w:r><w:rPr/><w:t xml:space="preserve">Communication dans un congrès</w:t></w:r></w:p><w:p><w:pPr/><w:hyperlink r:id="rId70" w:history="1"><w:r><w:rPr><w:color w:val="#410a8c"/><w:u w:val="single"/></w:rPr><w:t xml:space="preserve">hal-04571952v1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Open Science and Me</w:t></w:r></w:hyperlink></w:p><w:p><w:pPr/><w:hyperlink r:id="rId13" w:history="1"><w:r><w:rPr><w:color w:val="#410a8c"/><w:u w:val="single"/></w:rPr><w:t xml:space="preserve">Naomi Truan</w:t></w:r></w:hyperlink></w:p><w:p><w:pPr/><w:r><w:rPr><w:i w:val="1"/><w:iCs w:val="1"/></w:rPr><w:t xml:space="preserve">45. Jahrestagung der Deutschen Gesellschaft für Sprachwissenschaft an der Universität zu Köln</w:t></w:r><w:r><w:rPr/><w:t xml:space="preserve">, Mar 2023, Cologne, Germany</w:t></w:r></w:p><w:p><w:pPr/><w:r><w:rPr/><w:t xml:space="preserve">Communication dans un congrès</w:t></w:r></w:p><w:p><w:pPr/><w:hyperlink r:id="rId71" w:history="1"><w:r><w:rPr><w:color w:val="#410a8c"/><w:u w:val="single"/></w:rPr><w:t xml:space="preserve">hal-04020719v1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Politics of Person Reference</w:t></w:r></w:hyperlink></w:p><w:p><w:pPr/><w:hyperlink r:id="rId13" w:history="1"><w:r><w:rPr><w:color w:val="#410a8c"/><w:u w:val="single"/></w:rPr><w:t xml:space="preserve">Naomi Truan</w:t></w:r></w:hyperlink></w:p><w:p><w:pPr/><w:r><w:rPr/><w:t xml:space="preserve">John Benjamins. , 2021, </w:t></w:r><w:hyperlink r:id="rId73" w:history="1"><w:r><w:rPr><w:color w:val="#410a8c"/><w:u w:val="single"/></w:rPr><w:t xml:space="preserve">⟨10.1075/pbns.320⟩</w:t></w:r></w:hyperlink></w:p><w:p><w:pPr/><w:r><w:rPr/><w:t xml:space="preserve">Ouvrages</w:t></w:r></w:p><w:p><w:pPr/><w:hyperlink r:id="rId72" w:history="1"><w:r><w:rPr><w:color w:val="#410a8c"/><w:u w:val="single"/></w:rPr><w:t xml:space="preserve">hal-02988199v1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The discursive construction of the people in European political discourse: Semantics and pragmatics of a contested concept in German, French, and British parliamentary debates</w:t></w:r></w:hyperlink></w:p><w:p><w:pPr/><w:hyperlink r:id="rId13" w:history="1"><w:r><w:rPr><w:color w:val="#410a8c"/><w:u w:val="single"/></w:rPr><w:t xml:space="preserve">Naomi Truan</w:t></w:r></w:hyperlink></w:p><w:p><w:pPr/><w:r><w:rPr/><w:t xml:space="preserve">Jan Zienkowski; Ruth Breeze. </w:t></w:r><w:r><w:rPr><w:i w:val="1"/><w:iCs w:val="1"/></w:rPr><w:t xml:space="preserve">Imagining the Peoples of Europe: Populist discourses across the political spectrum</w:t></w:r><w:r><w:rPr/><w:t xml:space="preserve">, 83, </w:t></w:r><w:hyperlink r:id="rId75" w:history="1"><w:r><w:rPr><w:color w:val="#410a8c"/><w:u w:val="single"/></w:rPr><w:t xml:space="preserve">John Benjamins</w:t></w:r></w:hyperlink><w:r><w:rPr/><w:t xml:space="preserve">, pp.201-228, 2019, Discourse Approaches to Politics, Society and Culture, 9789027203489. </w:t></w:r><w:hyperlink r:id="rId76" w:history="1"><w:r><w:rPr><w:color w:val="#410a8c"/><w:u w:val="single"/></w:rPr><w:t xml:space="preserve">⟨10.1075/dapsac.83.09tru⟩</w:t></w:r></w:hyperlink></w:p><w:p><w:pPr/><w:r><w:rPr/><w:t xml:space="preserve">Chapitre d'ouvrage</w:t></w:r></w:p><w:p><w:pPr/><w:hyperlink r:id="rId74" w:history="1"><w:r><w:rPr><w:color w:val="#410a8c"/><w:u w:val="single"/></w:rPr><w:t xml:space="preserve">halshs-02376399v2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Generisch, unpersönlich, indefinit?</w:t></w:r></w:hyperlink></w:p><w:p><w:pPr/><w:hyperlink r:id="rId13" w:history="1"><w:r><w:rPr><w:color w:val="#410a8c"/><w:u w:val="single"/></w:rPr><w:t xml:space="preserve">Naomi Truan</w:t></w:r></w:hyperlink></w:p><w:p><w:pPr/><w:r><w:rPr/><w:t xml:space="preserve">Mouton de Gruyter. </w:t></w:r><w:r><w:rPr><w:i w:val="1"/><w:iCs w:val="1"/></w:rPr><w:t xml:space="preserve">Diskursive Verfestigungen. Schnittstellen zwischen Morphosyntax, Phraseologie und Pragmatik im Deutschen und im Sprachvergleich</w:t></w:r><w:r><w:rPr/><w:t xml:space="preserve">, , 2018, Konvergenz &amp; Divergenz, 978-3-11-058529-2. </w:t></w:r><w:hyperlink r:id="rId78" w:history="1"><w:r><w:rPr><w:color w:val="#410a8c"/><w:u w:val="single"/></w:rPr><w:t xml:space="preserve">⟨10.1515/9783110585292-022⟩</w:t></w:r></w:hyperlink></w:p><w:p><w:pPr/><w:r><w:rPr/><w:t xml:space="preserve">Chapitre d'ouvrage</w:t></w:r></w:p><w:p><w:pPr/><w:hyperlink r:id="rId77" w:history="1"><w:r><w:rPr><w:color w:val="#410a8c"/><w:u w:val="single"/></w:rPr><w:t xml:space="preserve">halshs-01799448v1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doctorat nouvelle mouture</w:t></w:r></w:hyperlink></w:p><w:p><w:pPr/><w:hyperlink r:id="rId80" w:history="1"><w:r><w:rPr><w:color w:val="#410a8c"/><w:u w:val="single"/></w:rPr><w:t xml:space="preserve">Agathe Bernier-Monod</w:t></w:r></w:hyperlink><w:r><w:rPr/><w:t xml:space="preserve">,</w:t></w:r><w:hyperlink r:id="rId81" w:history="1"><w:r><w:rPr><w:color w:val="#410a8c"/><w:u w:val="single"/></w:rPr><w:t xml:space="preserve">Valérie Dubslaff</w:t></w:r></w:hyperlink><w:r><w:rPr/><w:t xml:space="preserve">,</w:t></w:r><w:hyperlink r:id="rId82" w:history="1"><w:r><w:rPr><w:color w:val="#410a8c"/><w:u w:val="single"/></w:rPr><w:t xml:space="preserve">Annette Lensing</w:t></w:r></w:hyperlink><w:r><w:rPr/><w:t xml:space="preserve">,</w:t></w:r><w:hyperlink r:id="rId13" w:history="1"><w:r><w:rPr><w:color w:val="#410a8c"/><w:u w:val="single"/></w:rPr><w:t xml:space="preserve">Naomi Truan</w:t></w:r></w:hyperlink><w:r><w:rPr/><w:t xml:space="preserve">,</w:t></w:r><w:hyperlink r:id="rId83" w:history="1"><w:r><w:rPr><w:color w:val="#410a8c"/><w:u w:val="single"/></w:rPr><w:t xml:space="preserve">Bérénice Zunino</w:t></w:r></w:hyperlink></w:p><w:p><w:pPr/><w:r><w:rPr/><w:t xml:space="preserve">EPURE – Éditions et presses universitaires de Reims; Helga Meise, Thomas Nicklas, Christian E. Roques. </w:t></w:r><w:r><w:rPr><w:i w:val="1"/><w:iCs w:val="1"/></w:rPr><w:t xml:space="preserve">Hybridisierungen, Hybridations</w:t></w:r><w:r><w:rPr/><w:t xml:space="preserve">, 2017</w:t></w:r></w:p><w:p><w:pPr/><w:r><w:rPr/><w:t xml:space="preserve">Chapitre d'ouvrage</w:t></w:r></w:p><w:p><w:pPr/><w:hyperlink r:id="rId79" w:history="1"><w:r><w:rPr><w:color w:val="#410a8c"/><w:u w:val="single"/></w:rPr><w:t xml:space="preserve">halshs-01734594v1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Reluctance to Use the Word Populism as a Concept</w:t></w:r></w:hyperlink></w:p><w:p><w:pPr/><w:hyperlink r:id="rId85" w:history="1"><w:r><w:rPr><w:color w:val="#410a8c"/><w:u w:val="single"/></w:rPr><w:t xml:space="preserve">Nicolas Hubé</w:t></w:r></w:hyperlink><w:r><w:rPr/><w:t xml:space="preserve">,</w:t></w:r><w:hyperlink r:id="rId13" w:history="1"><w:r><w:rPr><w:color w:val="#410a8c"/><w:u w:val="single"/></w:rPr><w:t xml:space="preserve">Naomi Truan</w:t></w:r></w:hyperlink></w:p><w:p><w:pPr/><w:r><w:rPr><w:i w:val="1"/><w:iCs w:val="1"/></w:rPr><w:t xml:space="preserve">Populist Political Communication in Europe. A Cross-National Analysis of European Countries</w:t></w:r><w:r><w:rPr/><w:t xml:space="preserve">, Routledge, 2016</w:t></w:r></w:p><w:p><w:pPr/><w:r><w:rPr/><w:t xml:space="preserve">Chapitre d'ouvrage</w:t></w:r></w:p><w:p><w:pPr/><w:hyperlink r:id="rId84" w:history="1"><w:r><w:rPr><w:color w:val="#410a8c"/><w:u w:val="single"/></w:rPr><w:t xml:space="preserve">halshs-01401324v2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How and why choosing the wrong form of address may make you look like a boomer or a Karen: Characterological figures on social media</w:t></w:r></w:hyperlink></w:p><w:p><w:pPr/><w:hyperlink r:id="rId13" w:history="1"><w:r><w:rPr><w:color w:val="#410a8c"/><w:u w:val="single"/></w:rPr><w:t xml:space="preserve">Naomi Truan</w:t></w:r></w:hyperlink></w:p><w:p><w:pPr/><w:r><w:rPr/><w:t xml:space="preserve">2024</w:t></w:r></w:p><w:p><w:pPr/><w:r><w:rPr/><w:t xml:space="preserve">Pré-publication, Document de travail</w:t></w:r></w:p><w:p><w:pPr/><w:hyperlink r:id="rId86" w:history="1"><w:r><w:rPr><w:color w:val="#410a8c"/><w:u w:val="single"/></w:rPr><w:t xml:space="preserve">halshs-04306731v3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Interviews Going Open! Pseudonymization Strategies: Protecting Data While Preserving Utility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88" w:history="1"><w:r><w:rPr><w:color w:val="#410a8c"/><w:u w:val="single"/></w:rPr><w:t xml:space="preserve">Sophie Granger</w:t></w:r></w:hyperlink><w:r><w:rPr/><w:t xml:space="preserve">,</w:t></w:r><w:hyperlink r:id="rId14" w:history="1"><w:r><w:rPr><w:color w:val="#410a8c"/><w:u w:val="single"/></w:rPr><w:t xml:space="preserve">Jo Lychnara</w:t></w:r></w:hyperlink></w:p><w:p><w:pPr/><w:r><w:rPr/><w:t xml:space="preserve">2024</w:t></w:r></w:p><w:p><w:pPr/><w:r><w:rPr/><w:t xml:space="preserve">Pré-publication, Document de travail</w:t></w:r></w:p><w:p><w:pPr/><w:hyperlink r:id="rId87" w:history="1"><w:r><w:rPr><w:color w:val="#410a8c"/><w:u w:val="single"/></w:rPr><w:t xml:space="preserve">halshs-04842999v1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Interviews Going Open! How to Pseudonymize Sensitive Interview Data: A Detailed Step-by-Step Guide (With Time Stamps)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88" w:history="1"><w:r><w:rPr><w:color w:val="#410a8c"/><w:u w:val="single"/></w:rPr><w:t xml:space="preserve">Sophie Granger</w:t></w:r></w:hyperlink><w:r><w:rPr/><w:t xml:space="preserve">,</w:t></w:r><w:hyperlink r:id="rId14" w:history="1"><w:r><w:rPr><w:color w:val="#410a8c"/><w:u w:val="single"/></w:rPr><w:t xml:space="preserve">Jo Lychnara</w:t></w:r></w:hyperlink></w:p><w:p><w:pPr/><w:r><w:rPr/><w:t xml:space="preserve">2024</w:t></w:r></w:p><w:p><w:pPr/><w:r><w:rPr/><w:t xml:space="preserve">Pré-publication, Document de travail</w:t></w:r></w:p><w:p><w:pPr/><w:hyperlink r:id="rId89" w:history="1"><w:r><w:rPr><w:color w:val="#410a8c"/><w:u w:val="single"/></w:rPr><w:t xml:space="preserve">halshs-04743263v2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„In Deutschland wird es weniger diskutiert“: Sprachideologien über geschlechtergerechte Sprache aus der Sicht von L2-Sprechenden des Deutschen</w:t></w:r></w:hyperlink></w:p><w:p><w:pPr/><w:hyperlink r:id="rId13" w:history="1"><w:r><w:rPr><w:color w:val="#410a8c"/><w:u w:val="single"/></w:rPr><w:t xml:space="preserve">Naomi Truan</w:t></w:r></w:hyperlink></w:p><w:p><w:pPr/><w:r><w:rPr/><w:t xml:space="preserve">2023</w:t></w:r></w:p><w:p><w:pPr/><w:r><w:rPr/><w:t xml:space="preserve">Pré-publication, Document de travail</w:t></w:r></w:p><w:p><w:pPr/><w:hyperlink r:id="rId90" w:history="1"><w:r><w:rPr><w:color w:val="#410a8c"/><w:u w:val="single"/></w:rPr><w:t xml:space="preserve">halshs-04245878v2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Das Private ist politisch&amp;quot;: Praktiken des digitalen Protests in der Pandemie rund um die Hashtags #CoronaEltern und #CoronaElternRechnenAb</w:t></w:r></w:hyperlink></w:p><w:p><w:pPr/><w:hyperlink r:id="rId13" w:history="1"><w:r><w:rPr><w:color w:val="#410a8c"/><w:u w:val="single"/></w:rPr><w:t xml:space="preserve">Naomi Truan</w:t></w:r></w:hyperlink><w:r><w:rPr/><w:t xml:space="preserve">,</w:t></w:r><w:hyperlink r:id="rId26" w:history="1"><w:r><w:rPr><w:color w:val="#410a8c"/><w:u w:val="single"/></w:rPr><w:t xml:space="preserve">Friederike Fischer</w:t></w:r></w:hyperlink></w:p><w:p><w:pPr/><w:r><w:rPr/><w:t xml:space="preserve">2022</w:t></w:r></w:p><w:p><w:pPr/><w:r><w:rPr/><w:t xml:space="preserve">Pré-publication, Document de travail</w:t></w:r></w:p><w:p><w:pPr/><w:hyperlink r:id="rId91" w:history="1"><w:r><w:rPr><w:color w:val="#410a8c"/><w:u w:val="single"/></w:rPr><w:t xml:space="preserve">halshs-03687541v1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From Theoretical Debates to Lived Experiences: Autoethnographic Insights on Open Educational Practices in German Higher Education</w:t></w:r></w:hyperlink></w:p><w:p><w:pPr/><w:hyperlink r:id="rId93" w:history="1"><w:r><w:rPr><w:color w:val="#410a8c"/><w:u w:val="single"/></w:rPr><w:t xml:space="preserve">Sigrid Fahrer</w:t></w:r></w:hyperlink><w:r><w:rPr/><w:t xml:space="preserve">,</w:t></w:r><w:hyperlink r:id="rId94" w:history="1"><w:r><w:rPr><w:color w:val="#410a8c"/><w:u w:val="single"/></w:rPr><w:t xml:space="preserve">Tamara Heck</w:t></w:r></w:hyperlink><w:r><w:rPr/><w:t xml:space="preserve">,</w:t></w:r><w:hyperlink r:id="rId95" w:history="1"><w:r><w:rPr><w:color w:val="#410a8c"/><w:u w:val="single"/></w:rPr><w:t xml:space="preserve">Ronny Röwert</w:t></w:r></w:hyperlink><w:r><w:rPr/><w:t xml:space="preserve">,</w:t></w:r><w:hyperlink r:id="rId13" w:history="1"><w:r><w:rPr><w:color w:val="#410a8c"/><w:u w:val="single"/></w:rPr><w:t xml:space="preserve">Naomi Truan</w:t></w:r></w:hyperlink></w:p><w:p><w:pPr/><w:r><w:rPr/><w:t xml:space="preserve">2022</w:t></w:r></w:p><w:p><w:pPr/><w:r><w:rPr/><w:t xml:space="preserve">Pré-publication, Document de travail</w:t></w:r></w:p><w:p><w:pPr/><w:hyperlink r:id="rId92" w:history="1"><w:r><w:rPr><w:color w:val="#410a8c"/><w:u w:val="single"/></w:rPr><w:t xml:space="preserve">halshs-03687476v1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Creating and analyzing multilingual parliamentary corpora</w:t></w:r></w:hyperlink></w:p><w:p><w:pPr/><w:hyperlink r:id="rId97" w:history="1"><w:r><w:rPr><w:color w:val="#410a8c"/><w:u w:val="single"/></w:rPr><w:t xml:space="preserve">Erzsébet Tóth-Czifra</w:t></w:r></w:hyperlink><w:r><w:rPr/><w:t xml:space="preserve">,</w:t></w:r><w:hyperlink r:id="rId13" w:history="1"><w:r><w:rPr><w:color w:val="#410a8c"/><w:u w:val="single"/></w:rPr><w:t xml:space="preserve">Naomi Truan</w:t></w:r></w:hyperlink></w:p><w:p><w:pPr/><w:r><w:rPr/><w:t xml:space="preserve">2021</w:t></w:r></w:p><w:p><w:pPr/><w:r><w:rPr/><w:t xml:space="preserve">Pré-publication, Document de travail</w:t></w:r></w:p><w:p><w:pPr/><w:hyperlink r:id="rId96" w:history="1"><w:r><w:rPr><w:color w:val="#410a8c"/><w:u w:val="single"/></w:rPr><w:t xml:space="preserve">halshs-03366486v1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F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omi-truan" TargetMode="External"/><Relationship Id="rId9" Type="http://schemas.openxmlformats.org/officeDocument/2006/relationships/hyperlink" Target="https://orcid.org/0000-0003-1023-4663" TargetMode="External"/><Relationship Id="rId10" Type="http://schemas.openxmlformats.org/officeDocument/2006/relationships/hyperlink" Target="https://www.idref.fr/23424383X" TargetMode="External"/><Relationship Id="rId11" Type="http://schemas.openxmlformats.org/officeDocument/2006/relationships/hyperlink" Target="https://shs.hal.science/halshs-05585886v1" TargetMode="External"/><Relationship Id="rId12" Type="http://schemas.openxmlformats.org/officeDocument/2006/relationships/hyperlink" Target="https://hal.science/search/index/?q=*&amp;authFullName_s=Benjamin Storme" TargetMode="External"/><Relationship Id="rId13" Type="http://schemas.openxmlformats.org/officeDocument/2006/relationships/hyperlink" Target="https://hal.science/search/index/?q=*&amp;authFullName_s=Naomi Truan" TargetMode="External"/><Relationship Id="rId14" Type="http://schemas.openxmlformats.org/officeDocument/2006/relationships/hyperlink" Target="https://hal.science/search/index/?q=*&amp;authFullName_s=Jo Lychnara" TargetMode="External"/><Relationship Id="rId15" Type="http://schemas.openxmlformats.org/officeDocument/2006/relationships/hyperlink" Target="https://hal.science/search/index/?q=*&amp;authFullName_s=Gr&#225;inne Deasy" TargetMode="External"/><Relationship Id="rId16" Type="http://schemas.openxmlformats.org/officeDocument/2006/relationships/hyperlink" Target="https://dx.doi.org/10.1111/josl.70026" TargetMode="External"/><Relationship Id="rId17" Type="http://schemas.openxmlformats.org/officeDocument/2006/relationships/hyperlink" Target="https://shs.hal.science/halshs-04907824v1" TargetMode="External"/><Relationship Id="rId18" Type="http://schemas.openxmlformats.org/officeDocument/2006/relationships/hyperlink" Target="https://dx.doi.org/10.1080/14790718.2024.2443154" TargetMode="External"/><Relationship Id="rId19" Type="http://schemas.openxmlformats.org/officeDocument/2006/relationships/hyperlink" Target="https://hal.science/hal-04571779v1" TargetMode="External"/><Relationship Id="rId20" Type="http://schemas.openxmlformats.org/officeDocument/2006/relationships/hyperlink" Target="https://hal.science/search/index/?q=*&amp;authFullName_s=Esther Jahns" TargetMode="External"/><Relationship Id="rId21" Type="http://schemas.openxmlformats.org/officeDocument/2006/relationships/hyperlink" Target="https://dx.doi.org/10.1515/eujal-2024-0021" TargetMode="External"/><Relationship Id="rId22" Type="http://schemas.openxmlformats.org/officeDocument/2006/relationships/hyperlink" Target="https://shs.hal.science/halshs-04814149v1" TargetMode="External"/><Relationship Id="rId23" Type="http://schemas.openxmlformats.org/officeDocument/2006/relationships/hyperlink" Target="https://hal.science/hal-04571703v1" TargetMode="External"/><Relationship Id="rId24" Type="http://schemas.openxmlformats.org/officeDocument/2006/relationships/hyperlink" Target="https://dx.doi.org/10.1515/eujal-2024-0006" TargetMode="External"/><Relationship Id="rId25" Type="http://schemas.openxmlformats.org/officeDocument/2006/relationships/hyperlink" Target="https://shs.hal.science/halshs-04034600v1" TargetMode="External"/><Relationship Id="rId26" Type="http://schemas.openxmlformats.org/officeDocument/2006/relationships/hyperlink" Target="https://hal.science/search/index/?q=*&amp;authFullName_s=Friederike Fischer" TargetMode="External"/><Relationship Id="rId27" Type="http://schemas.openxmlformats.org/officeDocument/2006/relationships/hyperlink" Target="https://dx.doi.org/10.21248/jfml.2023.48" TargetMode="External"/><Relationship Id="rId28" Type="http://schemas.openxmlformats.org/officeDocument/2006/relationships/hyperlink" Target="https://shs.hal.science/halshs-04304271v1" TargetMode="External"/><Relationship Id="rId29" Type="http://schemas.openxmlformats.org/officeDocument/2006/relationships/hyperlink" Target="https://hal.science/search/index/?q=*&amp;authFullName_s=Cornelia F Bock" TargetMode="External"/><Relationship Id="rId30" Type="http://schemas.openxmlformats.org/officeDocument/2006/relationships/hyperlink" Target="https://hal.science/search/index/?q=*&amp;authFullName_s=Florian Busch" TargetMode="External"/><Relationship Id="rId31" Type="http://schemas.openxmlformats.org/officeDocument/2006/relationships/hyperlink" Target="https://dx.doi.org/10.1016/j.langcom.2023.10.003" TargetMode="External"/><Relationship Id="rId32" Type="http://schemas.openxmlformats.org/officeDocument/2006/relationships/hyperlink" Target="https://shs.hal.science/halshs-03395171v3" TargetMode="External"/><Relationship Id="rId33" Type="http://schemas.openxmlformats.org/officeDocument/2006/relationships/hyperlink" Target="https://hal.science/search/index/?q=*&amp;authFullName_s=Dennis Dressel" TargetMode="External"/><Relationship Id="rId34" Type="http://schemas.openxmlformats.org/officeDocument/2006/relationships/hyperlink" Target="https://shs.hal.science/halshs-03720451v1" TargetMode="External"/><Relationship Id="rId35" Type="http://schemas.openxmlformats.org/officeDocument/2006/relationships/hyperlink" Target="https://dx.doi.org/10.1075/ip.00083.tru" TargetMode="External"/><Relationship Id="rId36" Type="http://schemas.openxmlformats.org/officeDocument/2006/relationships/hyperlink" Target="https://shs.hal.science/halshs-03692924v1" TargetMode="External"/><Relationship Id="rId37" Type="http://schemas.openxmlformats.org/officeDocument/2006/relationships/hyperlink" Target="https://hal.science/search/index/?q=*&amp;authFullName_s=Martina Oldani" TargetMode="External"/><Relationship Id="rId38" Type="http://schemas.openxmlformats.org/officeDocument/2006/relationships/hyperlink" Target="https://dx.doi.org/10.1016/j.linged.2022.101049" TargetMode="External"/><Relationship Id="rId39" Type="http://schemas.openxmlformats.org/officeDocument/2006/relationships/hyperlink" Target="https://shs.hal.science/halshs-03679349v1" TargetMode="External"/><Relationship Id="rId40" Type="http://schemas.openxmlformats.org/officeDocument/2006/relationships/hyperlink" Target="https://shs.hal.science/halshs-03445934v1" TargetMode="External"/><Relationship Id="rId41" Type="http://schemas.openxmlformats.org/officeDocument/2006/relationships/hyperlink" Target="https://dx.doi.org/10.11576/hlz-4343" TargetMode="External"/><Relationship Id="rId42" Type="http://schemas.openxmlformats.org/officeDocument/2006/relationships/hyperlink" Target="https://shs.hal.science/halshs-03097333v4" TargetMode="External"/><Relationship Id="rId43" Type="http://schemas.openxmlformats.org/officeDocument/2006/relationships/hyperlink" Target="https://hal.science/search/index/?q=*&amp;authFullName_s=Laurent Romary" TargetMode="External"/><Relationship Id="rId44" Type="http://schemas.openxmlformats.org/officeDocument/2006/relationships/hyperlink" Target="https://hal.science/hal-02988202v1" TargetMode="External"/><Relationship Id="rId45" Type="http://schemas.openxmlformats.org/officeDocument/2006/relationships/hyperlink" Target="https://dx.doi.org/10.1075/jlp.20018.tru" TargetMode="External"/><Relationship Id="rId46" Type="http://schemas.openxmlformats.org/officeDocument/2006/relationships/hyperlink" Target="https://shs.hal.science/halshs-03220392v1" TargetMode="External"/><Relationship Id="rId47" Type="http://schemas.openxmlformats.org/officeDocument/2006/relationships/hyperlink" Target="https://dx.doi.org/10.1111/josl.12471" TargetMode="External"/><Relationship Id="rId48" Type="http://schemas.openxmlformats.org/officeDocument/2006/relationships/hyperlink" Target="https://shs.hal.science/halshs-02376375v1" TargetMode="External"/><Relationship Id="rId49" Type="http://schemas.openxmlformats.org/officeDocument/2006/relationships/hyperlink" Target="https://dx.doi.org/10.1515/zaa-2019-0025" TargetMode="External"/><Relationship Id="rId50" Type="http://schemas.openxmlformats.org/officeDocument/2006/relationships/hyperlink" Target="https://hal.science/hal-02174641v1" TargetMode="External"/><Relationship Id="rId51" Type="http://schemas.openxmlformats.org/officeDocument/2006/relationships/hyperlink" Target="https://shs.hal.science/halshs-01734565v2" TargetMode="External"/><Relationship Id="rId52" Type="http://schemas.openxmlformats.org/officeDocument/2006/relationships/hyperlink" Target="https://hal.science/hal-01845109v1" TargetMode="External"/><Relationship Id="rId53" Type="http://schemas.openxmlformats.org/officeDocument/2006/relationships/hyperlink" Target="https://shs.hal.science/halshs-01570922v1" TargetMode="External"/><Relationship Id="rId54" Type="http://schemas.openxmlformats.org/officeDocument/2006/relationships/hyperlink" Target="https://hal.science/search/index/?q=*&amp;authFullName_s=L&#233;a Renard" TargetMode="External"/><Relationship Id="rId55" Type="http://schemas.openxmlformats.org/officeDocument/2006/relationships/hyperlink" Target="https://dx.doi.org/10.4000/mots.22794" TargetMode="External"/><Relationship Id="rId56" Type="http://schemas.openxmlformats.org/officeDocument/2006/relationships/hyperlink" Target="https://shs.hal.science/halshs-01734562v1" TargetMode="External"/><Relationship Id="rId57" Type="http://schemas.openxmlformats.org/officeDocument/2006/relationships/hyperlink" Target="https://shs.hal.science/halshs-01716538v1" TargetMode="External"/><Relationship Id="rId58" Type="http://schemas.openxmlformats.org/officeDocument/2006/relationships/hyperlink" Target="https://shs.hal.science/halshs-01400993v1" TargetMode="External"/><Relationship Id="rId59" Type="http://schemas.openxmlformats.org/officeDocument/2006/relationships/hyperlink" Target="https://dx.doi.org/10.4000/trajectoires.1833" TargetMode="External"/><Relationship Id="rId60" Type="http://schemas.openxmlformats.org/officeDocument/2006/relationships/hyperlink" Target="https://shs.hal.science/halshs-01539431v1" TargetMode="External"/><Relationship Id="rId61" Type="http://schemas.openxmlformats.org/officeDocument/2006/relationships/hyperlink" Target="https://shs.hal.science/halshs-01734550v1" TargetMode="External"/><Relationship Id="rId62" Type="http://schemas.openxmlformats.org/officeDocument/2006/relationships/hyperlink" Target="https://dx.doi.org/10.1075/jlp.15.5.jlp.15.5.11tru" TargetMode="External"/><Relationship Id="rId63" Type="http://schemas.openxmlformats.org/officeDocument/2006/relationships/hyperlink" Target="https://shs.hal.science/halshs-01456097v2" TargetMode="External"/><Relationship Id="rId64" Type="http://schemas.openxmlformats.org/officeDocument/2006/relationships/hyperlink" Target="https://shs.hal.science/halshs-01734555v1" TargetMode="External"/><Relationship Id="rId65" Type="http://schemas.openxmlformats.org/officeDocument/2006/relationships/hyperlink" Target="https://shs.hal.science/halshs-01401004v1" TargetMode="External"/><Relationship Id="rId66" Type="http://schemas.openxmlformats.org/officeDocument/2006/relationships/hyperlink" Target="https://shs.hal.science/halshs-01734546v1" TargetMode="External"/><Relationship Id="rId67" Type="http://schemas.openxmlformats.org/officeDocument/2006/relationships/hyperlink" Target="https://shs.hal.science/halshs-01166071v1" TargetMode="External"/><Relationship Id="rId68" Type="http://schemas.openxmlformats.org/officeDocument/2006/relationships/hyperlink" Target="https://shs.hal.science/halshs-01253516v1" TargetMode="External"/><Relationship Id="rId69" Type="http://schemas.openxmlformats.org/officeDocument/2006/relationships/hyperlink" Target="https://dx.doi.org/10.4000/traces.6331" TargetMode="External"/><Relationship Id="rId70" Type="http://schemas.openxmlformats.org/officeDocument/2006/relationships/hyperlink" Target="https://hal.science/hal-04571952v1" TargetMode="External"/><Relationship Id="rId71" Type="http://schemas.openxmlformats.org/officeDocument/2006/relationships/hyperlink" Target="https://hal.science/hal-04020719v1" TargetMode="External"/><Relationship Id="rId72" Type="http://schemas.openxmlformats.org/officeDocument/2006/relationships/hyperlink" Target="https://hal.science/hal-02988199v1" TargetMode="External"/><Relationship Id="rId73" Type="http://schemas.openxmlformats.org/officeDocument/2006/relationships/hyperlink" Target="https://dx.doi.org/10.1075/pbns.320" TargetMode="External"/><Relationship Id="rId74" Type="http://schemas.openxmlformats.org/officeDocument/2006/relationships/hyperlink" Target="https://shs.hal.science/halshs-02376399v2" TargetMode="External"/><Relationship Id="rId75" Type="http://schemas.openxmlformats.org/officeDocument/2006/relationships/hyperlink" Target="https://benjamins.com/catalog/dapsac.83.09tru" TargetMode="External"/><Relationship Id="rId76" Type="http://schemas.openxmlformats.org/officeDocument/2006/relationships/hyperlink" Target="https://dx.doi.org/10.1075/dapsac.83.09tru" TargetMode="External"/><Relationship Id="rId77" Type="http://schemas.openxmlformats.org/officeDocument/2006/relationships/hyperlink" Target="https://shs.hal.science/halshs-01799448v1" TargetMode="External"/><Relationship Id="rId78" Type="http://schemas.openxmlformats.org/officeDocument/2006/relationships/hyperlink" Target="https://dx.doi.org/10.1515/9783110585292-022" TargetMode="External"/><Relationship Id="rId79" Type="http://schemas.openxmlformats.org/officeDocument/2006/relationships/hyperlink" Target="https://shs.hal.science/halshs-01734594v1" TargetMode="External"/><Relationship Id="rId80" Type="http://schemas.openxmlformats.org/officeDocument/2006/relationships/hyperlink" Target="https://hal.science/search/index/?q=*&amp;authFullName_s=Agathe Bernier-Monod" TargetMode="External"/><Relationship Id="rId81" Type="http://schemas.openxmlformats.org/officeDocument/2006/relationships/hyperlink" Target="https://hal.science/search/index/?q=*&amp;authFullName_s=Val&#233;rie Dubslaff" TargetMode="External"/><Relationship Id="rId82" Type="http://schemas.openxmlformats.org/officeDocument/2006/relationships/hyperlink" Target="https://hal.science/search/index/?q=*&amp;authFullName_s=Annette Lensing" TargetMode="External"/><Relationship Id="rId83" Type="http://schemas.openxmlformats.org/officeDocument/2006/relationships/hyperlink" Target="https://hal.science/search/index/?q=*&amp;authFullName_s=B&#233;r&#233;nice Zunino" TargetMode="External"/><Relationship Id="rId84" Type="http://schemas.openxmlformats.org/officeDocument/2006/relationships/hyperlink" Target="https://shs.hal.science/halshs-01401324v2" TargetMode="External"/><Relationship Id="rId85" Type="http://schemas.openxmlformats.org/officeDocument/2006/relationships/hyperlink" Target="https://hal.science/search/index/?q=*&amp;authFullName_s=Nicolas Hub&#233;" TargetMode="External"/><Relationship Id="rId86" Type="http://schemas.openxmlformats.org/officeDocument/2006/relationships/hyperlink" Target="https://shs.hal.science/halshs-04306731v3" TargetMode="External"/><Relationship Id="rId87" Type="http://schemas.openxmlformats.org/officeDocument/2006/relationships/hyperlink" Target="https://shs.hal.science/halshs-04842999v1" TargetMode="External"/><Relationship Id="rId88" Type="http://schemas.openxmlformats.org/officeDocument/2006/relationships/hyperlink" Target="https://hal.science/search/index/?q=*&amp;authFullName_s=Sophie Granger" TargetMode="External"/><Relationship Id="rId89" Type="http://schemas.openxmlformats.org/officeDocument/2006/relationships/hyperlink" Target="https://shs.hal.science/halshs-04743263v2" TargetMode="External"/><Relationship Id="rId90" Type="http://schemas.openxmlformats.org/officeDocument/2006/relationships/hyperlink" Target="https://shs.hal.science/halshs-04245878v2" TargetMode="External"/><Relationship Id="rId91" Type="http://schemas.openxmlformats.org/officeDocument/2006/relationships/hyperlink" Target="https://shs.hal.science/halshs-03687541v1" TargetMode="External"/><Relationship Id="rId92" Type="http://schemas.openxmlformats.org/officeDocument/2006/relationships/hyperlink" Target="https://shs.hal.science/halshs-03687476v1" TargetMode="External"/><Relationship Id="rId93" Type="http://schemas.openxmlformats.org/officeDocument/2006/relationships/hyperlink" Target="https://hal.science/search/index/?q=*&amp;authFullName_s=Sigrid Fahrer" TargetMode="External"/><Relationship Id="rId94" Type="http://schemas.openxmlformats.org/officeDocument/2006/relationships/hyperlink" Target="https://hal.science/search/index/?q=*&amp;authFullName_s=Tamara Heck" TargetMode="External"/><Relationship Id="rId95" Type="http://schemas.openxmlformats.org/officeDocument/2006/relationships/hyperlink" Target="https://hal.science/search/index/?q=*&amp;authFullName_s=Ronny R&#246;wert" TargetMode="External"/><Relationship Id="rId96" Type="http://schemas.openxmlformats.org/officeDocument/2006/relationships/hyperlink" Target="https://shs.hal.science/halshs-03366486v1" TargetMode="External"/><Relationship Id="rId97" Type="http://schemas.openxmlformats.org/officeDocument/2006/relationships/hyperlink" Target="https://hal.science/search/index/?q=*&amp;authFullName_s=Erzs&#233;bet T&#243;th-Czifr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Naomi Truan</dc:title>
  <dc:description>CV</dc:description>
  <dc:subject/>
  <cp:keywords/>
  <cp:category/>
  <cp:lastModifiedBy/>
  <dcterms:created xsi:type="dcterms:W3CDTF">2026-04-30T14:34:23+02:00</dcterms:created>
  <dcterms:modified xsi:type="dcterms:W3CDTF">2026-04-30T14:34:23+02:00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