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Narjes Guetat-calabrese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éducative et psychique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pp.23-25.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⟨10.3917/lcp.259.0023⟩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2023, N° 30 (2), pp.63-76.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⟨10.3917/cliop.030.0063⟩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Pinel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pp.87-127.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directrice ou directeur d’une MECS (Maison d’Enfants à Caractère Social)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25 (1), pp.31-51.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temps des directeurs et directrices de maisons d’enfants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pp.63-75.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⟨10.3917/cdle.050.0063⟩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position de professionnelle du travail social à une position de chercheuse clinicienne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pp.135-149.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⟨10.3917/cliop.021.0135⟩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pratiques professionnelles dans les métiers de la relation : quel(s) sens aujourd’hui pour les institutions et les équipes? Quelles demandes? Quels besoins ?</w:t>
            </w:r>
            <w:r>
              <w:rPr/>
              <w:t xml:space="preserve">, 2022, ARIFTS,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 » dans les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L’analyse des pratiques professionnelles dans les métiers de la relation</w:t>
            </w:r>
            <w:r>
              <w:rPr/>
              <w:t xml:space="preserve">, Arifts, Nov 2022, Pays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capacité à exercer une fonction de liaison pour faire face aux « attaques aux liens » à l’œuvre dans une Institution socio-éducative : À propos des effets du travail d’élaboration psychique des pratiques professionnelles d’une équipe d’éducateurs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an ability to practise a linking function when faced with attacks on linking in a socio-educational institution. The effects of time and space in the psychical elaboration of professional practices for a team of social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Aug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cliniques d'orientation psychanalytique : le chercheur, son parcours et son lien à ses objets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Publication de la revue CLIOPSY</w:t>
            </w:r>
            <w:r>
              <w:rPr/>
              <w:t xml:space="preserve">, 2020,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d’Enfants à Caractère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Sciences de l’éducation</w:t>
            </w:r>
            <w:r>
              <w:rPr/>
              <w:t xml:space="preserve">, 2018, Université Saint-Esprit de Kaslik-Jounieh,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cliniquement en travail social : un enjeu de société ? L’expérience nanterroise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l’analyse des pratiques professionnelles</w:t>
            </w:r>
            <w:r>
              <w:rPr/>
              <w:t xml:space="preserve">, Arifts-Pays de Loire, Feb 2018,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social: Regard clinique sur la fonction de direction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parcours à l’ETSUP… dans le cadre du cursus Superviseur et analyseur de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Francine Coudert, Claude Rouyer. </w:t>
            </w:r>
            <w:r>
              <w:rPr>
                <w:i w:val="1"/>
                <w:iCs w:val="1"/>
              </w:rPr>
              <w:t xml:space="preserve">Former à la supervision et l'analyse des pratiques des professionnels de l'intervention sociale à l'ETSUP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2012, 978-2-296-96769-4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 : regard clinique sur la fonction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2018PA100160⟩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tel-03917517v1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872v1" TargetMode="External"/><Relationship Id="rId8" Type="http://schemas.openxmlformats.org/officeDocument/2006/relationships/hyperlink" Target="https://hal.science/search/index/?q=*&amp;authFullName_s=Narj&#232;s Guetat-Calabrese" TargetMode="External"/><Relationship Id="rId9" Type="http://schemas.openxmlformats.org/officeDocument/2006/relationships/hyperlink" Target="https://hal.science/search/index/?q=*&amp;authFullName_s=Caroline Le Roy" TargetMode="External"/><Relationship Id="rId10" Type="http://schemas.openxmlformats.org/officeDocument/2006/relationships/hyperlink" Target="https://dx.doi.org/10.3917/lcp.259.0023" TargetMode="External"/><Relationship Id="rId11" Type="http://schemas.openxmlformats.org/officeDocument/2006/relationships/hyperlink" Target="https://hal.science/hal-04272931v1" TargetMode="External"/><Relationship Id="rId12" Type="http://schemas.openxmlformats.org/officeDocument/2006/relationships/hyperlink" Target="https://hal.science/search/index/?q=*&amp;authFullName_s=Laure Lafage" TargetMode="External"/><Relationship Id="rId13" Type="http://schemas.openxmlformats.org/officeDocument/2006/relationships/hyperlink" Target="https://hal.science/search/index/?q=*&amp;authFullName_s=Claudine Blanchard-Laville" TargetMode="External"/><Relationship Id="rId14" Type="http://schemas.openxmlformats.org/officeDocument/2006/relationships/hyperlink" Target="https://dx.doi.org/10.3917/cliop.030.0063" TargetMode="External"/><Relationship Id="rId15" Type="http://schemas.openxmlformats.org/officeDocument/2006/relationships/hyperlink" Target="https://hal.parisnanterre.fr/hal-04215874v1" TargetMode="External"/><Relationship Id="rId16" Type="http://schemas.openxmlformats.org/officeDocument/2006/relationships/hyperlink" Target="https://dx.doi.org/10.3917/cliop.028.0087" TargetMode="External"/><Relationship Id="rId17" Type="http://schemas.openxmlformats.org/officeDocument/2006/relationships/hyperlink" Target="https://hal.parisnanterre.fr/hal-04215888v1" TargetMode="External"/><Relationship Id="rId18" Type="http://schemas.openxmlformats.org/officeDocument/2006/relationships/hyperlink" Target="https://dx.doi.org/10.3917/cliop.025.0031" TargetMode="External"/><Relationship Id="rId19" Type="http://schemas.openxmlformats.org/officeDocument/2006/relationships/hyperlink" Target="https://hal.parisnanterre.fr/hal-04215906v1" TargetMode="External"/><Relationship Id="rId20" Type="http://schemas.openxmlformats.org/officeDocument/2006/relationships/hyperlink" Target="https://dx.doi.org/10.3917/cdle.050.0063" TargetMode="External"/><Relationship Id="rId21" Type="http://schemas.openxmlformats.org/officeDocument/2006/relationships/hyperlink" Target="https://hal.parisnanterre.fr/hal-04215908v1" TargetMode="External"/><Relationship Id="rId22" Type="http://schemas.openxmlformats.org/officeDocument/2006/relationships/hyperlink" Target="https://dx.doi.org/10.3917/cliop.021.0135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parisnanterre.fr/hal-04215911v1" TargetMode="External"/><Relationship Id="rId26" Type="http://schemas.openxmlformats.org/officeDocument/2006/relationships/hyperlink" Target="https://hal.science/search/index/?q=*&amp;authFullName_s=Narjes Guetat-Calabrese" TargetMode="External"/><Relationship Id="rId27" Type="http://schemas.openxmlformats.org/officeDocument/2006/relationships/hyperlink" Target="https://hal.parisnanterre.fr/hal-04215913v1" TargetMode="External"/><Relationship Id="rId28" Type="http://schemas.openxmlformats.org/officeDocument/2006/relationships/hyperlink" Target="https://hal.parisnanterre.fr/hal-04215918v1" TargetMode="External"/><Relationship Id="rId29" Type="http://schemas.openxmlformats.org/officeDocument/2006/relationships/hyperlink" Target="https://hal.science/hal-04164690v1" TargetMode="External"/><Relationship Id="rId30" Type="http://schemas.openxmlformats.org/officeDocument/2006/relationships/hyperlink" Target="https://hal.parisnanterre.fr/hal-04215920v1" TargetMode="External"/><Relationship Id="rId31" Type="http://schemas.openxmlformats.org/officeDocument/2006/relationships/hyperlink" Target="https://hal.science/hal-04164674v1" TargetMode="External"/><Relationship Id="rId32" Type="http://schemas.openxmlformats.org/officeDocument/2006/relationships/hyperlink" Target="https://hal.science/hal-04162874v1" TargetMode="External"/><Relationship Id="rId33" Type="http://schemas.openxmlformats.org/officeDocument/2006/relationships/hyperlink" Target="https://hal.parisnanterre.fr/hal-04215922v1" TargetMode="External"/><Relationship Id="rId34" Type="http://schemas.openxmlformats.org/officeDocument/2006/relationships/hyperlink" Target="https://hal.science/hal-04164660v1" TargetMode="External"/><Relationship Id="rId35" Type="http://schemas.openxmlformats.org/officeDocument/2006/relationships/hyperlink" Target="https://hal.parisnanterre.fr/hal-04215923v1" TargetMode="External"/><Relationship Id="rId36" Type="http://schemas.openxmlformats.org/officeDocument/2006/relationships/hyperlink" Target="https://hal.parisnanterre.fr/hal-04215924v1" TargetMode="External"/><Relationship Id="rId37" Type="http://schemas.openxmlformats.org/officeDocument/2006/relationships/hyperlink" Target="https://hal.parisnanterre.fr/hal-04281375v1" TargetMode="External"/><Relationship Id="rId38" Type="http://schemas.openxmlformats.org/officeDocument/2006/relationships/hyperlink" Target="https://hal.science/search/index/?q=*&amp;authFullName_s=Fran&#231;oise Hatchuel" TargetMode="External"/><Relationship Id="rId39" Type="http://schemas.openxmlformats.org/officeDocument/2006/relationships/hyperlink" Target="https://hal.parisnanterre.fr/hal-04215869v1" TargetMode="External"/><Relationship Id="rId40" Type="http://schemas.openxmlformats.org/officeDocument/2006/relationships/hyperlink" Target="https://hal.science/hal-01399801v1" TargetMode="External"/><Relationship Id="rId41" Type="http://schemas.openxmlformats.org/officeDocument/2006/relationships/hyperlink" Target="http://www.editions-harmattan.fr/index.asp?navig=catalogue&amp;amp;obj=livre&amp;amp;no=37650" TargetMode="External"/><Relationship Id="rId42" Type="http://schemas.openxmlformats.org/officeDocument/2006/relationships/hyperlink" Target="https://theses.hal.science/tel-03917517v1" TargetMode="External"/><Relationship Id="rId43" Type="http://schemas.openxmlformats.org/officeDocument/2006/relationships/hyperlink" Target="https://www.theses.fr/2018PA10016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Narjes Guetat-calabrese</dc:title>
  <dc:description>CV</dc:description>
  <dc:subject/>
  <cp:keywords/>
  <cp:category/>
  <cp:lastModifiedBy/>
  <dcterms:created xsi:type="dcterms:W3CDTF">2026-05-04T18:37:51+02:00</dcterms:created>
  <dcterms:modified xsi:type="dcterms:W3CDTF">2026-05-04T18:37:51+02:00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