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Nasreddine Bouhai </w:t></w:r><w:r><w:rPr><w:color w:val="641e6e"/></w:rPr><w:t xml:space="preserve">Maitre de conférences  en Sciences de l'Information et de la Communication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médiatisation numérique du patrimoine culturel immatériel : Le cas de l’expansion du mythe Hammou Ounamir</w:t></w:r></w:hyperlink></w:p><w:p><w:pPr/><w:hyperlink r:id="rId8" w:history="1"><w:r><w:rPr><w:color w:val="#410a8c"/><w:u w:val="single"/></w:rPr><w:t xml:space="preserve">Sabrina Mazigh</w:t></w:r></w:hyperlink><w:r><w:rPr/><w:t xml:space="preserve">,</w:t></w:r><w:hyperlink r:id="rId9" w:history="1"><w:r><w:rPr><w:color w:val="#410a8c"/><w:u w:val="single"/></w:rPr><w:t xml:space="preserve">Nadia Kaaouas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Ex Professo</w:t></w:r><w:r><w:rPr/><w:t xml:space="preserve">, 2024, 9 (1), pp.28-42</w:t></w:r></w:p><w:p><w:pPr/><w:r><w:rPr/><w:t xml:space="preserve">Article dans une revue</w:t></w:r></w:p><w:p><w:pPr/><w:hyperlink r:id="rId7" w:history="1"><w:r><w:rPr><w:color w:val="#410a8c"/><w:u w:val="single"/></w:rPr><w:t xml:space="preserve">hal-04705241v1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Cultural heritage information design in the post-digital era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[V!RUS JOURNAL]</w:t></w:r><w:r><w:rPr/><w:t xml:space="preserve">, 2017, 15</w:t></w:r></w:p><w:p><w:pPr/><w:r><w:rPr/><w:t xml:space="preserve">Article dans une revue</w:t></w:r></w:p><w:p><w:pPr/><w:hyperlink r:id="rId12" w:history="1"><w:r><w:rPr><w:color w:val="#410a8c"/><w:u w:val="single"/></w:rPr><w:t xml:space="preserve">hal-04436612v1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Amad, N. Bouhai, K. Zreik (2016) « Data acquisition and enrichment in the context of poorly documented cultural heritage », HIS3 International Conference, Kerkennah, Tunisie, 2016.</w:t></w:r></w:hyperlink></w:p><w:p><w:pPr/><w:hyperlink r:id="rId10" w:history="1"><w:r><w:rPr><w:color w:val="#410a8c"/><w:u w:val="single"/></w:rPr><w:t xml:space="preserve">Nasreddine Bouhai</w:t></w:r></w:hyperlink></w:p><w:p><w:pPr/><w:r><w:rPr><w:i w:val="1"/><w:iCs w:val="1"/></w:rPr><w:t xml:space="preserve">Amad, N. Bouhai, K. Zreik (2016) « Data acquisition and enrichment in the context of poorly documented cultural heritage », HIS3 International Conference, Kerkennah, Tunisie, 2016.</w:t></w:r><w:r><w:rPr/><w:t xml:space="preserve">, 2016</w:t></w:r></w:p><w:p><w:pPr/><w:r><w:rPr/><w:t xml:space="preserve">Article dans une revue</w:t></w:r></w:p><w:p><w:pPr/><w:hyperlink r:id="rId13" w:history="1"><w:r><w:rPr><w:color w:val="#410a8c"/><w:u w:val="single"/></w:rPr><w:t xml:space="preserve">hal-02108041v1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Générateur hypertextuel pour l’interprétation des médias sociaux dans une topologie sémantique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Les Cahiers du numérique</w:t></w:r><w:r><w:rPr/><w:t xml:space="preserve">, 2011, Empreintes de l’hypertexte, 7 (3-4), pp.93-121 - doi:10.3166/lcn.7.3-4.93-121</w:t></w:r></w:p><w:p><w:pPr/><w:r><w:rPr/><w:t xml:space="preserve">Article dans une revue</w:t></w:r></w:p><w:p><w:pPr/><w:hyperlink r:id="rId14" w:history="1"><w:r><w:rPr><w:color w:val="#410a8c"/><w:u w:val="single"/></w:rPr><w:t xml:space="preserve">hal-01098425v1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d'une démarche TICE dans un enseignement universitaire</w:t></w:r></w:hyperlink></w:p><w:p><w:pPr/><w:hyperlink r:id="rId18" w:history="1"><w:r><w:rPr><w:color w:val="#410a8c"/><w:u w:val="single"/></w:rPr><w:t xml:space="preserve">Nasreddine Bouhaï</w:t></w:r></w:hyperlink><w:r><w:rPr/><w:t xml:space="preserve">,</w:t></w:r><w:hyperlink r:id="rId19" w:history="1"><w:r><w:rPr><w:color w:val="#410a8c"/><w:u w:val="single"/></w:rPr><w:t xml:space="preserve">Fabien Morvan</w:t></w:r></w:hyperlink></w:p><w:p><w:pPr/><w:r><w:rPr><w:i w:val="1"/><w:iCs w:val="1"/></w:rPr><w:t xml:space="preserve">Revue de l'EPI (Enseignement Public et Informatique)</w:t></w:r><w:r><w:rPr/><w:t xml:space="preserve">, 2009, 111, pp.[en ligne]</w:t></w:r></w:p><w:p><w:pPr/><w:r><w:rPr/><w:t xml:space="preserve">Article dans une revue</w:t></w:r></w:p><w:p><w:pPr/><w:hyperlink r:id="rId17" w:history="1"><w:r><w:rPr><w:color w:val="#410a8c"/><w:u w:val="single"/></w:rPr><w:t xml:space="preserve">edutice-00402594v1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Partager des modèles XML : Quel intérêt ?</w:t></w:r></w:hyperlink></w:p><w:p><w:pPr/><w:hyperlink r:id="rId21" w:history="1"><w:r><w:rPr><w:color w:val="#410a8c"/><w:u w:val="single"/></w:rPr><w:t xml:space="preserve">Abderrazak Mkadmi</w:t></w:r></w:hyperlink><w:r><w:rPr/><w:t xml:space="preserve">,</w:t></w:r><w:hyperlink r:id="rId18" w:history="1"><w:r><w:rPr><w:color w:val="#410a8c"/><w:u w:val="single"/></w:rPr><w:t xml:space="preserve">Nasreddine Bouhaï</w:t></w:r></w:hyperlink><w:r><w:rPr/><w:t xml:space="preserve">,</w:t></w:r><w:hyperlink r:id="rId22" w:history="1"><w:r><w:rPr><w:color w:val="#410a8c"/><w:u w:val="single"/></w:rPr><w:t xml:space="preserve">Marc Langlois</w:t></w:r></w:hyperlink></w:p><w:p><w:pPr/><w:r><w:rPr><w:i w:val="1"/><w:iCs w:val="1"/></w:rPr><w:t xml:space="preserve">Bulletin des Bibliothèques de France</w:t></w:r><w:r><w:rPr/><w:t xml:space="preserve">, 2003, 48 (5), pp.68-73</w:t></w:r></w:p><w:p><w:pPr/><w:r><w:rPr/><w:t xml:space="preserve">Article dans une revue</w:t></w:r></w:p><w:p><w:pPr/><w:hyperlink r:id="rId20" w:history="1"><w:r><w:rPr><w:color w:val="#410a8c"/><w:u w:val="single"/></w:rPr><w:t xml:space="preserve">hal-01340482v1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médiation culturelle et la valorisation des manuscrits amazighs en graphie arabe à travers les wikis</w:t></w:r></w:hyperlink></w:p><w:p><w:pPr/><w:hyperlink r:id="rId8" w:history="1"><w:r><w:rPr><w:color w:val="#410a8c"/><w:u w:val="single"/></w:rPr><w:t xml:space="preserve">Sabrina Mazigh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9" w:history="1"><w:r><w:rPr><w:color w:val="#410a8c"/><w:u w:val="single"/></w:rPr><w:t xml:space="preserve">Nadia Kaaouas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Nasreddine Bouhai; Khaldoun Zreik. </w:t></w:r><w:r><w:rPr><w:i w:val="1"/><w:iCs w:val="1"/></w:rPr><w:t xml:space="preserve">Dynamiques du Patrimoine Culturel</w:t></w:r><w:r><w:rPr/><w:t xml:space="preserve">, </w:t></w:r><w:hyperlink r:id="rId24" w:history="1"><w:r><w:rPr><w:color w:val="#410a8c"/><w:u w:val="single"/></w:rPr><w:t xml:space="preserve">Europia Productions</w:t></w:r></w:hyperlink><w:r><w:rPr/><w:t xml:space="preserve">, 2024, 979-10-90094-70-3</w:t></w:r></w:p><w:p><w:pPr/><w:r><w:rPr/><w:t xml:space="preserve">Chapitre d'ouvrage</w:t></w:r></w:p><w:p><w:pPr/><w:hyperlink r:id="rId23" w:history="1"><w:r><w:rPr><w:color w:val="#410a8c"/><w:u w:val="single"/></w:rPr><w:t xml:space="preserve">hal-04728030v1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L’expérience virtuelle du manuscrit amazigh en graphie arabe : les enjeux du storytelling pour un web documentaire immersif</w:t></w:r></w:hyperlink></w:p><w:p><w:pPr/><w:hyperlink r:id="rId8" w:history="1"><w:r><w:rPr><w:color w:val="#410a8c"/><w:u w:val="single"/></w:rPr><w:t xml:space="preserve">Sabrina Mazigh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9" w:history="1"><w:r><w:rPr><w:color w:val="#410a8c"/><w:u w:val="single"/></w:rPr><w:t xml:space="preserve">Nadia Kaaouas</w:t></w:r></w:hyperlink></w:p><w:p><w:pPr/><w:r><w:rPr><w:i w:val="1"/><w:iCs w:val="1"/></w:rPr><w:t xml:space="preserve">Repenser et faire revivre le patrimoine imatériel à l'ère numérique</w:t></w:r><w:r><w:rPr/><w:t xml:space="preserve">, europia productions, 2023, 979-10-90094-57-4</w:t></w:r></w:p><w:p><w:pPr/><w:r><w:rPr/><w:t xml:space="preserve">Chapitre d'ouvrage</w:t></w:r></w:p><w:p><w:pPr/><w:hyperlink r:id="rId25" w:history="1"><w:r><w:rPr><w:color w:val="#410a8c"/><w:u w:val="single"/></w:rPr><w:t xml:space="preserve">hal-04439898v1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APPROCHE ADAPTATIVE POUR L’ACQUISITION ET L’EXTRACTION DE CONNAISSANCES DANS UN CONTEXTE PATRIMONIALE PEU DOCUMENTÉ</w:t></w:r></w:hyperlink></w:p><w:p><w:pPr/><w:hyperlink r:id="rId27" w:history="1"><w:r><w:rPr><w:color w:val="#410a8c"/><w:u w:val="single"/></w:rPr><w:t xml:space="preserve">Ashraf Amad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Smart Heritage</w:t></w:r><w:r><w:rPr/><w:t xml:space="preserve">, </w:t></w:r><w:hyperlink r:id="rId28" w:history="1"><w:r><w:rPr><w:color w:val="#410a8c"/><w:u w:val="single"/></w:rPr><w:t xml:space="preserve">europia productions</w:t></w:r></w:hyperlink><w:r><w:rPr/><w:t xml:space="preserve">, 2023, 979-10-90094-69-7</w:t></w:r></w:p><w:p><w:pPr/><w:r><w:rPr/><w:t xml:space="preserve">Chapitre d'ouvrage</w:t></w:r></w:p><w:p><w:pPr/><w:hyperlink r:id="rId26" w:history="1"><w:r><w:rPr><w:color w:val="#410a8c"/><w:u w:val="single"/></w:rPr><w:t xml:space="preserve">hal-04439972v1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Intelligence collective et archives numériques, Livre ISTE, version Française, Paris.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27" w:history="1"><w:r><w:rPr><w:color w:val="#410a8c"/><w:u w:val="single"/></w:rPr><w:t xml:space="preserve">Ashraf Amad</w:t></w:r></w:hyperlink></w:p><w:p><w:pPr/><w:r><w:rPr><w:i w:val="1"/><w:iCs w:val="1"/></w:rPr><w:t xml:space="preserve">Conservation et valorisation du patrimoine culturel dans le contexte du web sémantique</w:t></w:r><w:r><w:rPr/><w:t xml:space="preserve">, 2017</w:t></w:r></w:p><w:p><w:pPr/><w:r><w:rPr/><w:t xml:space="preserve">Chapitre d'ouvrage</w:t></w:r></w:p><w:p><w:pPr/><w:hyperlink r:id="rId29" w:history="1"><w:r><w:rPr><w:color w:val="#410a8c"/><w:u w:val="single"/></w:rPr><w:t xml:space="preserve">hal-02113306v1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Conservation and Promotion of Cultural Heritage in the Context of the Semantic Web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27" w:history="1"><w:r><w:rPr><w:color w:val="#410a8c"/><w:u w:val="single"/></w:rPr><w:t xml:space="preserve">Ashraf Amad</w:t></w:r></w:hyperlink></w:p><w:p><w:pPr/><w:r><w:rPr><w:i w:val="1"/><w:iCs w:val="1"/></w:rPr><w:t xml:space="preserve">"Collective Intelligence and Digital Archives: Towards Knowledge Ecosystems"</w:t></w:r><w:r><w:rPr/><w:t xml:space="preserve">, 2017</w:t></w:r></w:p><w:p><w:pPr/><w:r><w:rPr/><w:t xml:space="preserve">Chapitre d'ouvrage</w:t></w:r></w:p><w:p><w:pPr/><w:hyperlink r:id="rId30" w:history="1"><w:r><w:rPr><w:color w:val="#410a8c"/><w:u w:val="single"/></w:rPr><w:t xml:space="preserve">hal-02113312v1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Conservation and valorisation of cultural heritage in the context of semantic web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27" w:history="1"><w:r><w:rPr><w:color w:val="#410a8c"/><w:u w:val="single"/></w:rPr><w:t xml:space="preserve">Ashraf Amad</w:t></w:r></w:hyperlink></w:p><w:p><w:pPr/><w:r><w:rPr><w:i w:val="1"/><w:iCs w:val="1"/></w:rPr><w:t xml:space="preserve">Collective Intelligence and Digital Archives, ISTE Book, English version, Paris</w:t></w:r><w:r><w:rPr/><w:t xml:space="preserve">, 2016</w:t></w:r></w:p><w:p><w:pPr/><w:r><w:rPr/><w:t xml:space="preserve">Chapitre d'ouvrage</w:t></w:r></w:p><w:p><w:pPr/><w:hyperlink r:id="rId31" w:history="1"><w:r><w:rPr><w:color w:val="#410a8c"/><w:u w:val="single"/></w:rPr><w:t xml:space="preserve">hal-02113299v1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Système collaboratif sur le Web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Les hypermédias : conception et réalisation</w:t></w:r><w:r><w:rPr/><w:t xml:space="preserve">, 2005</w:t></w:r></w:p><w:p><w:pPr/><w:r><w:rPr/><w:t xml:space="preserve">Chapitre d'ouvrage</w:t></w:r></w:p><w:p><w:pPr/><w:hyperlink r:id="rId32" w:history="1"><w:r><w:rPr><w:color w:val="#410a8c"/><w:u w:val="single"/></w:rPr><w:t xml:space="preserve">hal-03144577v1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fabrique du sens à l’ère de l’information numérique : enjeux et défis. H2PTM’23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36" w:history="1"><w:r><w:rPr><w:color w:val="#410a8c"/><w:u w:val="single"/></w:rPr><w:t xml:space="preserve">Ioan Roxin</w:t></w:r></w:hyperlink><w:r><w:rPr/><w:t xml:space="preserve">,</w:t></w:r><w:hyperlink r:id="rId37" w:history="1"><w:r><w:rPr><w:color w:val="#410a8c"/><w:u w:val="single"/></w:rPr><w:t xml:space="preserve">Manuel Zacklad</w:t></w:r></w:hyperlink><w:r><w:rPr/><w:t xml:space="preserve">et al.</w:t></w:r></w:p><w:p><w:pPr/><w:r><w:rPr><w:i w:val="1"/><w:iCs w:val="1"/></w:rPr><w:t xml:space="preserve">H2PTM'23 : La fabrique du sens à l’ère de l’information numérique : enjeux et défis</w:t></w:r><w:r><w:rPr/><w:t xml:space="preserve">, Oct 2023, Valenciennes, France. ISTE Éd., IX - 396 p., 2023, Systèmes d'information, web et société, 978-1-78405-983-5</w:t></w:r></w:p><w:p><w:pPr/><w:r><w:rPr/><w:t xml:space="preserve">Proceedings/Recueil des communications</w:t></w:r></w:p><w:p><w:pPr/><w:hyperlink r:id="rId34" w:history="1"><w:r><w:rPr><w:color w:val="#410a8c"/><w:u w:val="single"/></w:rPr><w:t xml:space="preserve">hal-04462724v1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H2PTM’21 : Information : enjeux et nouveaux défis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36" w:history="1"><w:r><w:rPr><w:color w:val="#410a8c"/><w:u w:val="single"/></w:rPr><w:t xml:space="preserve">Ioan Roxin</w:t></w:r></w:hyperlink><w:r><w:rPr/><w:t xml:space="preserve">,</w:t></w:r><w:hyperlink r:id="rId37" w:history="1"><w:r><w:rPr><w:color w:val="#410a8c"/><w:u w:val="single"/></w:rPr><w:t xml:space="preserve">Manuel Zacklad</w:t></w:r></w:hyperlink><w:r><w:rPr/><w:t xml:space="preserve">et al.</w:t></w:r></w:p><w:p><w:pPr/><w:r><w:rPr><w:i w:val="1"/><w:iCs w:val="1"/></w:rPr><w:t xml:space="preserve">H2PTM'21 : Information : enjeux et nouveaux défis</w:t></w:r><w:r><w:rPr/><w:t xml:space="preserve">, Oct 2021, Aubervilliers, France. ISTE Editions, pp.280, 2021, 9781784058227</w:t></w:r></w:p><w:p><w:pPr/><w:r><w:rPr/><w:t xml:space="preserve">Proceedings/Recueil des communications</w:t></w:r></w:p><w:p><w:pPr/><w:hyperlink r:id="rId38" w:history="1"><w:r><w:rPr><w:color w:val="#410a8c"/><w:u w:val="single"/></w:rPr><w:t xml:space="preserve">hal-05251697v1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H2PTM’19. De l’hypertexte aux humanités numériques</w:t></w:r></w:hyperlink></w:p><w:p><w:pPr/><w:hyperlink r:id="rId36" w:history="1"><w:r><w:rPr><w:color w:val="#410a8c"/><w:u w:val="single"/></w:rPr><w:t xml:space="preserve">Ioan Roxin</w:t></w:r></w:hyperlink><w:r><w:rPr/><w:t xml:space="preserve">,</w:t></w:r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et al.</w:t></w:r></w:p><w:p><w:pPr/><w:r><w:rPr><w:i w:val="1"/><w:iCs w:val="1"/></w:rPr><w:t xml:space="preserve">H2PTM’19 : de l’hypertexte aux humanités numériques</w:t></w:r><w:r><w:rPr/><w:t xml:space="preserve">, Oct 2019, Montbéliard, France. Iste Ed., 2019, 9781784056513; 9781784066512</w:t></w:r></w:p><w:p><w:pPr/><w:r><w:rPr/><w:t xml:space="preserve">Proceedings/Recueil des communications</w:t></w:r></w:p><w:p><w:pPr/><w:hyperlink r:id="rId39" w:history="1"><w:r><w:rPr><w:color w:val="#410a8c"/><w:u w:val="single"/></w:rPr><w:t xml:space="preserve">hal-02331579v1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Cultural Heritage Information Design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42" w:history="1"><w:r><w:rPr><w:color w:val="#410a8c"/><w:u w:val="single"/></w:rPr><w:t xml:space="preserve">Anis Semlali</w:t></w:r></w:hyperlink><w:r><w:rPr/><w:t xml:space="preserve">,</w:t></w:r><w:hyperlink r:id="rId43" w:history="1"><w:r><w:rPr><w:color w:val="#410a8c"/><w:u w:val="single"/></w:rPr><w:t xml:space="preserve">Amjad Rattrout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HIS.3: 3d Hyperheritage International Symposium</w:t></w:r><w:r><w:rPr/><w:t xml:space="preserve">, Les Publications de l’ESSTED (Université de la Manouba), 2018, ISBN 978-99-38992-80-9</w:t></w:r></w:p><w:p><w:pPr/><w:r><w:rPr/><w:t xml:space="preserve">Proceedings/Recueil des communications</w:t></w:r></w:p><w:p><w:pPr/><w:hyperlink r:id="rId41" w:history="1"><w:r><w:rPr><w:color w:val="#410a8c"/><w:u w:val="single"/></w:rPr><w:t xml:space="preserve">hal-04439234v1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H2PTM’17 : Le numérique à l’ère des designs, de l’hypertexte à l’hyper-expérience</w:t></w:r></w:hyperlink></w:p><w:p><w:pPr/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,</w:t></w:r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H2PTM'17 : Le numérique à l’ère des designs, de l’hypertexte à l’hyper-expérience</w:t></w:r><w:r><w:rPr/><w:t xml:space="preserve">, Oct 2017, Valenciennes, France. ISTE Éditions, pp.408, 2017, Systèmes d'information, web et société, 9781784053536</w:t></w:r></w:p><w:p><w:pPr/><w:r><w:rPr/><w:t xml:space="preserve">Proceedings/Recueil des communications</w:t></w:r></w:p><w:p><w:pPr/><w:hyperlink r:id="rId44" w:history="1"><w:r><w:rPr><w:color w:val="#410a8c"/><w:u w:val="single"/></w:rPr><w:t xml:space="preserve">hal-05251733v1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numérique à l’ère de l’Internet des objets, de l’hypertexte à l’hyper-objet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46" w:history="1"><w:r><w:rPr><w:color w:val="#410a8c"/><w:u w:val="single"/></w:rPr><w:t xml:space="preserve">Valerie Carayol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7" w:history="1"><w:r><w:rPr><w:color w:val="#410a8c"/><w:u w:val="single"/></w:rPr><w:t xml:space="preserve">Luc Massou</w:t></w:r></w:hyperlink><w:r><w:rPr/><w:t xml:space="preserve">,</w:t></w:r><w:hyperlink r:id="rId36" w:history="1"><w:r><w:rPr><w:color w:val="#410a8c"/><w:u w:val="single"/></w:rPr><w:t xml:space="preserve">Ioan Roxin</w:t></w:r></w:hyperlink><w:r><w:rPr/><w:t xml:space="preserve">et al.</w:t></w:r></w:p><w:p><w:pPr/><w:r><w:rPr><w:i w:val="1"/><w:iCs w:val="1"/></w:rPr><w:t xml:space="preserve">H2PTM’15</w:t></w:r><w:r><w:rPr/><w:t xml:space="preserve">, Oct 2015, Paris, France. ISTE, 2015, Systèmes d'information, web et société, 978-1-78405-115-0</w:t></w:r></w:p><w:p><w:pPr/><w:r><w:rPr/><w:t xml:space="preserve">Proceedings/Recueil des communications</w:t></w:r></w:p><w:p><w:pPr/><w:hyperlink r:id="rId45" w:history="1"><w:r><w:rPr><w:color w:val="#410a8c"/><w:u w:val="single"/></w:rPr><w:t xml:space="preserve">hal-01314409v1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Pratiques et usages numériques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,</w:t></w:r><w:hyperlink r:id="rId47" w:history="1"><w:r><w:rPr><w:color w:val="#410a8c"/><w:u w:val="single"/></w:rPr><w:t xml:space="preserve">Luc Massou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H2PTM’13</w:t></w:r><w:r><w:rPr/><w:t xml:space="preserve">, Oct 2013, Paris, France. Hermès-Lavoisier, 2013, 978-2-7462-4579-2</w:t></w:r></w:p><w:p><w:pPr/><w:r><w:rPr/><w:t xml:space="preserve">Proceedings/Recueil des communications</w:t></w:r></w:p><w:p><w:pPr/><w:hyperlink r:id="rId48" w:history="1"><w:r><w:rPr><w:color w:val="#410a8c"/><w:u w:val="single"/></w:rPr><w:t xml:space="preserve">hal-01314395v1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Hypermédias et pratiques numériques : actes de H2PTM'11, 12-13 et 14 octobre 2011, Université Paul Verlaine, Metz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47" w:history="1"><w:r><w:rPr><w:color w:val="#410a8c"/><w:u w:val="single"/></w:rPr><w:t xml:space="preserve">Luc Massou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Hermes Science Publications, pp.380, 2011, 9782746238046</w:t></w:r></w:p><w:p><w:pPr/><w:r><w:rPr/><w:t xml:space="preserve">Proceedings/Recueil des communications</w:t></w:r></w:p><w:p><w:pPr/><w:hyperlink r:id="rId49" w:history="1"><w:r><w:rPr><w:color w:val="#410a8c"/><w:u w:val="single"/></w:rPr><w:t xml:space="preserve">halshs-03085477v1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Repenser et faire revivre le patrimoine immatériel à l'ère numérique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9" w:history="1"><w:r><w:rPr><w:color w:val="#410a8c"/><w:u w:val="single"/></w:rPr><w:t xml:space="preserve">Nadia Kaaouas</w:t></w:r></w:hyperlink></w:p><w:p><w:pPr/><w:r><w:rPr/><w:t xml:space="preserve">europia productions. </w:t></w:r><w:hyperlink r:id="rId51" w:history="1"><w:r><w:rPr><w:color w:val="#410a8c"/><w:u w:val="single"/></w:rPr><w:t xml:space="preserve">europia productions</w:t></w:r></w:hyperlink><w:r><w:rPr/><w:t xml:space="preserve">, 2023, Ingenierie, 979-10-90094-57-4</w:t></w:r></w:p><w:p><w:pPr/><w:r><w:rPr/><w:t xml:space="preserve">Ouvrages</w:t></w:r></w:p><w:p><w:pPr/><w:hyperlink r:id="rId50" w:history="1"><w:r><w:rPr><w:color w:val="#410a8c"/><w:u w:val="single"/></w:rPr><w:t xml:space="preserve">hal-04427449v1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Smart Heritage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43" w:history="1"><w:r><w:rPr><w:color w:val="#410a8c"/><w:u w:val="single"/></w:rPr><w:t xml:space="preserve">Amjad Rattrout</w:t></w:r></w:hyperlink></w:p><w:p><w:pPr/><w:r><w:rPr/><w:t xml:space="preserve">europia productions. </w:t></w:r><w:hyperlink r:id="rId28" w:history="1"><w:r><w:rPr><w:color w:val="#410a8c"/><w:u w:val="single"/></w:rPr><w:t xml:space="preserve">europia productions</w:t></w:r></w:hyperlink><w:r><w:rPr/><w:t xml:space="preserve">, 2023, Ingenierie, 979-10-90094-69-7</w:t></w:r></w:p><w:p><w:pPr/><w:r><w:rPr/><w:t xml:space="preserve">Ouvrages</w:t></w:r></w:p><w:p><w:pPr/><w:hyperlink r:id="rId52" w:history="1"><w:r><w:rPr><w:color w:val="#410a8c"/><w:u w:val="single"/></w:rPr><w:t xml:space="preserve">hal-04427437v1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Patrimoines et design d’expérience à l'ère numérique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54" w:history="1"><w:r><w:rPr><w:color w:val="#410a8c"/><w:u w:val="single"/></w:rPr><w:t xml:space="preserve">Hafida Boulekbache-Mazouz</w:t></w:r></w:hyperlink><w:r><w:rPr/><w:t xml:space="preserve">,</w:t></w:r><w:hyperlink r:id="rId55" w:history="1"><w:r><w:rPr><w:color w:val="#410a8c"/><w:u w:val="single"/></w:rPr><w:t xml:space="preserve">Badia Belabde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56" w:history="1"><w:r><w:rPr><w:color w:val="#410a8c"/><w:u w:val="single"/></w:rPr><w:t xml:space="preserve">europia productions</w:t></w:r></w:hyperlink><w:r><w:rPr/><w:t xml:space="preserve">, 2020, Ingenierie, 979-10-90094-43-7</w:t></w:r></w:p><w:p><w:pPr/><w:r><w:rPr/><w:t xml:space="preserve">Ouvrages</w:t></w:r></w:p><w:p><w:pPr/><w:hyperlink r:id="rId53" w:history="1"><w:r><w:rPr><w:color w:val="#410a8c"/><w:u w:val="single"/></w:rPr><w:t xml:space="preserve">hal-04427542v1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Internet of Things : Evolutions and Innovations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/><w:t xml:space="preserve">ISTE &amp; Wiley. 4, pp.246, 2017, Digital Tools and Uses SET, 9781786301512</w:t></w:r></w:p><w:p><w:pPr/><w:r><w:rPr/><w:t xml:space="preserve">Ouvrages</w:t></w:r></w:p><w:p><w:pPr/><w:hyperlink r:id="rId57" w:history="1"><w:r><w:rPr><w:color w:val="#410a8c"/><w:u w:val="single"/></w:rPr><w:t xml:space="preserve">hal-03154213v1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Intelligence collective et archives numériques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ISTE éditions, 2017, Imad Saleh, 978-1-78405-255-3</w:t></w:r></w:p><w:p><w:pPr/><w:r><w:rPr/><w:t xml:space="preserve">Ouvrages</w:t></w:r></w:p><w:p><w:pPr/><w:hyperlink r:id="rId58" w:history="1"><w:r><w:rPr><w:color w:val="#410a8c"/><w:u w:val="single"/></w:rPr><w:t xml:space="preserve">hal-01616854v1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Collective Intelligence and Digital Archives: Towards Knowledge Ecosystems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ISTE. Wiley, 2017, Imad Saleh, 978-1-78630-060-7</w:t></w:r></w:p><w:p><w:pPr/><w:r><w:rPr/><w:t xml:space="preserve">Ouvrages</w:t></w:r></w:p><w:p><w:pPr/><w:hyperlink r:id="rId59" w:history="1"><w:r><w:rPr><w:color w:val="#410a8c"/><w:u w:val="single"/></w:rPr><w:t xml:space="preserve">hal-01616852v1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Designing Interactive Hypermedia Systems</w:t></w:r></w:hyperlink></w:p><w:p><w:pPr/><w:hyperlink r:id="rId61" w:history="1"><w:r><w:rPr><w:color w:val="#410a8c"/><w:u w:val="single"/></w:rPr><w:t xml:space="preserve">Everardo Reyes-García</w:t></w:r></w:hyperlink><w:r><w:rPr/><w:t xml:space="preserve">,</w:t></w:r><w:hyperlink r:id="rId18" w:history="1"><w:r><w:rPr><w:color w:val="#410a8c"/><w:u w:val="single"/></w:rPr><w:t xml:space="preserve">Nasreddine Bouhaï</w:t></w:r></w:hyperlink></w:p><w:p><w:pPr/><w:r><w:rPr/><w:t xml:space="preserve">John Wiley &amp; Sons, Inc., 2017</w:t></w:r></w:p><w:p><w:pPr/><w:r><w:rPr/><w:t xml:space="preserve">Ouvrages</w:t></w:r></w:p><w:p><w:pPr/><w:hyperlink r:id="rId60" w:history="1"><w:r><w:rPr><w:color w:val="#410a8c"/><w:u w:val="single"/></w:rPr><w:t xml:space="preserve">hal-02191556v1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1. Bouhaï N.et Saleh I. (2017) “Internet des objets : évolution ou revolution”, ISTE, Mai 2017, 234 pages.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/><w:t xml:space="preserve">2017</w:t></w:r></w:p><w:p><w:pPr/><w:r><w:rPr/><w:t xml:space="preserve">Ouvrages</w:t></w:r></w:p><w:p><w:pPr/><w:hyperlink r:id="rId62" w:history="1"><w:r><w:rPr><w:color w:val="#410a8c"/><w:u w:val="single"/></w:rPr><w:t xml:space="preserve">hal-02103910v1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FRONTIÈRES NUMÉRIQUES ET ARTÉFACTS</w:t></w:r></w:hyperlink></w:p><w:p><w:pPr/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/><w:t xml:space="preserve">L’Harmmattan. pp.158, 2016, 978-2-343-07623-2</w:t></w:r></w:p><w:p><w:pPr/><w:r><w:rPr/><w:t xml:space="preserve">Ouvrages</w:t></w:r></w:p><w:p><w:pPr/><w:hyperlink r:id="rId63" w:history="1"><w:r><w:rPr><w:color w:val="#410a8c"/><w:u w:val="single"/></w:rPr><w:t xml:space="preserve">hal-03146183v1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2. Szoniecky, S., Bouhai, N., (2016). Intelligence collective et archives numériques. Collection dirigée par Imad Saleh, ISTE, Londres.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2016</w:t></w:r></w:p><w:p><w:pPr/><w:r><w:rPr/><w:t xml:space="preserve">Ouvrages</w:t></w:r></w:p><w:p><w:pPr/><w:hyperlink r:id="rId64" w:history="1"><w:r><w:rPr><w:color w:val="#410a8c"/><w:u w:val="single"/></w:rPr><w:t xml:space="preserve">hal-02103911v1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frontières numériques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16" w:history="1"><w:r><w:rPr><w:color w:val="#410a8c"/><w:u w:val="single"/></w:rPr><w:t xml:space="preserve">Hakim Hachour</w:t></w:r></w:hyperlink></w:p><w:p><w:pPr/><w:r><w:rPr/><w:t xml:space="preserve">L’Harmmattan. pp.262, 2014, 978-2-343-03845-2</w:t></w:r></w:p><w:p><w:pPr/><w:r><w:rPr/><w:t xml:space="preserve">Ouvrages</w:t></w:r></w:p><w:p><w:pPr/><w:hyperlink r:id="rId65" w:history="1"><w:r><w:rPr><w:color w:val="#410a8c"/><w:u w:val="single"/></w:rPr><w:t xml:space="preserve">hal-03146171v1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H2PTM'09 - Rétrospective et perspective : 1989 - 2009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8" w:history="1"><w:r><w:rPr><w:color w:val="#410a8c"/><w:u w:val="single"/></w:rPr><w:t xml:space="preserve">Nasreddine Bouhaï</w:t></w:r></w:hyperlink></w:p><w:p><w:pPr/><w:r><w:rPr/><w:t xml:space="preserve">Éditions Hermès, pp.448, 2009</w:t></w:r></w:p><w:p><w:pPr/><w:r><w:rPr/><w:t xml:space="preserve">Ouvrages</w:t></w:r></w:p><w:p><w:pPr/><w:hyperlink r:id="rId66" w:history="1"><w:r><w:rPr><w:color w:val="#410a8c"/><w:u w:val="single"/></w:rPr><w:t xml:space="preserve">hal-01011994v1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Hypertextes et Hypermédias : Méthodes, techniques & outils&amp;quot; H2PTM'2007 Collaborer, Échanger, Inventer : expériences de réseaux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68" w:history="1"><w:r><w:rPr><w:color w:val="#410a8c"/><w:u w:val="single"/></w:rPr><w:t xml:space="preserve">Khaled Ghedira</w:t></w:r></w:hyperlink><w:r><w:rPr/><w:t xml:space="preserve">,</w:t></w:r><w:hyperlink r:id="rId69" w:history="1"><w:r><w:rPr><w:color w:val="#410a8c"/><w:u w:val="single"/></w:rPr><w:t xml:space="preserve">Baddredine Belhassen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70" w:history="1"><w:r><w:rPr><w:color w:val="#410a8c"/><w:u w:val="single"/></w:rPr><w:t xml:space="preserve">Bernhard Rieder</w:t></w:r></w:hyperlink></w:p><w:p><w:pPr/><w:r><w:rPr/><w:t xml:space="preserve">2007</w:t></w:r></w:p><w:p><w:pPr/><w:r><w:rPr/><w:t xml:space="preserve">Ouvrages</w:t></w:r></w:p><w:p><w:pPr/><w:hyperlink r:id="rId67" w:history="1"><w:r><w:rPr><w:color w:val="#410a8c"/><w:u w:val="single"/></w:rPr><w:t xml:space="preserve">hal-03145849v1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H2PTM'2021 Objectifs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H2PTM'2021 : Information : Enjeux et nouveaux défis 16ème édition (1989-2021)</w:t></w:r><w:r><w:rPr/><w:t xml:space="preserve">, 2021</w:t></w:r></w:p><w:p><w:pPr/><w:r><w:rPr/><w:t xml:space="preserve">Autre publication scientifique</w:t></w:r></w:p><w:p><w:pPr/><w:hyperlink r:id="rId71" w:history="1"><w:r><w:rPr><w:color w:val="#410a8c"/><w:u w:val="single"/></w:rPr><w:t xml:space="preserve">hal-03473398v1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><w:i w:val="1"/><w:iCs w:val="1"/></w:rPr><w:t xml:space="preserve">Frontières numériques et artéfacts, l’Harmattan</w:t></w:r><w:r><w:rPr/><w:t xml:space="preserve">, 2015</w:t></w:r></w:p><w:p><w:pPr/><w:r><w:rPr/><w:t xml:space="preserve">Autre publication scientifique</w:t></w:r></w:p><w:p><w:pPr/><w:hyperlink r:id="rId72" w:history="1"><w:r><w:rPr><w:color w:val="#410a8c"/><w:u w:val="single"/></w:rPr><w:t xml:space="preserve">hal-03154224v1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1. Khaldoun Zreik, Nasreddine Bouhai (2017), « Cultural heritage information design in the postdigital era ». V!RUS, 15. [e-journal] issn 2175-974x | year 2017 semestre 02 semester - DOI 10.4237/virus_journal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2007</w:t></w:r></w:p><w:p><w:pPr/><w:r><w:rPr/><w:t xml:space="preserve">Autre publication scientifique</w:t></w:r></w:p><w:p><w:pPr/><w:hyperlink r:id="rId73" w:history="1"><w:r><w:rPr><w:color w:val="#410a8c"/><w:u w:val="single"/></w:rPr><w:t xml:space="preserve">hal-02103907v1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Data acquisition and enrichment in the context of poorly documented cultural heritage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7" w:history="1"><w:r><w:rPr><w:color w:val="#410a8c"/><w:u w:val="single"/></w:rPr><w:t xml:space="preserve">Ashraf Amad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3d Hyperheritage International Symposium</w:t></w:r><w:r><w:rPr/><w:t xml:space="preserve">, ESSTED Université de la Manouba, May 2016, Kerkennah, Tunisia</w:t></w:r></w:p><w:p><w:pPr/><w:r><w:rPr/><w:t xml:space="preserve">Communication dans un congrès</w:t></w:r></w:p><w:p><w:pPr/><w:hyperlink r:id="rId74" w:history="1"><w:r><w:rPr><w:color w:val="#410a8c"/><w:u w:val="single"/></w:rPr><w:t xml:space="preserve">hal-04442594v1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Bouhai N. (2017) Internet des objets : Recherche et développement, Conférence NDIDO : Nouveaux Défis de l’Internet Des Objets, 18 et 19 mai, Fès, Maroc, 2017.</w:t></w:r></w:hyperlink></w:p><w:p><w:pPr/><w:hyperlink r:id="rId10" w:history="1"><w:r><w:rPr><w:color w:val="#410a8c"/><w:u w:val="single"/></w:rPr><w:t xml:space="preserve">Nasreddine Bouhai</w:t></w:r></w:hyperlink></w:p><w:p><w:pPr/><w:r><w:rPr><w:i w:val="1"/><w:iCs w:val="1"/></w:rPr><w:t xml:space="preserve">Bouhai N. (2017) Internet des objets : Recherche et développement, Conférence NDIDO : Nouveaux Défis de l’Internet Des Objets, 18 et 19 mai, Fès, Maroc, 2017.</w:t></w:r><w:r><w:rPr/><w:t xml:space="preserve">, 2017, Fès, Maroc</w:t></w:r></w:p><w:p><w:pPr/><w:r><w:rPr/><w:t xml:space="preserve">Communication dans un congrès</w:t></w:r></w:p><w:p><w:pPr/><w:hyperlink r:id="rId75" w:history="1"><w:r><w:rPr><w:color w:val="#410a8c"/><w:u w:val="single"/></w:rPr><w:t xml:space="preserve">hal-02107868v1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plateforme collaborative pour la gestion des données du patrimoine culturel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77" w:history="1"><w:r><w:rPr><w:color w:val="#410a8c"/><w:u w:val="single"/></w:rPr><w:t xml:space="preserve">Amadou Ndiaye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HyperHeritage International Seminar</w:t></w:r><w:r><w:rPr/><w:t xml:space="preserve">, 2015, Kerkena, Tunisie</w:t></w:r></w:p><w:p><w:pPr/><w:r><w:rPr/><w:t xml:space="preserve">Communication dans un congrès</w:t></w:r></w:p><w:p><w:pPr/><w:hyperlink r:id="rId76" w:history="1"><w:r><w:rPr><w:color w:val="#410a8c"/><w:u w:val="single"/></w:rPr><w:t xml:space="preserve">hal-02109528v1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role of semantic topology in sense-making processes: using metalanguages for knowledge representation.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22nd European-Japanese Conference on Information Modeling and knowledge bases</w:t></w:r><w:r><w:rPr/><w:t xml:space="preserve">, Y. Kiyoki, T. Tokuda, H.P. Vojtas, Jun 2012, Prague, Czech Republic. pp. 244-257</w:t></w:r></w:p><w:p><w:pPr/><w:r><w:rPr/><w:t xml:space="preserve">Communication dans un congrès</w:t></w:r></w:p><w:p><w:pPr/><w:hyperlink r:id="rId78" w:history="1"><w:r><w:rPr><w:color w:val="#410a8c"/><w:u w:val="single"/></w:rPr><w:t xml:space="preserve">hal-01098434v1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HNLS : une approche constructiviste de connaissances</w:t></w:r></w:hyperlink></w:p><w:p><w:pPr/><w:hyperlink r:id="rId18" w:history="1"><w:r><w:rPr><w:color w:val="#410a8c"/><w:u w:val="single"/></w:rPr><w:t xml:space="preserve">Nasreddine Bouhaï</w:t></w:r></w:hyperlink><w:r><w:rPr/><w:t xml:space="preserve">,</w:t></w:r><w:hyperlink r:id="rId19" w:history="1"><w:r><w:rPr><w:color w:val="#410a8c"/><w:u w:val="single"/></w:rPr><w:t xml:space="preserve">Fabien Morvan</w:t></w:r></w:hyperlink></w:p><w:p><w:pPr/><w:r><w:rPr><w:i w:val="1"/><w:iCs w:val="1"/></w:rPr><w:t xml:space="preserve">Technologies de l'Information et de la Connaissance dans l'Enseignement Supérieur et l'Industrie</w:t></w:r><w:r><w:rPr/><w:t xml:space="preserve">, Oct 2004, Compiègne, France. pp.219-222</w:t></w:r></w:p><w:p><w:pPr/><w:r><w:rPr/><w:t xml:space="preserve">Communication dans un congrès</w:t></w:r></w:p><w:p><w:pPr/><w:hyperlink r:id="rId79" w:history="1"><w:r><w:rPr><w:color w:val="#410a8c"/><w:u w:val="single"/></w:rPr><w:t xml:space="preserve">edutice-00000681v1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HyWebMap et K-Web Organizer : Dispositifs complémentaires d'organisation individuelle et communautaire de connaissances</w:t></w:r></w:hyperlink></w:p><w:p><w:pPr/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eme Congrès ISKO-France</w:t></w:r><w:r><w:rPr/><w:t xml:space="preserve">, Jul 2003,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hal-02878219v1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Hypertextualisation automatique : Approche structurelle pour la construction des réseaux navigables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CIDE'2003</w:t></w:r><w:r><w:rPr/><w:t xml:space="preserve">, 2003,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hal-03146887v1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HyWebMap : un outil d'agrégation, d'organisation et de veille technologique pour le Web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ISKO'2001, Université de Nanterre-Paris X</w:t></w:r><w:r><w:rPr/><w:t xml:space="preserve">, Jul 2001, Nanterre, France</w:t></w:r></w:p><w:p><w:pPr/><w:r><w:rPr/><w:t xml:space="preserve">Communication dans un congrès</w:t></w:r></w:p><w:p><w:pPr/><w:hyperlink r:id="rId83" w:history="1"><w:r><w:rPr><w:color w:val="#410a8c"/><w:u w:val="single"/></w:rPr><w:t xml:space="preserve">hal-02878222v1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HyWebMap à K-Web Organizer : d'une application auteur à un système collaboratif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Hypertextes et Hypermédias : Nouvelles écritures, nouveaux langages, H2PTM'01</w:t></w:r><w:r><w:rPr/><w:t xml:space="preserve">, Oct 2001, Valenciennes, France</w:t></w:r></w:p><w:p><w:pPr/><w:r><w:rPr/><w:t xml:space="preserve">Communication dans un congrès</w:t></w:r></w:p><w:p><w:pPr/><w:hyperlink r:id="rId84" w:history="1"><w:r><w:rPr><w:color w:val="#410a8c"/><w:u w:val="single"/></w:rPr><w:t xml:space="preserve">hal-02878221v1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HyWebMap : structurer l'information du Web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29ième congrès annuel de l'ACSI/CAIS</w:t></w:r><w:r><w:rPr/><w:t xml:space="preserve">, May 2001, Québec, Canada</w:t></w:r></w:p><w:p><w:pPr/><w:r><w:rPr/><w:t xml:space="preserve">Communication dans un congrès</w:t></w:r></w:p><w:p><w:pPr/><w:hyperlink r:id="rId85" w:history="1"><w:r><w:rPr><w:color w:val="#410a8c"/><w:u w:val="single"/></w:rPr><w:t xml:space="preserve">hal-02878218v1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HyWebMap : Outil de navigation et restructuration des connaissances</w:t></w:r></w:hyperlink></w:p><w:p><w:pPr/><w:hyperlink r:id="rId81" w:history="1"><w:r><w:rPr><w:color w:val="#410a8c"/><w:u w:val="single"/></w:rPr><w:t xml:space="preserve">Fabrice Papy</w:t></w:r></w:hyperlink><w:r><w:rPr/><w:t xml:space="preserve">,</w:t></w:r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TICE 2000</w:t></w:r><w:r><w:rPr/><w:t xml:space="preserve">, Oct 2000, Troyes, France</w:t></w:r></w:p><w:p><w:pPr/><w:r><w:rPr/><w:t xml:space="preserve">Communication dans un congrès</w:t></w:r></w:p><w:p><w:pPr/><w:hyperlink r:id="rId86" w:history="1"><w:r><w:rPr><w:color w:val="#410a8c"/><w:u w:val="single"/></w:rPr><w:t xml:space="preserve">hal-02878215v1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HyWebMap : a system to creat interactive networks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CAPS'3</w:t></w:r><w:r><w:rPr/><w:t xml:space="preserve">, Dec 2000,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hal-02878224v1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HyWebMap : Système de gestion et de navigation hypertextuel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><w:i w:val="1"/><w:iCs w:val="1"/></w:rPr><w:t xml:space="preserve">H2PTM'99</w:t></w:r><w:r><w:rPr/><w:t xml:space="preserve">, 1999, Paris, France. pp.283-293</w:t></w:r></w:p><w:p><w:pPr/><w:r><w:rPr/><w:t xml:space="preserve">Communication dans un congrès</w:t></w:r></w:p><w:p><w:pPr/><w:hyperlink r:id="rId88" w:history="1"><w:r><w:rPr><w:color w:val="#410a8c"/><w:u w:val="single"/></w:rPr><w:t xml:space="preserve">hal-03145210v1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Projet NeuroWeb : un moteur de recherche multilingue et cartographique</w:t></w:r></w:hyperlink></w:p><w:p><w:pPr/><w:hyperlink r:id="rId90" w:history="1"><w:r><w:rPr><w:color w:val="#410a8c"/><w:u w:val="single"/></w:rPr><w:t xml:space="preserve">Alain Lelu</w:t></w:r></w:hyperlink><w:r><w:rPr/><w:t xml:space="preserve">,</w:t></w:r><w:hyperlink r:id="rId91" w:history="1"><w:r><w:rPr><w:color w:val="#410a8c"/><w:u w:val="single"/></w:rPr><w:t xml:space="preserve">Mohamed Hallab</w:t></w:r></w:hyperlink><w:r><w:rPr/><w:t xml:space="preserve">,</w:t></w:r><w:hyperlink r:id="rId92" w:history="1"><w:r><w:rPr><w:color w:val="#410a8c"/><w:u w:val="single"/></w:rPr><w:t xml:space="preserve">Rhissassi Habib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4e conférence Hypertextes et Hypermédias : Réalisations, Outils &amp; Méthodes", H2PTM'99</w:t></w:r><w:r><w:rPr/><w:t xml:space="preserve">, Sep 1999,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hal-02878217v1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241v1" TargetMode="External"/><Relationship Id="rId8" Type="http://schemas.openxmlformats.org/officeDocument/2006/relationships/hyperlink" Target="https://hal.science/search/index/?q=*&amp;authFullName_s=Sabrina Mazigh" TargetMode="External"/><Relationship Id="rId9" Type="http://schemas.openxmlformats.org/officeDocument/2006/relationships/hyperlink" Target="https://hal.science/search/index/?q=*&amp;authFullName_s=Nadia Kaaouas" TargetMode="External"/><Relationship Id="rId10" Type="http://schemas.openxmlformats.org/officeDocument/2006/relationships/hyperlink" Target="https://hal.science/search/index/?q=*&amp;authFullName_s=Nasreddine Bouhai" TargetMode="External"/><Relationship Id="rId11" Type="http://schemas.openxmlformats.org/officeDocument/2006/relationships/hyperlink" Target="https://hal.science/search/index/?q=*&amp;authFullName_s=Khaldoun Zreik" TargetMode="External"/><Relationship Id="rId12" Type="http://schemas.openxmlformats.org/officeDocument/2006/relationships/hyperlink" Target="https://hal.science/hal-04436612v1" TargetMode="External"/><Relationship Id="rId13" Type="http://schemas.openxmlformats.org/officeDocument/2006/relationships/hyperlink" Target="https://univ-paris8.hal.science/hal-02108041v1" TargetMode="External"/><Relationship Id="rId14" Type="http://schemas.openxmlformats.org/officeDocument/2006/relationships/hyperlink" Target="https://univ-paris8.hal.science/hal-01098425v1" TargetMode="External"/><Relationship Id="rId15" Type="http://schemas.openxmlformats.org/officeDocument/2006/relationships/hyperlink" Target="https://hal.science/search/index/?q=*&amp;authFullName_s=Samuel Szoniecky" TargetMode="External"/><Relationship Id="rId16" Type="http://schemas.openxmlformats.org/officeDocument/2006/relationships/hyperlink" Target="https://hal.science/search/index/?q=*&amp;authFullName_s=Hakim Hachour" TargetMode="External"/><Relationship Id="rId17" Type="http://schemas.openxmlformats.org/officeDocument/2006/relationships/hyperlink" Target="https://edutice.hal.science/edutice-00402594v1" TargetMode="External"/><Relationship Id="rId18" Type="http://schemas.openxmlformats.org/officeDocument/2006/relationships/hyperlink" Target="https://hal.science/search/index/?q=*&amp;authFullName_s=Nasreddine Bouha&#239;" TargetMode="External"/><Relationship Id="rId19" Type="http://schemas.openxmlformats.org/officeDocument/2006/relationships/hyperlink" Target="https://hal.science/search/index/?q=*&amp;authFullName_s=Fabien Morvan" TargetMode="External"/><Relationship Id="rId20" Type="http://schemas.openxmlformats.org/officeDocument/2006/relationships/hyperlink" Target="https://hal.science/hal-01340482v1" TargetMode="External"/><Relationship Id="rId21" Type="http://schemas.openxmlformats.org/officeDocument/2006/relationships/hyperlink" Target="https://hal.science/search/index/?q=*&amp;authFullName_s=Abderrazak Mkadmi" TargetMode="External"/><Relationship Id="rId22" Type="http://schemas.openxmlformats.org/officeDocument/2006/relationships/hyperlink" Target="https://hal.science/search/index/?q=*&amp;authFullName_s=Marc Langlois" TargetMode="External"/><Relationship Id="rId23" Type="http://schemas.openxmlformats.org/officeDocument/2006/relationships/hyperlink" Target="https://hal.science/hal-04728030v1" TargetMode="External"/><Relationship Id="rId24" Type="http://schemas.openxmlformats.org/officeDocument/2006/relationships/hyperlink" Target="http://europia.org/edition/livres/ing/hyperheritage8.htm" TargetMode="External"/><Relationship Id="rId25" Type="http://schemas.openxmlformats.org/officeDocument/2006/relationships/hyperlink" Target="https://hal.science/hal-04439898v1" TargetMode="External"/><Relationship Id="rId26" Type="http://schemas.openxmlformats.org/officeDocument/2006/relationships/hyperlink" Target="https://hal.science/hal-04439972v1" TargetMode="External"/><Relationship Id="rId27" Type="http://schemas.openxmlformats.org/officeDocument/2006/relationships/hyperlink" Target="https://hal.science/search/index/?q=*&amp;authFullName_s=Ashraf Amad" TargetMode="External"/><Relationship Id="rId28" Type="http://schemas.openxmlformats.org/officeDocument/2006/relationships/hyperlink" Target="https://europia.fr/edition/livres/ing/hyperheritage4.htm" TargetMode="External"/><Relationship Id="rId29" Type="http://schemas.openxmlformats.org/officeDocument/2006/relationships/hyperlink" Target="https://univ-paris8.hal.science/hal-02113306v1" TargetMode="External"/><Relationship Id="rId30" Type="http://schemas.openxmlformats.org/officeDocument/2006/relationships/hyperlink" Target="https://univ-paris8.hal.science/hal-02113312v1" TargetMode="External"/><Relationship Id="rId31" Type="http://schemas.openxmlformats.org/officeDocument/2006/relationships/hyperlink" Target="https://univ-paris8.hal.science/hal-02113299v1" TargetMode="External"/><Relationship Id="rId32" Type="http://schemas.openxmlformats.org/officeDocument/2006/relationships/hyperlink" Target="https://hal.science/hal-03144577v1" TargetMode="External"/><Relationship Id="rId33" Type="http://schemas.openxmlformats.org/officeDocument/2006/relationships/hyperlink" Target="https://hal.science/search/index/?q=*&amp;authFullName_s=Imad Saleh" TargetMode="External"/><Relationship Id="rId34" Type="http://schemas.openxmlformats.org/officeDocument/2006/relationships/hyperlink" Target="https://hal.science/hal-04462724v1" TargetMode="External"/><Relationship Id="rId35" Type="http://schemas.openxmlformats.org/officeDocument/2006/relationships/hyperlink" Target="https://hal.science/search/index/?q=*&amp;authFullName_s=Sylvie Leleu-Merviel" TargetMode="External"/><Relationship Id="rId36" Type="http://schemas.openxmlformats.org/officeDocument/2006/relationships/hyperlink" Target="https://hal.science/search/index/?q=*&amp;authFullName_s=Ioan Roxin" TargetMode="External"/><Relationship Id="rId37" Type="http://schemas.openxmlformats.org/officeDocument/2006/relationships/hyperlink" Target="https://hal.science/search/index/?q=*&amp;authFullName_s=Manuel Zacklad" TargetMode="External"/><Relationship Id="rId38" Type="http://schemas.openxmlformats.org/officeDocument/2006/relationships/hyperlink" Target="https://hal.science/hal-05251697v1" TargetMode="External"/><Relationship Id="rId39" Type="http://schemas.openxmlformats.org/officeDocument/2006/relationships/hyperlink" Target="https://hal.univ-lorraine.fr/hal-02331579v1" TargetMode="External"/><Relationship Id="rId40" Type="http://schemas.openxmlformats.org/officeDocument/2006/relationships/hyperlink" Target="https://hal.science/search/index/?q=*&amp;authFullName_s=Yves Jeanneret" TargetMode="External"/><Relationship Id="rId41" Type="http://schemas.openxmlformats.org/officeDocument/2006/relationships/hyperlink" Target="https://hal.science/hal-04439234v1" TargetMode="External"/><Relationship Id="rId42" Type="http://schemas.openxmlformats.org/officeDocument/2006/relationships/hyperlink" Target="https://hal.science/search/index/?q=*&amp;authFullName_s=Anis Semlali" TargetMode="External"/><Relationship Id="rId43" Type="http://schemas.openxmlformats.org/officeDocument/2006/relationships/hyperlink" Target="https://hal.science/search/index/?q=*&amp;authFullName_s=Amjad Rattrout" TargetMode="External"/><Relationship Id="rId44" Type="http://schemas.openxmlformats.org/officeDocument/2006/relationships/hyperlink" Target="https://hal.science/hal-05251733v1" TargetMode="External"/><Relationship Id="rId45" Type="http://schemas.openxmlformats.org/officeDocument/2006/relationships/hyperlink" Target="https://hal.science/hal-01314409v1" TargetMode="External"/><Relationship Id="rId46" Type="http://schemas.openxmlformats.org/officeDocument/2006/relationships/hyperlink" Target="https://hal.science/search/index/?q=*&amp;authFullName_s=Valerie Carayol" TargetMode="External"/><Relationship Id="rId47" Type="http://schemas.openxmlformats.org/officeDocument/2006/relationships/hyperlink" Target="https://hal.science/search/index/?q=*&amp;authFullName_s=Luc Massou" TargetMode="External"/><Relationship Id="rId48" Type="http://schemas.openxmlformats.org/officeDocument/2006/relationships/hyperlink" Target="https://hal.science/hal-01314395v1" TargetMode="External"/><Relationship Id="rId49" Type="http://schemas.openxmlformats.org/officeDocument/2006/relationships/hyperlink" Target="https://shs.hal.science/halshs-03085477v1" TargetMode="External"/><Relationship Id="rId50" Type="http://schemas.openxmlformats.org/officeDocument/2006/relationships/hyperlink" Target="https://hal.science/hal-04427449v1" TargetMode="External"/><Relationship Id="rId51" Type="http://schemas.openxmlformats.org/officeDocument/2006/relationships/hyperlink" Target="https://europia.fr/edition/livres/ing/hyperheritage7.htm" TargetMode="External"/><Relationship Id="rId52" Type="http://schemas.openxmlformats.org/officeDocument/2006/relationships/hyperlink" Target="https://hal.science/hal-04427437v1" TargetMode="External"/><Relationship Id="rId53" Type="http://schemas.openxmlformats.org/officeDocument/2006/relationships/hyperlink" Target="https://hal.science/hal-04427542v1" TargetMode="External"/><Relationship Id="rId54" Type="http://schemas.openxmlformats.org/officeDocument/2006/relationships/hyperlink" Target="https://hal.science/search/index/?q=*&amp;authFullName_s=Hafida Boulekbache-Mazouz" TargetMode="External"/><Relationship Id="rId55" Type="http://schemas.openxmlformats.org/officeDocument/2006/relationships/hyperlink" Target="https://hal.science/search/index/?q=*&amp;authFullName_s=Badia Belabde" TargetMode="External"/><Relationship Id="rId56" Type="http://schemas.openxmlformats.org/officeDocument/2006/relationships/hyperlink" Target="https://europia.fr/edition/livres/ing/hyperheritage5.htm" TargetMode="External"/><Relationship Id="rId57" Type="http://schemas.openxmlformats.org/officeDocument/2006/relationships/hyperlink" Target="https://hal.science/hal-03154213v1" TargetMode="External"/><Relationship Id="rId58" Type="http://schemas.openxmlformats.org/officeDocument/2006/relationships/hyperlink" Target="https://univ-paris8.hal.science/hal-01616854v1" TargetMode="External"/><Relationship Id="rId59" Type="http://schemas.openxmlformats.org/officeDocument/2006/relationships/hyperlink" Target="https://univ-paris8.hal.science/hal-01616852v1" TargetMode="External"/><Relationship Id="rId60" Type="http://schemas.openxmlformats.org/officeDocument/2006/relationships/hyperlink" Target="https://hal.science/hal-02191556v1" TargetMode="External"/><Relationship Id="rId61" Type="http://schemas.openxmlformats.org/officeDocument/2006/relationships/hyperlink" Target="https://hal.science/search/index/?q=*&amp;authFullName_s=Everardo Reyes-Garc&#237;a" TargetMode="External"/><Relationship Id="rId62" Type="http://schemas.openxmlformats.org/officeDocument/2006/relationships/hyperlink" Target="https://univ-paris8.hal.science/hal-02103910v1" TargetMode="External"/><Relationship Id="rId63" Type="http://schemas.openxmlformats.org/officeDocument/2006/relationships/hyperlink" Target="https://hal.science/hal-03146183v1" TargetMode="External"/><Relationship Id="rId64" Type="http://schemas.openxmlformats.org/officeDocument/2006/relationships/hyperlink" Target="https://univ-paris8.hal.science/hal-02103911v1" TargetMode="External"/><Relationship Id="rId65" Type="http://schemas.openxmlformats.org/officeDocument/2006/relationships/hyperlink" Target="https://hal.science/hal-03146171v1" TargetMode="External"/><Relationship Id="rId66" Type="http://schemas.openxmlformats.org/officeDocument/2006/relationships/hyperlink" Target="https://univ-paris8.hal.science/hal-01011994v1" TargetMode="External"/><Relationship Id="rId67" Type="http://schemas.openxmlformats.org/officeDocument/2006/relationships/hyperlink" Target="https://hal.science/hal-03145849v1" TargetMode="External"/><Relationship Id="rId68" Type="http://schemas.openxmlformats.org/officeDocument/2006/relationships/hyperlink" Target="https://hal.science/search/index/?q=*&amp;authFullName_s=Khaled Ghedira" TargetMode="External"/><Relationship Id="rId69" Type="http://schemas.openxmlformats.org/officeDocument/2006/relationships/hyperlink" Target="https://hal.science/search/index/?q=*&amp;authFullName_s=Baddredine Belhassen" TargetMode="External"/><Relationship Id="rId70" Type="http://schemas.openxmlformats.org/officeDocument/2006/relationships/hyperlink" Target="https://hal.science/search/index/?q=*&amp;authFullName_s=Bernhard Rieder" TargetMode="External"/><Relationship Id="rId71" Type="http://schemas.openxmlformats.org/officeDocument/2006/relationships/hyperlink" Target="https://hal.science/hal-03473398v1" TargetMode="External"/><Relationship Id="rId72" Type="http://schemas.openxmlformats.org/officeDocument/2006/relationships/hyperlink" Target="https://hal.science/hal-03154224v1" TargetMode="External"/><Relationship Id="rId73" Type="http://schemas.openxmlformats.org/officeDocument/2006/relationships/hyperlink" Target="https://univ-paris8.hal.science/hal-02103907v1" TargetMode="External"/><Relationship Id="rId74" Type="http://schemas.openxmlformats.org/officeDocument/2006/relationships/hyperlink" Target="https://hal.science/hal-04442594v1" TargetMode="External"/><Relationship Id="rId75" Type="http://schemas.openxmlformats.org/officeDocument/2006/relationships/hyperlink" Target="https://univ-paris8.hal.science/hal-02107868v1" TargetMode="External"/><Relationship Id="rId76" Type="http://schemas.openxmlformats.org/officeDocument/2006/relationships/hyperlink" Target="https://univ-paris8.hal.science/hal-02109528v1" TargetMode="External"/><Relationship Id="rId77" Type="http://schemas.openxmlformats.org/officeDocument/2006/relationships/hyperlink" Target="https://hal.science/search/index/?q=*&amp;authFullName_s=Amadou Ndiaye" TargetMode="External"/><Relationship Id="rId78" Type="http://schemas.openxmlformats.org/officeDocument/2006/relationships/hyperlink" Target="https://univ-paris8.hal.science/hal-01098434v1" TargetMode="External"/><Relationship Id="rId79" Type="http://schemas.openxmlformats.org/officeDocument/2006/relationships/hyperlink" Target="https://edutice.hal.science/edutice-00000681v1" TargetMode="External"/><Relationship Id="rId80" Type="http://schemas.openxmlformats.org/officeDocument/2006/relationships/hyperlink" Target="https://hal.science/hal-02878219v1" TargetMode="External"/><Relationship Id="rId81" Type="http://schemas.openxmlformats.org/officeDocument/2006/relationships/hyperlink" Target="https://hal.science/search/index/?q=*&amp;authFullName_s=Fabrice Papy" TargetMode="External"/><Relationship Id="rId82" Type="http://schemas.openxmlformats.org/officeDocument/2006/relationships/hyperlink" Target="https://hal.science/hal-03146887v1" TargetMode="External"/><Relationship Id="rId83" Type="http://schemas.openxmlformats.org/officeDocument/2006/relationships/hyperlink" Target="https://hal.science/hal-02878222v1" TargetMode="External"/><Relationship Id="rId84" Type="http://schemas.openxmlformats.org/officeDocument/2006/relationships/hyperlink" Target="https://hal.science/hal-02878221v1" TargetMode="External"/><Relationship Id="rId85" Type="http://schemas.openxmlformats.org/officeDocument/2006/relationships/hyperlink" Target="https://hal.science/hal-02878218v1" TargetMode="External"/><Relationship Id="rId86" Type="http://schemas.openxmlformats.org/officeDocument/2006/relationships/hyperlink" Target="https://hal.science/hal-02878215v1" TargetMode="External"/><Relationship Id="rId87" Type="http://schemas.openxmlformats.org/officeDocument/2006/relationships/hyperlink" Target="https://hal.science/hal-02878224v1" TargetMode="External"/><Relationship Id="rId88" Type="http://schemas.openxmlformats.org/officeDocument/2006/relationships/hyperlink" Target="https://hal.science/hal-03145210v1" TargetMode="External"/><Relationship Id="rId89" Type="http://schemas.openxmlformats.org/officeDocument/2006/relationships/hyperlink" Target="https://hal.science/hal-02878217v1" TargetMode="External"/><Relationship Id="rId90" Type="http://schemas.openxmlformats.org/officeDocument/2006/relationships/hyperlink" Target="https://hal.science/search/index/?q=*&amp;authFullName_s=Alain Lelu" TargetMode="External"/><Relationship Id="rId91" Type="http://schemas.openxmlformats.org/officeDocument/2006/relationships/hyperlink" Target="https://hal.science/search/index/?q=*&amp;authFullName_s=Mohamed Hallab" TargetMode="External"/><Relationship Id="rId92" Type="http://schemas.openxmlformats.org/officeDocument/2006/relationships/hyperlink" Target="https://hal.science/search/index/?q=*&amp;authFullName_s=Rhissassi Habib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Nasreddine Bouhai</dc:title>
  <dc:description>CV</dc:description>
  <dc:subject/>
  <cp:keywords/>
  <cp:category/>
  <cp:lastModifiedBy/>
  <dcterms:created xsi:type="dcterms:W3CDTF">2026-03-09T22:32:46+01:00</dcterms:created>
  <dcterms:modified xsi:type="dcterms:W3CDTF">2026-03-09T22:32:46+01:00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