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Kaminski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natacha-kaminski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results of heat flow acquisition from a gas hydrate system on the Amazon deep sea fan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Jeffrey Poort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Praeg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Natasha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Geodesy and Geophysics 28th General Assembly</w:t>
            </w:r>
            <w:r>
              <w:rPr/>
              <w:t xml:space="preserve">, Jul 2023, Berlin, Germany. , JS08p-284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hal-04275263v1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CB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acha-kaminski" TargetMode="External"/><Relationship Id="rId8" Type="http://schemas.openxmlformats.org/officeDocument/2006/relationships/hyperlink" Target="https://hal.science/hal-04275263v1" TargetMode="External"/><Relationship Id="rId9" Type="http://schemas.openxmlformats.org/officeDocument/2006/relationships/hyperlink" Target="https://hal.science/search/index/?q=*&amp;authFullName_s=Jeffrey Poort" TargetMode="External"/><Relationship Id="rId10" Type="http://schemas.openxmlformats.org/officeDocument/2006/relationships/hyperlink" Target="https://hal.science/search/index/?q=*&amp;authFullName_s=Daniel Praeg" TargetMode="External"/><Relationship Id="rId11" Type="http://schemas.openxmlformats.org/officeDocument/2006/relationships/hyperlink" Target="https://hal.science/search/index/?q=*&amp;authFullName_s=Fr&#233;d&#233;rique Rolandone" TargetMode="External"/><Relationship Id="rId12" Type="http://schemas.openxmlformats.org/officeDocument/2006/relationships/hyperlink" Target="https://hal.science/search/index/?q=*&amp;authFullName_s=Alexandre Dano" TargetMode="External"/><Relationship Id="rId13" Type="http://schemas.openxmlformats.org/officeDocument/2006/relationships/hyperlink" Target="https://hal.science/search/index/?q=*&amp;authFullName_s=Natasha Kaminsk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Kaminski</dc:title>
  <dc:description>CV</dc:description>
  <dc:subject/>
  <cp:keywords/>
  <cp:category/>
  <cp:lastModifiedBy/>
  <dcterms:created xsi:type="dcterms:W3CDTF">2026-03-16T00:18:59+01:00</dcterms:created>
  <dcterms:modified xsi:type="dcterms:W3CDTF">2026-03-16T00:18:59+01:00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