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Bernard-Maugiron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nathalie-bernard-maugiron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0000-0001-7074-8290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054324793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à l'Institut de recherche pour le développement (IRD/CEPED/Université de Paris)</w:t>
      </w:r>
    </w:p>
    <w:p>
      <w:pPr/>
      <w:r>
        <w:rPr/>
        <w:t xml:space="preserve">Chargée de cours à SciencesPo Paris à et à l'Ecole de droit de la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 code saoudien du statut personnel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3, pp.713-737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constitutionnalisme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le processus constitutionnel en Egypte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Archives de Sciences Sociales des Religions, 181,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Fiqh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Haute cour constitutionnelle égyptienne : divergences et convergences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22 (2006), pp.11-35.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⟨10.3406/aijc.2007.1826⟩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nouvelle loi sur la construction des églises en Egypte = What the new law of the construction of churches in Egyp says = Che cosa dice la nuova legge sulla costruzione delle chiese in Egitto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: Chrétiens et Musulmans dans le Monde Global [site web]</w:t>
            </w:r>
            <w:r>
              <w:rPr/>
              <w:t xml:space="preserve">, 2016, Oasis : Chrétiens et Musulmans dans le Monde Global [site web], art. du 19 oct.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Houdoud [Mots d'Islam]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2016, Orient XXI Magazine, N° du 8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 : quelle réforme constitutionnelle pour l’Égypte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Revue Française de Droit Constitutionnel, 103 (3), pp.515-538.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⟨10.3917/rfdc.103.0515⟩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processes and the role of state powers in the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IEMedObs</w:t>
            </w:r>
            <w:r>
              <w:rPr/>
              <w:t xml:space="preserve">, 2014, Focus IEMedObs, 114.8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de 2014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La Revue des Droits de l’Homme, 6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⟨10.4000/revdh.978⟩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justice politisée et sans contrôle. Moubarak blanchi, Morsi inculpé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25 février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diversité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2014, Afkar/Idées, 41,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retour à un régime présidentiel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2014, Orient XXI Magazine, 8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égyptienne est-elle révolutionnaire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4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autour de la constitution en Egypte : les frères musulmans exclus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2013, Orient XXI Magazine, 21 novembre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eaux du Nil, on navigue à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Oasis,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l'Egypte post-Moubarak vers un régime théocratique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Cosmopolis, A Review of Cosmopolitics</w:t>
            </w:r>
            <w:r>
              <w:rPr/>
              <w:t xml:space="preserve">, 2012, Cosmopolis, 3-4,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les élections dans l'Égypte post Moubarak : acteurs ou victimes du politique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2012, Confluences Méditerranée, N°82 (3), pp.117.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⟨10.3917/come.082.0117⟩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Charî' a dans l'Égypte post-Moubarak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⟨10.3917/lcdlo.107.0051⟩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Egypte dans la nouvelle Constitution [entrevue]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Brignone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[site web]</w:t>
            </w:r>
            <w:r>
              <w:rPr/>
              <w:t xml:space="preserve">, 2012, Oasis [site web], 18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révolutions dans les pays de la Méditerranée arabe à l'heure de l'hybridation du politique : Egypte, Liban, Maroc, Tunisie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LES ENJEUX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mobilisation et réforme du droit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HS (5), pp.117-137.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⟨10.3917/rtm.hs01.0117⟩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Egypt’s Path to Transition: Democratic Challenges behind the Constitution Reform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2011, Middle East Law and Governance, 3 (1-2), pp.43-59.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⟨10.1163/187633711X591413⟩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and Remarriage of Orthodox Copts in Egypt: The 2008 State Council Ruling and the Amendment of the 1938 Personal Status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2011, Islamic Law and Society, 18 (3-4), pp.356-386.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⟨10.1163/156851910X537829⟩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Protestations sociales, révolutions civiles : transformations du politique dans la Méditerranée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Ben Néfissa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Destremeau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Revue Tiers Monde,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égyptien : un droit multiconfessionnel : vers une meilleure compréhension du droit des deux rives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Henricot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familial</w:t>
            </w:r>
            <w:r>
              <w:rPr/>
              <w:t xml:space="preserve">, 2010, Revue Trimestrielle de Droit Familial, 3, pp.906-913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réforme du droit de la famille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Confluences Méditerranée, N°75 (4), pp.77.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⟨10.3917/come.075.0077⟩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la supervision des élections de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2010, Egypte Monde Arabe, Troisième série (7),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du règlement sur le statut personnel des coptes orthodoxes en Égypte : à quand une loi unifiée de la famille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2010, Revue Internationale de Droit Comparé, 62 (1), pp.75-103.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⟨10.3406/ridc.2010.19931⟩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constitutionnels de 2007 :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Constitution&amp;quot; ou renforcer l'autoritarisme de l'Etat ? :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2007</w:t>
            </w:r>
            <w:r>
              <w:rPr/>
              <w:t xml:space="preserve">, 2008, Chroniques Egyptiennes 2007,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Constitutional Amendments in Egypt, and Their Implications on the Balance of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2008, Arab Law Quarterly, 22 (4), pp.397-417.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⟨10.1163/157302508X374429⟩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rupture du mariage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2007, Cahiers d'Etudes Africaines, 187-188 (47 ; 3-4), pp.711-731.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⟨10.4000/etudesafricaines.8822⟩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Revue Française de Droit Constitutionnel, 72 (4), pp.843.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⟨10.3917/rfdc.072.0843⟩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 : vers la fin de l’exception égyptienne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L'Année du Maghreb, 3 (III), pp.81-103.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indépendance du pouvoir judiciaire en Égypte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Revue Internationale de Droit Comparé, 59 (1), pp.79-105.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⟨10.3406/ridc.2007.19503⟩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juges et la réactualisation autoritaire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2007, 108 (4), pp.67.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⟨10.3917/polaf.108.0067⟩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: vers la fin de l’exception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Justice, politique et société,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⟨10.4000/anneemaghreb.357⟩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Advocates in Egypt A Lost Battle?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2006, pp.60-84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du mariage et résolution non juridictionnelle des conflits conjugaux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(1),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interprète de la Constitution : la Haute Cour constitutionnelle et les élections parlementaires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Troisième série (2), pp.133-157.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⟨10.4000/ema.1069⟩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constitutionnelles des régimes politiques arabes : de l'autoritarisme à la démocratisation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J.N.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2005, Egypte Monde Arabe, Troisième 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en matière de statut personnel : la loi sur le &amp;quot;Khul&amp;quot;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2005, Maghreb-Machrek, 182,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développements récents dans le droit du statut personnel en Égypte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2004, Revue Internationale de Droit Comparé, 56 (2), pp.355-385.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⟨10.3406/ridc.2004.19274⟩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la censure ou censure du pouvoir ? L’affaire Yûsuf Wâlî c. al-Sha'b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Gamal Abdel Nasser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2003, La censure ou comment la contourner, 2000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⟨10.4000/ema.799⟩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constitutions égyptiennes (1923-2000) :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2001, 4/5,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Cour constitutionnelle égyptienne et la shari'a islamique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1998, 19, pp.103-141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décennie de la Haute Cour constitutionnelle égyptienne (1988-1998)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1997,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⟨10.3406/aijc.1999.1524⟩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égyptien, régulateur de la vie sociale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administrative dans le monde arabe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égyptien : quelle justice pour quelle transition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dans le Maghreb post-révoltes arabes. Réforme, institutions, réconciliation</w:t>
            </w:r>
            <w:r>
              <w:rPr/>
              <w:t xml:space="preserve">, Apr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on Religious References in the Constitutions of the Arab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the Religious Law in the Constitutional Orde</w:t>
            </w:r>
            <w:r>
              <w:rPr/>
              <w:t xml:space="preserve">, Nov 2017, Cadenabbia,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délai raisonnable devant la cour de cassation d'Egypte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Rady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/>
              <w:t xml:space="preserve">IRD, 148 p.-148 p., 2013, Expertise Collégiale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Bruylant; IRD, 468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status laws in Egypt : faq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GTZ, 32 p.-32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and political reform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American University in Cairo Press,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Dupret</w:t>
              </w:r>
            </w:hyperlink>
          </w:p>
          <w:p>
            <w:pPr/>
            <w:r>
              <w:rPr/>
              <w:t xml:space="preserve">Bernard-Maugiron, Nathalie (ed.); Dupret, B. (ed.). </w:t>
            </w:r>
            <w:r>
              <w:rPr>
                <w:i w:val="1"/>
                <w:iCs w:val="1"/>
              </w:rPr>
              <w:t xml:space="preserve">Droits et sociétés du Maghreb et d'ailleurs : en hommage à Jean-Philippe Bras</w:t>
            </w:r>
            <w:r>
              <w:rPr/>
              <w:t xml:space="preserve">, Karthala; IISMM, pp.5-25,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references in the constitutions of the Arab world : islamization of the constitution or constitutionalization of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Schoeller-Schletter, A. (ed.). </w:t>
            </w:r>
            <w:r>
              <w:rPr>
                <w:i w:val="1"/>
                <w:iCs w:val="1"/>
              </w:rPr>
              <w:t xml:space="preserve">Constitutional review in the Middle East and North Africa</w:t>
            </w:r>
            <w:r>
              <w:rPr/>
              <w:t xml:space="preserve">, 4, Nomos, pp.273-289, 2021, Nahoststudien. Middle Eastern Studies, 978-3-8487-7151-6.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⟨10.5771/9783748912019-271⟩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: the long decline of the legal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21st-Century Societies Vol. 1: National Reports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Decline of the Legal Profession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Menna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in 21st Century Societies, vol. 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 et transition démocratique dans le monde arabe après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Massias, J.P. (ed.). </w:t>
            </w:r>
            <w:r>
              <w:rPr>
                <w:i w:val="1"/>
                <w:iCs w:val="1"/>
              </w:rPr>
              <w:t xml:space="preserve">Justice constitutionnelle et transition démocratique</w:t>
            </w:r>
            <w:r>
              <w:rPr/>
              <w:t xml:space="preserve">, 21, Fondation Varenne, p. 25-43, 2019, Transition et Justice, 978-2-370-32214-2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constitutionnelle, outil ou symbole d'un processus de démocratisation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Bouras, N. (ed.). </w:t>
            </w:r>
            <w:r>
              <w:rPr>
                <w:i w:val="1"/>
                <w:iCs w:val="1"/>
              </w:rPr>
              <w:t xml:space="preserve">Regards croisés sur les printemps arabes : ruptures/continuités dans l'analyse de sociétés en mutation</w:t>
            </w:r>
            <w:r>
              <w:rPr/>
              <w:t xml:space="preserve">, L'Harmattan, p. 29-36, 2019, Perspectives Stratégiques, 978-2-343-18087-8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droits de l'homme dans les constitutions du monde arabe post-2011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Afroukh, M. (ed.). </w:t>
            </w:r>
            <w:r>
              <w:rPr>
                <w:i w:val="1"/>
                <w:iCs w:val="1"/>
              </w:rPr>
              <w:t xml:space="preserve">L'islam en droit international des droits de l'homme</w:t>
            </w:r>
            <w:r>
              <w:rPr/>
              <w:t xml:space="preserve">, Institut Universitaire Varenne, p. 77-100, 2019, Transition et Justice, 978-2-370-32215-9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juridique entre hommes et femmes dans le monde arabe après les soulèvements de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en islam : l'apostasie dans les pays arabes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Uerpmann-Wittzack, R. (ed.); Lagrange, E. (ed.); Oeter, S. (ed.). </w:t>
            </w:r>
            <w:r>
              <w:rPr>
                <w:i w:val="1"/>
                <w:iCs w:val="1"/>
              </w:rPr>
              <w:t xml:space="preserve">Religion and international law : living together</w:t>
            </w:r>
            <w:r>
              <w:rPr/>
              <w:t xml:space="preserve">, Nijhoff; Brill, pp.76-102, 2018, 978-90-04-34915-5.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⟨10.1163/9789004349155_005⟩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constitutionnels dans les &amp;quot;printemps arabes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Disant, M. (ed.); Lewkowicz, G. (ed.); Türk, P. (ed.). </w:t>
            </w:r>
            <w:r>
              <w:rPr>
                <w:i w:val="1"/>
                <w:iCs w:val="1"/>
              </w:rPr>
              <w:t xml:space="preserve">Les standards constitutionnels mondiaux</w:t>
            </w:r>
            <w:r>
              <w:rPr/>
              <w:t xml:space="preserve">, Bruylant, pp.165-193, 2018, Penser le Droit, 978-2-8027-5444-2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femmes dans l'Egypte postrévolutionnaire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Fortier, C. (ed.); Monqid, S. (ed.).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Karthala; Université Sorbonne Nouvelle Paris 3, pp.93-103, 2017, 978-2-8111-1807-5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politique dans l'Egypte post-Moubarak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en transition : réforme, réparation, réconciliation</w:t>
            </w:r>
            <w:r>
              <w:rPr/>
              <w:t xml:space="preserve">, Centre Jacques Berque, pp.141-168,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POWERS AND CONSTITUTION DRAFTING PROCESSES IN POST-REVOLUTIONARY TRANSITIONS IN NORTH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Senén Florensa. </w:t>
            </w:r>
            <w:r>
              <w:rPr>
                <w:i w:val="1"/>
                <w:iCs w:val="1"/>
              </w:rPr>
              <w:t xml:space="preserve">THE ARAB TRANSITIONS IN A CHANGING WORLD. BUILDING DEMOCRACIES IN LIGHT OF INTERNATIONAL EXPERIENCES</w:t>
            </w:r>
            <w:r>
              <w:rPr/>
              <w:t xml:space="preserve">, IEMed, 2016, IEMed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clash of institutions : judiciary vs. executive in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rule of law in the Arab world : Tunisia, Egypt, and beyond</w:t>
            </w:r>
            <w:r>
              <w:rPr/>
              <w:t xml:space="preserve">, L. Rienner, pp.29-49,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religion : vol. 1. Africa</w:t>
            </w:r>
            <w:r>
              <w:rPr/>
              <w:t xml:space="preserve">, Brill, pp.90-105,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⟨10.1163/2405-9749_elr_COM_00000031⟩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Egypt : between law in the books and law in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in Context</w:t>
            </w:r>
            <w:r>
              <w:rPr/>
              <w:t xml:space="preserve">, Routledge, pp.181-203,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crispation politique et impasse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2017 : rapport annuel mondial sur le système économique et les stratégies : un monde de ruptures : terrorisme, Moyen-Orient, crise européenne</w:t>
            </w:r>
            <w:r>
              <w:rPr/>
              <w:t xml:space="preserve">, IFRI, 2016, Ramses 2017 : rapport annuel mondial sur le système économique et les stratégies : un monde de ruptures : terrorisme, Moyen-Orient, crise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constitutionnelles dans le monde arabe après 2011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arabe, entre transition et implosion : les dynamiques internes et les influences externes</w:t>
            </w:r>
            <w:r>
              <w:rPr/>
              <w:t xml:space="preserve">, E. Bonnier,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dans la Constitution des Frères musulmans de 2012 : rupture ou continuité dans l'histoire constitutionnelle égyptienne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Justice</w:t>
            </w:r>
            <w:r>
              <w:rPr/>
              <w:t xml:space="preserve">, 4, Institut universitaire Varenne; LGDJ-Lextenso, pp.45-66,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 and the reform of personal status law in Egypt : judicial divorce for injury and poligamy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Adjudicating Family Law in Muslim Courts</w:t>
            </w:r>
            <w:r>
              <w:rPr/>
              <w:t xml:space="preserve">, Routledge (Durham Modern Middle East and Islamic World Series), pp.106-120,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in the 2014 Egyptian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East in Transition : the Centrality of Citizenship</w:t>
            </w:r>
            <w:r>
              <w:rPr/>
              <w:t xml:space="preserve">, Edward Elgar, pp.157-176,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décisions de la cour de cassation (dossiers analytiques du cédérom)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H.K. Aziz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Farag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Collégiale</w:t>
            </w:r>
            <w:r>
              <w:rPr/>
              <w:t xml:space="preserve">, IRD, pp.35-53 du cédérom,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Reforms, the Rule of Law, and Consolidation of State Authoritarianism under Mubarak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Rule of Law, Islam and Constitutional Politics in Egypt and Iran</w:t>
            </w:r>
            <w:r>
              <w:rPr/>
              <w:t xml:space="preserve">, State University of New York, pp.179-206, 2013, Suny Series.Pangaea 2 : Global/Local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référence à la charia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pp.89-111,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Presidentialism : the Model of Mubarak's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 in Islamic Countries : between Upheaval and Continuity</w:t>
            </w:r>
            <w:r>
              <w:rPr/>
              <w:t xml:space="preserve">, Oxford University Press, pp.373-385,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charia dans la hiérarchie des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 : usages de la référence au droit islamique</w:t>
            </w:r>
            <w:r>
              <w:rPr/>
              <w:t xml:space="preserve">, La Découverte, pp.51-64,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à la loi du statut personnel des coptes orthodoxes : vers la fin du projet de code unifié de la famille en Egypte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Egyptiennes = Egyptian Chronicles</w:t>
            </w:r>
            <w:r>
              <w:rPr/>
              <w:t xml:space="preserve">, CEDEJ, pp.123-149,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Judges and Human Rights Organizations during the 2005 Elections and the Referendum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Judges and Political Reform in Egypt</w:t>
            </w:r>
            <w:r>
              <w:rPr/>
              <w:t xml:space="preserve">, American University in Cairo Press, pp.243-270,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Construction of the Facts and the Law : the Egyptian Supreme Constitutional Court and the Constitutionality of the Law on the Khul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pp.243-264,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Moderniser la Constitution » ou renforcer l'autoritarisme de l'État ? Les amendements constitutionnels de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politiques 2007</w:t>
            </w:r>
            <w:r>
              <w:rPr/>
              <w:t xml:space="preserve">, CEDEJ,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militaires et juridictions d'exception en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militaires et tribunaux d'exception en mutation : perspectives comparées et internationales</w:t>
            </w:r>
            <w:r>
              <w:rPr/>
              <w:t xml:space="preserve">, AUF; Archives Contemporaines, pp.191-231, 2007, 978-2-914610-50-6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Judges as Reform AdvocBtes : a Lost battle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Papers in Social Science</w:t>
            </w:r>
            <w:r>
              <w:rPr/>
              <w:t xml:space="preserve">, 29 (2-3), American University in Cairo Press, pp.60-84, 2006, 978-977-416-200-8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sociologique d'une affaire égyptienne : le procès de l'Emigré de Youssef Chahine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Gilles Boëtsch, Baudouin Dupret, Jean-Noël Ferrié. </w:t>
            </w:r>
            <w:r>
              <w:rPr>
                <w:i w:val="1"/>
                <w:iCs w:val="1"/>
              </w:rPr>
              <w:t xml:space="preserve">Droits et sociétés dans le monde arabe. Perspectives socio-anthropologiques</w:t>
            </w:r>
            <w:r>
              <w:rPr/>
              <w:t xml:space="preserve">, PUAM, pp.167-192,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Tik-Tok : les « principes et valeurs familiales de la société égyptienne » devant les juridictions égyptiennes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2022, https://qawami.blog/item/8-l-affaire-tik-tok-les-principes-et-valeurs-familiales-de-la-societe-egyptienne-devant-les-juridictions-egyptiennes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Custody and the Best Interests of the Child in Egyptian Courts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ABDOU FILALI-ANSARY OCCASIONAL PAPER SERIES</w:t>
            </w:r>
            <w:r>
              <w:rPr/>
              <w:t xml:space="preserve">, 2021, pp.20-29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D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bernard-maugiron" TargetMode="External"/><Relationship Id="rId9" Type="http://schemas.openxmlformats.org/officeDocument/2006/relationships/hyperlink" Target="https://orcid.org/0000-0001-7074-8290" TargetMode="External"/><Relationship Id="rId10" Type="http://schemas.openxmlformats.org/officeDocument/2006/relationships/hyperlink" Target="https://www.idref.fr/054324793" TargetMode="External"/><Relationship Id="rId11" Type="http://schemas.openxmlformats.org/officeDocument/2006/relationships/hyperlink" Target="https://hal.science/hal-04324951v1" TargetMode="External"/><Relationship Id="rId12" Type="http://schemas.openxmlformats.org/officeDocument/2006/relationships/hyperlink" Target="https://hal.science/search/index/?q=*&amp;authFullName_s=Nathalie Bernard-Maugiron" TargetMode="External"/><Relationship Id="rId13" Type="http://schemas.openxmlformats.org/officeDocument/2006/relationships/hyperlink" Target="https://hal.science/hal-03513826v1" TargetMode="External"/><Relationship Id="rId14" Type="http://schemas.openxmlformats.org/officeDocument/2006/relationships/hyperlink" Target="https://hal.science/hal-02573705v1" TargetMode="External"/><Relationship Id="rId15" Type="http://schemas.openxmlformats.org/officeDocument/2006/relationships/hyperlink" Target="https://hal.science/hal-03616871v1" TargetMode="External"/><Relationship Id="rId16" Type="http://schemas.openxmlformats.org/officeDocument/2006/relationships/hyperlink" Target="https://hal.science/hal-02865008v1" TargetMode="External"/><Relationship Id="rId17" Type="http://schemas.openxmlformats.org/officeDocument/2006/relationships/hyperlink" Target="https://dx.doi.org/10.3406/aijc.2007.1826" TargetMode="External"/><Relationship Id="rId18" Type="http://schemas.openxmlformats.org/officeDocument/2006/relationships/hyperlink" Target="https://hal.science/hal-02573725v1" TargetMode="External"/><Relationship Id="rId19" Type="http://schemas.openxmlformats.org/officeDocument/2006/relationships/hyperlink" Target="https://hal.science/hal-02573731v1" TargetMode="External"/><Relationship Id="rId20" Type="http://schemas.openxmlformats.org/officeDocument/2006/relationships/hyperlink" Target="https://hal.science/hal-02573739v1" TargetMode="External"/><Relationship Id="rId21" Type="http://schemas.openxmlformats.org/officeDocument/2006/relationships/hyperlink" Target="https://hal.science/hal-04112086v1" TargetMode="External"/><Relationship Id="rId22" Type="http://schemas.openxmlformats.org/officeDocument/2006/relationships/hyperlink" Target="https://dx.doi.org/10.3917/rfdc.103.0515" TargetMode="External"/><Relationship Id="rId23" Type="http://schemas.openxmlformats.org/officeDocument/2006/relationships/hyperlink" Target="https://hal.science/hal-02573771v1" TargetMode="External"/><Relationship Id="rId24" Type="http://schemas.openxmlformats.org/officeDocument/2006/relationships/hyperlink" Target="https://hal.science/hal-02573766v1" TargetMode="External"/><Relationship Id="rId25" Type="http://schemas.openxmlformats.org/officeDocument/2006/relationships/hyperlink" Target="https://dx.doi.org/10.4000/revdh.978" TargetMode="External"/><Relationship Id="rId26" Type="http://schemas.openxmlformats.org/officeDocument/2006/relationships/hyperlink" Target="https://hal.science/hal-02573778v1" TargetMode="External"/><Relationship Id="rId27" Type="http://schemas.openxmlformats.org/officeDocument/2006/relationships/hyperlink" Target="https://hal.science/search/index/?q=*&amp;authFullName_s=K. El Chazli" TargetMode="External"/><Relationship Id="rId28" Type="http://schemas.openxmlformats.org/officeDocument/2006/relationships/hyperlink" Target="https://hal.science/hal-02573776v1" TargetMode="External"/><Relationship Id="rId29" Type="http://schemas.openxmlformats.org/officeDocument/2006/relationships/hyperlink" Target="https://hal.science/hal-04111993v1" TargetMode="External"/><Relationship Id="rId30" Type="http://schemas.openxmlformats.org/officeDocument/2006/relationships/hyperlink" Target="https://hal.science/hal-04111986v1" TargetMode="External"/><Relationship Id="rId31" Type="http://schemas.openxmlformats.org/officeDocument/2006/relationships/hyperlink" Target="https://hal.science/hal-02573799v1" TargetMode="External"/><Relationship Id="rId32" Type="http://schemas.openxmlformats.org/officeDocument/2006/relationships/hyperlink" Target="https://hal.science/hal-04112004v1" TargetMode="External"/><Relationship Id="rId33" Type="http://schemas.openxmlformats.org/officeDocument/2006/relationships/hyperlink" Target="https://hal.science/search/index/?q=*&amp;authFullName_s=Baudouin Dupret" TargetMode="External"/><Relationship Id="rId34" Type="http://schemas.openxmlformats.org/officeDocument/2006/relationships/hyperlink" Target="https://dx.doi.org/10.3917/cdlj.1303.0153" TargetMode="External"/><Relationship Id="rId35" Type="http://schemas.openxmlformats.org/officeDocument/2006/relationships/hyperlink" Target="https://hal.science/hal-02573810v1" TargetMode="External"/><Relationship Id="rId36" Type="http://schemas.openxmlformats.org/officeDocument/2006/relationships/hyperlink" Target="https://hal.science/hal-02573802v1" TargetMode="External"/><Relationship Id="rId37" Type="http://schemas.openxmlformats.org/officeDocument/2006/relationships/hyperlink" Target="https://hal.science/hal-02573813v1" TargetMode="External"/><Relationship Id="rId38" Type="http://schemas.openxmlformats.org/officeDocument/2006/relationships/hyperlink" Target="https://dx.doi.org/10.3917/come.082.0117" TargetMode="External"/><Relationship Id="rId39" Type="http://schemas.openxmlformats.org/officeDocument/2006/relationships/hyperlink" Target="https://hal.science/hal-02865101v1" TargetMode="External"/><Relationship Id="rId40" Type="http://schemas.openxmlformats.org/officeDocument/2006/relationships/hyperlink" Target="https://dx.doi.org/10.3917/lcdlo.107.0051" TargetMode="External"/><Relationship Id="rId41" Type="http://schemas.openxmlformats.org/officeDocument/2006/relationships/hyperlink" Target="https://hal.science/hal-02573805v1" TargetMode="External"/><Relationship Id="rId42" Type="http://schemas.openxmlformats.org/officeDocument/2006/relationships/hyperlink" Target="https://hal.science/search/index/?q=*&amp;authFullName_s=M. Brignone" TargetMode="External"/><Relationship Id="rId43" Type="http://schemas.openxmlformats.org/officeDocument/2006/relationships/hyperlink" Target="https://hal.science/hal-02573828v1" TargetMode="External"/><Relationship Id="rId44" Type="http://schemas.openxmlformats.org/officeDocument/2006/relationships/hyperlink" Target="https://hal.science/search/index/?q=*&amp;authFullName_s=Sarah Ben N&#233;fissa" TargetMode="External"/><Relationship Id="rId45" Type="http://schemas.openxmlformats.org/officeDocument/2006/relationships/hyperlink" Target="https://hal.science/hal-02865017v1" TargetMode="External"/><Relationship Id="rId46" Type="http://schemas.openxmlformats.org/officeDocument/2006/relationships/hyperlink" Target="https://hal.science/hal-02573824v1" TargetMode="External"/><Relationship Id="rId47" Type="http://schemas.openxmlformats.org/officeDocument/2006/relationships/hyperlink" Target="https://dx.doi.org/10.3917/rtm.hs01.0117" TargetMode="External"/><Relationship Id="rId48" Type="http://schemas.openxmlformats.org/officeDocument/2006/relationships/hyperlink" Target="https://hal.science/hal-02573816v1" TargetMode="External"/><Relationship Id="rId49" Type="http://schemas.openxmlformats.org/officeDocument/2006/relationships/hyperlink" Target="https://dx.doi.org/10.1163/187633711X591413" TargetMode="External"/><Relationship Id="rId50" Type="http://schemas.openxmlformats.org/officeDocument/2006/relationships/hyperlink" Target="https://api.istex.fr/document/9B062CAAA63EB4778968348693CA848E80A90B28/fulltext/pdf?sid=hal" TargetMode="External"/><Relationship Id="rId51" Type="http://schemas.openxmlformats.org/officeDocument/2006/relationships/hyperlink" Target="https://hal.science/hal-02573821v1" TargetMode="External"/><Relationship Id="rId52" Type="http://schemas.openxmlformats.org/officeDocument/2006/relationships/hyperlink" Target="https://dx.doi.org/10.1163/156851910X537829" TargetMode="External"/><Relationship Id="rId53" Type="http://schemas.openxmlformats.org/officeDocument/2006/relationships/hyperlink" Target="https://api.istex.fr/document/D9C1033A6A1044AF3D07C7E28885BDEC4148D808/fulltext/pdf?sid=hal" TargetMode="External"/><Relationship Id="rId54" Type="http://schemas.openxmlformats.org/officeDocument/2006/relationships/hyperlink" Target="https://hal.science/hal-02573834v1" TargetMode="External"/><Relationship Id="rId55" Type="http://schemas.openxmlformats.org/officeDocument/2006/relationships/hyperlink" Target="https://hal.science/search/index/?q=*&amp;authFullName_s=B. Destremeau" TargetMode="External"/><Relationship Id="rId56" Type="http://schemas.openxmlformats.org/officeDocument/2006/relationships/hyperlink" Target="https://hal.science/hal-02573878v1" TargetMode="External"/><Relationship Id="rId57" Type="http://schemas.openxmlformats.org/officeDocument/2006/relationships/hyperlink" Target="https://hal.science/search/index/?q=*&amp;authFullName_s=C. Henricot" TargetMode="External"/><Relationship Id="rId58" Type="http://schemas.openxmlformats.org/officeDocument/2006/relationships/hyperlink" Target="https://hal.science/hal-02573839v1" TargetMode="External"/><Relationship Id="rId59" Type="http://schemas.openxmlformats.org/officeDocument/2006/relationships/hyperlink" Target="https://dx.doi.org/10.3917/come.075.0077" TargetMode="External"/><Relationship Id="rId60" Type="http://schemas.openxmlformats.org/officeDocument/2006/relationships/hyperlink" Target="https://hal.science/hal-02573836v1" TargetMode="External"/><Relationship Id="rId61" Type="http://schemas.openxmlformats.org/officeDocument/2006/relationships/hyperlink" Target="https://hal.science/hal-02573882v1" TargetMode="External"/><Relationship Id="rId62" Type="http://schemas.openxmlformats.org/officeDocument/2006/relationships/hyperlink" Target="https://dx.doi.org/10.3406/ridc.2010.19931" TargetMode="External"/><Relationship Id="rId63" Type="http://schemas.openxmlformats.org/officeDocument/2006/relationships/hyperlink" Target="https://hal.science/hal-02573895v1" TargetMode="External"/><Relationship Id="rId64" Type="http://schemas.openxmlformats.org/officeDocument/2006/relationships/hyperlink" Target="https://shs.hal.science/halshs-00339503v1" TargetMode="External"/><Relationship Id="rId65" Type="http://schemas.openxmlformats.org/officeDocument/2006/relationships/hyperlink" Target="https://hal.science/hal-02573905v1" TargetMode="External"/><Relationship Id="rId66" Type="http://schemas.openxmlformats.org/officeDocument/2006/relationships/hyperlink" Target="https://hal.science/hal-02573883v1" TargetMode="External"/><Relationship Id="rId67" Type="http://schemas.openxmlformats.org/officeDocument/2006/relationships/hyperlink" Target="https://dx.doi.org/10.1163/157302508X374429" TargetMode="External"/><Relationship Id="rId68" Type="http://schemas.openxmlformats.org/officeDocument/2006/relationships/hyperlink" Target="https://api.istex.fr/document/28C3781911A994237926EAC4D0029BCF6B2EAF57/fulltext/pdf?sid=hal" TargetMode="External"/><Relationship Id="rId69" Type="http://schemas.openxmlformats.org/officeDocument/2006/relationships/hyperlink" Target="https://hal.science/hal-02573929v1" TargetMode="External"/><Relationship Id="rId70" Type="http://schemas.openxmlformats.org/officeDocument/2006/relationships/hyperlink" Target="https://dx.doi.org/10.4000/etudesafricaines.8822" TargetMode="External"/><Relationship Id="rId71" Type="http://schemas.openxmlformats.org/officeDocument/2006/relationships/hyperlink" Target="https://hal.science/hal-02573931v1" TargetMode="External"/><Relationship Id="rId72" Type="http://schemas.openxmlformats.org/officeDocument/2006/relationships/hyperlink" Target="https://dx.doi.org/10.3917/rfdc.072.0843" TargetMode="External"/><Relationship Id="rId73" Type="http://schemas.openxmlformats.org/officeDocument/2006/relationships/hyperlink" Target="https://hal.science/hal-02573918v1" TargetMode="External"/><Relationship Id="rId74" Type="http://schemas.openxmlformats.org/officeDocument/2006/relationships/hyperlink" Target="https://dx.doi.org/10.4000/anneemaghreb.357" TargetMode="External"/><Relationship Id="rId75" Type="http://schemas.openxmlformats.org/officeDocument/2006/relationships/hyperlink" Target="https://hal.science/hal-02573933v1" TargetMode="External"/><Relationship Id="rId76" Type="http://schemas.openxmlformats.org/officeDocument/2006/relationships/hyperlink" Target="https://dx.doi.org/10.3406/ridc.2007.19503" TargetMode="External"/><Relationship Id="rId77" Type="http://schemas.openxmlformats.org/officeDocument/2006/relationships/hyperlink" Target="https://hal.science/hal-02573926v1" TargetMode="External"/><Relationship Id="rId78" Type="http://schemas.openxmlformats.org/officeDocument/2006/relationships/hyperlink" Target="https://dx.doi.org/10.3917/polaf.108.0067" TargetMode="External"/><Relationship Id="rId79" Type="http://schemas.openxmlformats.org/officeDocument/2006/relationships/hyperlink" Target="https://hal.science/hal-02865788v1" TargetMode="External"/><Relationship Id="rId80" Type="http://schemas.openxmlformats.org/officeDocument/2006/relationships/hyperlink" Target="https://hal.science/hal-02865646v1" TargetMode="External"/><Relationship Id="rId81" Type="http://schemas.openxmlformats.org/officeDocument/2006/relationships/hyperlink" Target="https://hal.science/hal-02573942v1" TargetMode="External"/><Relationship Id="rId82" Type="http://schemas.openxmlformats.org/officeDocument/2006/relationships/hyperlink" Target="https://hal.science/hal-02573937v1" TargetMode="External"/><Relationship Id="rId83" Type="http://schemas.openxmlformats.org/officeDocument/2006/relationships/hyperlink" Target="https://hal.science/search/index/?q=*&amp;authFullName_s=J.N. Ferri&#233;" TargetMode="External"/><Relationship Id="rId84" Type="http://schemas.openxmlformats.org/officeDocument/2006/relationships/hyperlink" Target="https://hal.science/hal-02573935v1" TargetMode="External"/><Relationship Id="rId85" Type="http://schemas.openxmlformats.org/officeDocument/2006/relationships/hyperlink" Target="https://dx.doi.org/10.4000/ema.1069" TargetMode="External"/><Relationship Id="rId86" Type="http://schemas.openxmlformats.org/officeDocument/2006/relationships/hyperlink" Target="https://hal.science/hal-02573938v1" TargetMode="External"/><Relationship Id="rId87" Type="http://schemas.openxmlformats.org/officeDocument/2006/relationships/hyperlink" Target="https://hal.science/search/index/?q=*&amp;authFullName_s=Nathalie Bernard Maugiron" TargetMode="External"/><Relationship Id="rId88" Type="http://schemas.openxmlformats.org/officeDocument/2006/relationships/hyperlink" Target="https://hal.science/hal-02573943v1" TargetMode="External"/><Relationship Id="rId89" Type="http://schemas.openxmlformats.org/officeDocument/2006/relationships/hyperlink" Target="https://hal.science/hal-02573946v1" TargetMode="External"/><Relationship Id="rId90" Type="http://schemas.openxmlformats.org/officeDocument/2006/relationships/hyperlink" Target="https://dx.doi.org/10.3406/ridc.2004.19274" TargetMode="External"/><Relationship Id="rId91" Type="http://schemas.openxmlformats.org/officeDocument/2006/relationships/hyperlink" Target="https://hal.science/hal-02865786v1" TargetMode="External"/><Relationship Id="rId92" Type="http://schemas.openxmlformats.org/officeDocument/2006/relationships/hyperlink" Target="https://hal.science/search/index/?q=*&amp;authFullName_s=Gamal Abdel Nasser Ibrahim" TargetMode="External"/><Relationship Id="rId93" Type="http://schemas.openxmlformats.org/officeDocument/2006/relationships/hyperlink" Target="https://dx.doi.org/10.4000/ema.799" TargetMode="External"/><Relationship Id="rId94" Type="http://schemas.openxmlformats.org/officeDocument/2006/relationships/hyperlink" Target="https://hal.science/hal-02160930v1" TargetMode="External"/><Relationship Id="rId95" Type="http://schemas.openxmlformats.org/officeDocument/2006/relationships/hyperlink" Target="https://hal.science/hal-02865781v1" TargetMode="External"/><Relationship Id="rId96" Type="http://schemas.openxmlformats.org/officeDocument/2006/relationships/hyperlink" Target="https://dx.doi.org/10.4000/ema.868" TargetMode="External"/><Relationship Id="rId97" Type="http://schemas.openxmlformats.org/officeDocument/2006/relationships/hyperlink" Target="https://shs.hal.science/halshs-02158972v1" TargetMode="External"/><Relationship Id="rId98" Type="http://schemas.openxmlformats.org/officeDocument/2006/relationships/hyperlink" Target="https://shs.hal.science/halshs-00179477v1" TargetMode="External"/><Relationship Id="rId99" Type="http://schemas.openxmlformats.org/officeDocument/2006/relationships/hyperlink" Target="https://hal.science/hal-02866219v1" TargetMode="External"/><Relationship Id="rId100" Type="http://schemas.openxmlformats.org/officeDocument/2006/relationships/hyperlink" Target="https://hal.science/hal-02865219v1" TargetMode="External"/><Relationship Id="rId101" Type="http://schemas.openxmlformats.org/officeDocument/2006/relationships/hyperlink" Target="https://dx.doi.org/10.3406/aijc.1999.1524" TargetMode="External"/><Relationship Id="rId102" Type="http://schemas.openxmlformats.org/officeDocument/2006/relationships/hyperlink" Target="https://hal.science/hal-04058650v1" TargetMode="External"/><Relationship Id="rId103" Type="http://schemas.openxmlformats.org/officeDocument/2006/relationships/hyperlink" Target="https://hal.science/hal-04058651v1" TargetMode="External"/><Relationship Id="rId104" Type="http://schemas.openxmlformats.org/officeDocument/2006/relationships/hyperlink" Target="https://hal.science/hal-04058649v1" TargetMode="External"/><Relationship Id="rId105" Type="http://schemas.openxmlformats.org/officeDocument/2006/relationships/hyperlink" Target="https://hal.science/hal-04701606v1" TargetMode="External"/><Relationship Id="rId106" Type="http://schemas.openxmlformats.org/officeDocument/2006/relationships/hyperlink" Target="https://hal.science/hal-02891516v1" TargetMode="External"/><Relationship Id="rId107" Type="http://schemas.openxmlformats.org/officeDocument/2006/relationships/hyperlink" Target="https://hal.science/search/index/?q=*&amp;authFullName_s=T. Moussa" TargetMode="External"/><Relationship Id="rId108" Type="http://schemas.openxmlformats.org/officeDocument/2006/relationships/hyperlink" Target="https://hal.science/search/index/?q=*&amp;authFullName_s=E. Farag" TargetMode="External"/><Relationship Id="rId109" Type="http://schemas.openxmlformats.org/officeDocument/2006/relationships/hyperlink" Target="https://hal.science/search/index/?q=*&amp;authFullName_s=W. Rady" TargetMode="External"/><Relationship Id="rId110" Type="http://schemas.openxmlformats.org/officeDocument/2006/relationships/hyperlink" Target="https://hal.science/hal-02891521v1" TargetMode="External"/><Relationship Id="rId111" Type="http://schemas.openxmlformats.org/officeDocument/2006/relationships/hyperlink" Target="https://hal.science/search/index/?q=*&amp;authFullName_s=B. Dupret" TargetMode="External"/><Relationship Id="rId112" Type="http://schemas.openxmlformats.org/officeDocument/2006/relationships/hyperlink" Target="https://shs.hal.science/halshs-02158808v1" TargetMode="External"/><Relationship Id="rId113" Type="http://schemas.openxmlformats.org/officeDocument/2006/relationships/hyperlink" Target="https://hal.science/hal-02891528v1" TargetMode="External"/><Relationship Id="rId114" Type="http://schemas.openxmlformats.org/officeDocument/2006/relationships/hyperlink" Target="https://hal.science/hal-02891536v1" TargetMode="External"/><Relationship Id="rId115" Type="http://schemas.openxmlformats.org/officeDocument/2006/relationships/hyperlink" Target="https://shs.hal.science/halshs-02158748v1" TargetMode="External"/><Relationship Id="rId116" Type="http://schemas.openxmlformats.org/officeDocument/2006/relationships/hyperlink" Target="https://shs.hal.science/halshs-00300732v1" TargetMode="External"/><Relationship Id="rId117" Type="http://schemas.openxmlformats.org/officeDocument/2006/relationships/hyperlink" Target="https://shs.hal.science/halshs-00300731v1" TargetMode="External"/><Relationship Id="rId118" Type="http://schemas.openxmlformats.org/officeDocument/2006/relationships/hyperlink" Target="https://shs.hal.science/halshs-04371044v1" TargetMode="External"/><Relationship Id="rId119" Type="http://schemas.openxmlformats.org/officeDocument/2006/relationships/hyperlink" Target="https://hal.science/hal-04701593v1" TargetMode="External"/><Relationship Id="rId120" Type="http://schemas.openxmlformats.org/officeDocument/2006/relationships/hyperlink" Target="https://hal.science/hal-03887783v1" TargetMode="External"/><Relationship Id="rId121" Type="http://schemas.openxmlformats.org/officeDocument/2006/relationships/hyperlink" Target="https://dx.doi.org/10.5771/9783748912019-271" TargetMode="External"/><Relationship Id="rId122" Type="http://schemas.openxmlformats.org/officeDocument/2006/relationships/hyperlink" Target="https://hal.science/hal-03680128v1" TargetMode="External"/><Relationship Id="rId123" Type="http://schemas.openxmlformats.org/officeDocument/2006/relationships/hyperlink" Target="https://hal.science/search/index/?q=*&amp;authFullName_s=Menna Omar" TargetMode="External"/><Relationship Id="rId124" Type="http://schemas.openxmlformats.org/officeDocument/2006/relationships/hyperlink" Target="https://hal.science/hal-03452951v1" TargetMode="External"/><Relationship Id="rId125" Type="http://schemas.openxmlformats.org/officeDocument/2006/relationships/hyperlink" Target="https://hal.science/hal-02414885v1" TargetMode="External"/><Relationship Id="rId126" Type="http://schemas.openxmlformats.org/officeDocument/2006/relationships/hyperlink" Target="https://hal.science/hal-02417402v1" TargetMode="External"/><Relationship Id="rId127" Type="http://schemas.openxmlformats.org/officeDocument/2006/relationships/hyperlink" Target="https://hal.science/hal-02389178v1" TargetMode="External"/><Relationship Id="rId128" Type="http://schemas.openxmlformats.org/officeDocument/2006/relationships/hyperlink" Target="https://hal.science/hal-02862227v1" TargetMode="External"/><Relationship Id="rId129" Type="http://schemas.openxmlformats.org/officeDocument/2006/relationships/hyperlink" Target="https://hal.science/hal-04105409v1" TargetMode="External"/><Relationship Id="rId130" Type="http://schemas.openxmlformats.org/officeDocument/2006/relationships/hyperlink" Target="https://dx.doi.org/10.1163/9789004349155_005" TargetMode="External"/><Relationship Id="rId131" Type="http://schemas.openxmlformats.org/officeDocument/2006/relationships/hyperlink" Target="https://hal.science/hal-04105435v1" TargetMode="External"/><Relationship Id="rId132" Type="http://schemas.openxmlformats.org/officeDocument/2006/relationships/hyperlink" Target="https://hal.science/search/index/?q=*&amp;authFullName_s=J.P. Bras" TargetMode="External"/><Relationship Id="rId133" Type="http://schemas.openxmlformats.org/officeDocument/2006/relationships/hyperlink" Target="https://hal.science/hal-04107416v1" TargetMode="External"/><Relationship Id="rId134" Type="http://schemas.openxmlformats.org/officeDocument/2006/relationships/hyperlink" Target="https://hal.science/hal-02891502v1" TargetMode="External"/><Relationship Id="rId135" Type="http://schemas.openxmlformats.org/officeDocument/2006/relationships/hyperlink" Target="https://hal.science/hal-02865652v1" TargetMode="External"/><Relationship Id="rId136" Type="http://schemas.openxmlformats.org/officeDocument/2006/relationships/hyperlink" Target="https://hal.science/hal-02891505v1" TargetMode="External"/><Relationship Id="rId137" Type="http://schemas.openxmlformats.org/officeDocument/2006/relationships/hyperlink" Target="https://hal.science/hal-02891503v1" TargetMode="External"/><Relationship Id="rId138" Type="http://schemas.openxmlformats.org/officeDocument/2006/relationships/hyperlink" Target="https://dx.doi.org/10.1163/2405-9749_elr_COM_00000031" TargetMode="External"/><Relationship Id="rId139" Type="http://schemas.openxmlformats.org/officeDocument/2006/relationships/hyperlink" Target="https://hal.science/hal-02891495v1" TargetMode="External"/><Relationship Id="rId140" Type="http://schemas.openxmlformats.org/officeDocument/2006/relationships/hyperlink" Target="https://hal.science/hal-02891499v1" TargetMode="External"/><Relationship Id="rId141" Type="http://schemas.openxmlformats.org/officeDocument/2006/relationships/hyperlink" Target="https://hal.science/hal-02891508v1" TargetMode="External"/><Relationship Id="rId142" Type="http://schemas.openxmlformats.org/officeDocument/2006/relationships/hyperlink" Target="https://hal.science/hal-02891506v1" TargetMode="External"/><Relationship Id="rId143" Type="http://schemas.openxmlformats.org/officeDocument/2006/relationships/hyperlink" Target="https://hal.science/hal-02891510v1" TargetMode="External"/><Relationship Id="rId144" Type="http://schemas.openxmlformats.org/officeDocument/2006/relationships/hyperlink" Target="https://hal.science/hal-02891514v1" TargetMode="External"/><Relationship Id="rId145" Type="http://schemas.openxmlformats.org/officeDocument/2006/relationships/hyperlink" Target="https://hal.science/hal-02891515v1" TargetMode="External"/><Relationship Id="rId146" Type="http://schemas.openxmlformats.org/officeDocument/2006/relationships/hyperlink" Target="https://hal.science/search/index/?q=*&amp;authFullName_s=H.K. Aziz" TargetMode="External"/><Relationship Id="rId147" Type="http://schemas.openxmlformats.org/officeDocument/2006/relationships/hyperlink" Target="https://hal.science/search/index/?q=*&amp;authFullName_s=T. Vasseur" TargetMode="External"/><Relationship Id="rId148" Type="http://schemas.openxmlformats.org/officeDocument/2006/relationships/hyperlink" Target="https://hal.science/hal-02891518v1" TargetMode="External"/><Relationship Id="rId149" Type="http://schemas.openxmlformats.org/officeDocument/2006/relationships/hyperlink" Target="https://shs.hal.science/halshs-00737906v1" TargetMode="External"/><Relationship Id="rId150" Type="http://schemas.openxmlformats.org/officeDocument/2006/relationships/hyperlink" Target="https://hal.science/hal-02891522v1" TargetMode="External"/><Relationship Id="rId151" Type="http://schemas.openxmlformats.org/officeDocument/2006/relationships/hyperlink" Target="https://hal.science/hal-02891519v1" TargetMode="External"/><Relationship Id="rId152" Type="http://schemas.openxmlformats.org/officeDocument/2006/relationships/hyperlink" Target="https://hal.science/hal-01573419v1" TargetMode="External"/><Relationship Id="rId153" Type="http://schemas.openxmlformats.org/officeDocument/2006/relationships/hyperlink" Target="https://hal.science/hal-02891523v1" TargetMode="External"/><Relationship Id="rId154" Type="http://schemas.openxmlformats.org/officeDocument/2006/relationships/hyperlink" Target="https://hal.science/hal-02891525v1" TargetMode="External"/><Relationship Id="rId155" Type="http://schemas.openxmlformats.org/officeDocument/2006/relationships/hyperlink" Target="https://shs.hal.science/halshs-00743738v1" TargetMode="External"/><Relationship Id="rId156" Type="http://schemas.openxmlformats.org/officeDocument/2006/relationships/hyperlink" Target="https://hal.science/hal-02891529v1" TargetMode="External"/><Relationship Id="rId157" Type="http://schemas.openxmlformats.org/officeDocument/2006/relationships/hyperlink" Target="https://hal.science/hal-02891535v1" TargetMode="External"/><Relationship Id="rId158" Type="http://schemas.openxmlformats.org/officeDocument/2006/relationships/hyperlink" Target="https://hal.science/hal-02891531v1" TargetMode="External"/><Relationship Id="rId159" Type="http://schemas.openxmlformats.org/officeDocument/2006/relationships/hyperlink" Target="https://hal.science/hal-02865703v1" TargetMode="External"/><Relationship Id="rId160" Type="http://schemas.openxmlformats.org/officeDocument/2006/relationships/hyperlink" Target="https://hal.science/hal-02891537v1" TargetMode="External"/><Relationship Id="rId161" Type="http://schemas.openxmlformats.org/officeDocument/2006/relationships/hyperlink" Target="https://hal.science/hal-02891545v1" TargetMode="External"/><Relationship Id="rId162" Type="http://schemas.openxmlformats.org/officeDocument/2006/relationships/hyperlink" Target="https://shs.hal.science/halshs-00179905v1" TargetMode="External"/><Relationship Id="rId163" Type="http://schemas.openxmlformats.org/officeDocument/2006/relationships/hyperlink" Target="https://hal.science/hal-02614267v1" TargetMode="External"/><Relationship Id="rId164" Type="http://schemas.openxmlformats.org/officeDocument/2006/relationships/hyperlink" Target="https://hal.science/hal-02866442v1" TargetMode="External"/><Relationship Id="rId165" Type="http://schemas.openxmlformats.org/officeDocument/2006/relationships/hyperlink" Target="https://hal.science/hal-02573817v1" TargetMode="External"/><Relationship Id="rId166" Type="http://schemas.openxmlformats.org/officeDocument/2006/relationships/hyperlink" Target="https://hal.science/hal-03619044v1" TargetMode="External"/><Relationship Id="rId167" Type="http://schemas.openxmlformats.org/officeDocument/2006/relationships/hyperlink" Target="https://hal.science/hal-05386228v1" TargetMode="External"/><Relationship Id="rId168" Type="http://schemas.openxmlformats.org/officeDocument/2006/relationships/hyperlink" Target="https://hal.science/search/index/?q=*&amp;authFullName_s=Jean-Louis Halp&#233;ri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Bernard-Maugiron</dc:title>
  <dc:description>CV</dc:description>
  <dc:subject/>
  <cp:keywords/>
  <cp:category/>
  <cp:lastModifiedBy/>
  <dcterms:created xsi:type="dcterms:W3CDTF">2026-04-15T20:46:05+02:00</dcterms:created>
  <dcterms:modified xsi:type="dcterms:W3CDTF">2026-04-15T20:46:05+02:00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