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Boissot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visent à comprendre le rôle des pressions de sélections anciennes et récentes dans l’apparition et le maintien de clones de puceron capables de contourner les défenses de la plante. L’enjeu est de proposer des stratégies d’utilisation des résistances des plantes aux pucerons et aux virus qu’ils transmettent qui assurent la durabilité de ces résistances. Ces travaux portent sur la résistance à </w:t>
      </w:r>
      <w:r>
        <w:rPr>
          <w:i w:val="1"/>
          <w:iCs w:val="1"/>
        </w:rPr>
        <w:t xml:space="preserve">Aphis gossypii</w:t>
      </w:r>
      <w:r>
        <w:rPr/>
        <w:t xml:space="preserve">, une espèce polyphage avec une race d’hôtes spécialisée sur les Cucurbitacées. J’organise mes travaux autour de trois questions :</w:t>
      </w:r>
    </w:p>
    <w:p>
      <w:pPr>
        <w:numPr>
          <w:ilvl w:val="0"/>
          <w:numId w:val="1"/>
        </w:numPr>
      </w:pPr>
      <w:r>
        <w:rPr/>
        <w:t xml:space="preserve">Comment est contrôlée la résistance aux pucerons et aux virus qu’ils transmettent chez le melon, et quelles sont les forces évolutives qui s’exercent sur les locus concernés ?</w:t>
      </w:r>
    </w:p>
    <w:p>
      <w:pPr>
        <w:numPr>
          <w:ilvl w:val="0"/>
          <w:numId w:val="1"/>
        </w:numPr>
      </w:pPr>
      <w:r>
        <w:rPr/>
        <w:t xml:space="preserve">Comment les pucerons s’adaptent à ces résistances, quelles sont les relations entre l’adaptation à la résistance génétique et l’adaptation aux Cucurbitacées chez </w:t>
      </w:r>
      <w:r>
        <w:rPr>
          <w:i w:val="1"/>
          <w:iCs w:val="1"/>
        </w:rPr>
        <w:t xml:space="preserve">A. gossypii</w:t>
      </w:r>
      <w:r>
        <w:rPr/>
        <w:t xml:space="preserve"> ?</w:t>
      </w:r>
    </w:p>
    <w:p>
      <w:pPr>
        <w:numPr>
          <w:ilvl w:val="0"/>
          <w:numId w:val="1"/>
        </w:numPr>
      </w:pPr>
      <w:r>
        <w:rPr/>
        <w:t xml:space="preserve">Comment construire des systèmes de lutte durables contre les pucerons et les virus qu’ils transmettent en utilisant la résistance génétique comme pilier de cette lutte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8" w:history="1">
              <w:r>
                <w:rPr>
                  <w:color w:val="#410a8c"/>
                  <w:u w:val="single"/>
                </w:rPr>
                <w:t xml:space="preserve">Javier Belinchon-Moreno</w:t>
              </w:r>
            </w:hyperlink>
            <w:r>
              <w:rPr/>
              <w:t xml:space="preserve">,</w:t>
            </w:r>
            <w:hyperlink r:id="rId9" w:history="1">
              <w:r>
                <w:rPr>
                  <w:color w:val="#410a8c"/>
                  <w:u w:val="single"/>
                </w:rPr>
                <w:t xml:space="preserve">Aurelie Berard</w:t>
              </w:r>
            </w:hyperlink>
            <w:r>
              <w:rPr/>
              <w:t xml:space="preserve">,</w:t>
            </w:r>
            <w:hyperlink r:id="rId10" w:history="1">
              <w:r>
                <w:rPr>
                  <w:color w:val="#410a8c"/>
                  <w:u w:val="single"/>
                </w:rPr>
                <w:t xml:space="preserve">Aurelie Canaguier</w:t>
              </w:r>
            </w:hyperlink>
            <w:r>
              <w:rPr/>
              <w:t xml:space="preserve">,</w:t>
            </w:r>
            <w:hyperlink r:id="rId11" w:history="1">
              <w:r>
                <w:rPr>
                  <w:color w:val="#410a8c"/>
                  <w:u w:val="single"/>
                </w:rPr>
                <w:t xml:space="preserve">Isabelle Le-Clainche</w:t>
              </w:r>
            </w:hyperlink>
            <w:r>
              <w:rPr/>
              <w:t xml:space="preserve">,</w:t>
            </w:r>
            <w:hyperlink r:id="rId12"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3" w:history="1">
              <w:r>
                <w:rPr>
                  <w:color w:val="#410a8c"/>
                  <w:u w:val="single"/>
                </w:rPr>
                <w:t xml:space="preserve">⟨10.1093/g3journal/jkaf098⟩</w:t>
              </w:r>
            </w:hyperlink>
          </w:p>
          <w:p>
            <w:pPr/>
            <w:r>
              <w:rPr/>
              <w:t xml:space="preserve">Article dans une revue</w:t>
            </w:r>
          </w:p>
          <w:p>
            <w:pPr/>
            <w:hyperlink r:id="rId7" w:history="1">
              <w:r>
                <w:rPr>
                  <w:color w:val="#410a8c"/>
                  <w:u w:val="single"/>
                </w:rPr>
                <w:t xml:space="preserve">hal-05193547v1</w:t>
              </w:r>
            </w:hyperlink>
          </w:p>
        </w:tc>
      </w:tr>
      <w:tr>
        <w:trPr/>
        <w:tc>
          <w:tcPr>
            <w:noWrap/>
          </w:tcPr>
          <w:p>
            <w:pPr>
              <w:spacing w:after="200"/>
            </w:pPr>
            <w:hyperlink r:id="rId14" w:history="1">
              <w:r>
                <w:rPr>
                  <w:color w:val="1e198e"/>
                  <w:b w:val="1"/>
                  <w:bCs w:val="1"/>
                  <w:u w:val="single"/>
                </w:rPr>
                <w:t xml:space="preserve">Large-scale composite hypothesis testing procedure for omics data analyses</w:t>
              </w:r>
            </w:hyperlink>
          </w:p>
          <w:p>
            <w:pPr/>
            <w:hyperlink r:id="rId15" w:history="1">
              <w:r>
                <w:rPr>
                  <w:color w:val="#410a8c"/>
                  <w:u w:val="single"/>
                </w:rPr>
                <w:t xml:space="preserve">Annaïg de Walsche</w:t>
              </w:r>
            </w:hyperlink>
            <w:r>
              <w:rPr/>
              <w:t xml:space="preserve">,</w:t>
            </w:r>
            <w:hyperlink r:id="rId16" w:history="1">
              <w:r>
                <w:rPr>
                  <w:color w:val="#410a8c"/>
                  <w:u w:val="single"/>
                </w:rPr>
                <w:t xml:space="preserve">Franck Gauthier</w:t>
              </w:r>
            </w:hyperlink>
            <w:r>
              <w:rPr/>
              <w:t xml:space="preserve">,</w:t>
            </w:r>
            <w:hyperlink r:id="rId17" w:history="1">
              <w:r>
                <w:rPr>
                  <w:color w:val="#410a8c"/>
                  <w:u w:val="single"/>
                </w:rPr>
                <w:t xml:space="preserve">Nathalie Boissot</w:t>
              </w:r>
            </w:hyperlink>
            <w:r>
              <w:rPr/>
              <w:t xml:space="preserve">,</w:t>
            </w:r>
            <w:hyperlink r:id="rId18" w:history="1">
              <w:r>
                <w:rPr>
                  <w:color w:val="#410a8c"/>
                  <w:u w:val="single"/>
                </w:rPr>
                <w:t xml:space="preserve">Alain Charcosset</w:t>
              </w:r>
            </w:hyperlink>
            <w:r>
              <w:rPr/>
              <w:t xml:space="preserve">,</w:t>
            </w:r>
            <w:hyperlink r:id="rId19" w:history="1">
              <w:r>
                <w:rPr>
                  <w:color w:val="#410a8c"/>
                  <w:u w:val="single"/>
                </w:rPr>
                <w:t xml:space="preserve">Tristan Mary-Huard</w:t>
              </w:r>
            </w:hyperlink>
          </w:p>
          <w:p>
            <w:pPr/>
            <w:r>
              <w:rPr>
                <w:i w:val="1"/>
                <w:iCs w:val="1"/>
              </w:rPr>
              <w:t xml:space="preserve">NAR Genomics and Bioinformatics</w:t>
            </w:r>
            <w:r>
              <w:rPr/>
              <w:t xml:space="preserve">, 2025, 7 (3), </w:t>
            </w:r>
            <w:hyperlink r:id="rId20" w:history="1">
              <w:r>
                <w:rPr>
                  <w:color w:val="#410a8c"/>
                  <w:u w:val="single"/>
                </w:rPr>
                <w:t xml:space="preserve">⟨10.1093/nargab/lqaf118⟩</w:t>
              </w:r>
            </w:hyperlink>
          </w:p>
          <w:p>
            <w:pPr/>
            <w:r>
              <w:rPr/>
              <w:t xml:space="preserve">Article dans une revue</w:t>
            </w:r>
          </w:p>
          <w:p>
            <w:pPr/>
            <w:hyperlink r:id="rId14" w:history="1">
              <w:r>
                <w:rPr>
                  <w:color w:val="#410a8c"/>
                  <w:u w:val="single"/>
                </w:rPr>
                <w:t xml:space="preserve">hal-05291677v1</w:t>
              </w:r>
            </w:hyperlink>
          </w:p>
        </w:tc>
      </w:tr>
      <w:tr>
        <w:trPr/>
        <w:tc>
          <w:tcPr>
            <w:noWrap/>
          </w:tcPr>
          <w:p>
            <w:pPr>
              <w:spacing w:after="200"/>
            </w:pPr>
            <w:hyperlink r:id="rId21" w:history="1">
              <w:r>
                <w:rPr>
                  <w:color w:val="1e198e"/>
                  <w:b w:val="1"/>
                  <w:bCs w:val="1"/>
                  <w:u w:val="single"/>
                </w:rPr>
                <w:t xml:space="preserve">Genome-wide association studies to assess genetic factors controlling cucumber resistance to CABYV and CMV in crop fields and the attractiveness for their Aphis gossypii vector</w:t>
              </w:r>
            </w:hyperlink>
          </w:p>
          <w:p>
            <w:pPr/>
            <w:hyperlink r:id="rId22" w:history="1">
              <w:r>
                <w:rPr>
                  <w:color w:val="#410a8c"/>
                  <w:u w:val="single"/>
                </w:rPr>
                <w:t xml:space="preserve">Séverine Monnot</w:t>
              </w:r>
            </w:hyperlink>
            <w:r>
              <w:rPr/>
              <w:t xml:space="preserve">,</w:t>
            </w:r>
            <w:hyperlink r:id="rId23" w:history="1">
              <w:r>
                <w:rPr>
                  <w:color w:val="#410a8c"/>
                  <w:u w:val="single"/>
                </w:rPr>
                <w:t xml:space="preserve">Anaïs Ravineau</w:t>
              </w:r>
            </w:hyperlink>
            <w:r>
              <w:rPr/>
              <w:t xml:space="preserve">,</w:t>
            </w:r>
            <w:hyperlink r:id="rId24" w:history="1">
              <w:r>
                <w:rPr>
                  <w:color w:val="#410a8c"/>
                  <w:u w:val="single"/>
                </w:rPr>
                <w:t xml:space="preserve">Eva Coindre</w:t>
              </w:r>
            </w:hyperlink>
            <w:r>
              <w:rPr/>
              <w:t xml:space="preserve">,</w:t>
            </w:r>
            <w:hyperlink r:id="rId25" w:history="1">
              <w:r>
                <w:rPr>
                  <w:color w:val="#410a8c"/>
                  <w:u w:val="single"/>
                </w:rPr>
                <w:t xml:space="preserve">Pascale Mistral</w:t>
              </w:r>
            </w:hyperlink>
            <w:r>
              <w:rPr/>
              <w:t xml:space="preserve">,</w:t>
            </w:r>
            <w:hyperlink r:id="rId26" w:history="1">
              <w:r>
                <w:rPr>
                  <w:color w:val="#410a8c"/>
                  <w:u w:val="single"/>
                </w:rPr>
                <w:t xml:space="preserve">Karine Leyre</w:t>
              </w:r>
            </w:hyperlink>
            <w:r>
              <w:rPr/>
              <w:t xml:space="preserve">et al.</w:t>
            </w:r>
          </w:p>
          <w:p>
            <w:pPr/>
            <w:r>
              <w:rPr>
                <w:i w:val="1"/>
                <w:iCs w:val="1"/>
              </w:rPr>
              <w:t xml:space="preserve">Horticulture research</w:t>
            </w:r>
            <w:r>
              <w:rPr/>
              <w:t xml:space="preserve">, 2025, 12 (5), </w:t>
            </w:r>
            <w:hyperlink r:id="rId27" w:history="1">
              <w:r>
                <w:rPr>
                  <w:color w:val="#410a8c"/>
                  <w:u w:val="single"/>
                </w:rPr>
                <w:t xml:space="preserve">⟨10.1093/hr/uhaf016⟩</w:t>
              </w:r>
            </w:hyperlink>
          </w:p>
          <w:p>
            <w:pPr/>
            <w:r>
              <w:rPr/>
              <w:t xml:space="preserve">Article dans une revue</w:t>
            </w:r>
          </w:p>
          <w:p>
            <w:pPr/>
            <w:hyperlink r:id="rId21" w:history="1">
              <w:r>
                <w:rPr>
                  <w:color w:val="#410a8c"/>
                  <w:u w:val="single"/>
                </w:rPr>
                <w:t xml:space="preserve">hal-05038538v1</w:t>
              </w:r>
            </w:hyperlink>
          </w:p>
        </w:tc>
      </w:tr>
      <w:tr>
        <w:trPr/>
        <w:tc>
          <w:tcPr>
            <w:noWrap/>
          </w:tcPr>
          <w:p>
            <w:pPr>
              <w:spacing w:after="200"/>
            </w:pPr>
            <w:hyperlink r:id="rId28" w:history="1">
              <w:r>
                <w:rPr>
                  <w:color w:val="1e198e"/>
                  <w:b w:val="1"/>
                  <w:bCs w:val="1"/>
                  <w:u w:val="single"/>
                </w:rPr>
                <w:t xml:space="preserve">A highly diversified NLR cluster in melon contains homologs that confer powdery mildew and aphid resistance</w:t>
              </w:r>
            </w:hyperlink>
          </w:p>
          <w:p>
            <w:pPr/>
            <w:hyperlink r:id="rId17" w:history="1">
              <w:r>
                <w:rPr>
                  <w:color w:val="#410a8c"/>
                  <w:u w:val="single"/>
                </w:rPr>
                <w:t xml:space="preserve">Nathalie Boissot</w:t>
              </w:r>
            </w:hyperlink>
            <w:r>
              <w:rPr/>
              <w:t xml:space="preserve">,</w:t>
            </w:r>
            <w:hyperlink r:id="rId29" w:history="1">
              <w:r>
                <w:rPr>
                  <w:color w:val="#410a8c"/>
                  <w:u w:val="single"/>
                </w:rPr>
                <w:t xml:space="preserve">Véronique Chovelon</w:t>
              </w:r>
            </w:hyperlink>
            <w:r>
              <w:rPr/>
              <w:t xml:space="preserve">,</w:t>
            </w:r>
            <w:hyperlink r:id="rId12" w:history="1">
              <w:r>
                <w:rPr>
                  <w:color w:val="#410a8c"/>
                  <w:u w:val="single"/>
                </w:rPr>
                <w:t xml:space="preserve">Vincent Rittener-Ruff</w:t>
              </w:r>
            </w:hyperlink>
            <w:r>
              <w:rPr/>
              <w:t xml:space="preserve">,</w:t>
            </w:r>
            <w:hyperlink r:id="rId30" w:history="1">
              <w:r>
                <w:rPr>
                  <w:color w:val="#410a8c"/>
                  <w:u w:val="single"/>
                </w:rPr>
                <w:t xml:space="preserve">Nathalie Giovinazzo</w:t>
              </w:r>
            </w:hyperlink>
            <w:r>
              <w:rPr/>
              <w:t xml:space="preserve">,</w:t>
            </w:r>
            <w:hyperlink r:id="rId25" w:history="1">
              <w:r>
                <w:rPr>
                  <w:color w:val="#410a8c"/>
                  <w:u w:val="single"/>
                </w:rPr>
                <w:t xml:space="preserve">Pascale Mistral</w:t>
              </w:r>
            </w:hyperlink>
            <w:r>
              <w:rPr/>
              <w:t xml:space="preserve">et al.</w:t>
            </w:r>
          </w:p>
          <w:p>
            <w:pPr/>
            <w:r>
              <w:rPr>
                <w:i w:val="1"/>
                <w:iCs w:val="1"/>
              </w:rPr>
              <w:t xml:space="preserve">Horticulture Research</w:t>
            </w:r>
            <w:r>
              <w:rPr/>
              <w:t xml:space="preserve">, In press, </w:t>
            </w:r>
            <w:hyperlink r:id="rId31" w:history="1">
              <w:r>
                <w:rPr>
                  <w:color w:val="#410a8c"/>
                  <w:u w:val="single"/>
                </w:rPr>
                <w:t xml:space="preserve">⟨10.1093/hr/uhad256⟩</w:t>
              </w:r>
            </w:hyperlink>
          </w:p>
          <w:p>
            <w:pPr/>
            <w:r>
              <w:rPr/>
              <w:t xml:space="preserve">Article dans une revue</w:t>
            </w:r>
          </w:p>
          <w:p>
            <w:pPr/>
            <w:hyperlink r:id="rId28" w:history="1">
              <w:r>
                <w:rPr>
                  <w:color w:val="#410a8c"/>
                  <w:u w:val="single"/>
                </w:rPr>
                <w:t xml:space="preserve">hal-04315083v1</w:t>
              </w:r>
            </w:hyperlink>
          </w:p>
        </w:tc>
      </w:tr>
      <w:tr>
        <w:trPr/>
        <w:tc>
          <w:tcPr>
            <w:noWrap/>
          </w:tcPr>
          <w:p>
            <w:pPr>
              <w:spacing w:after="200"/>
            </w:pPr>
            <w:hyperlink r:id="rId32" w:history="1">
              <w:r>
                <w:rPr>
                  <w:color w:val="1e198e"/>
                  <w:b w:val="1"/>
                  <w:bCs w:val="1"/>
                  <w:u w:val="single"/>
                </w:rPr>
                <w:t xml:space="preserve">NLRs are highly relevant resistance genes for aphid pest</w:t>
              </w:r>
            </w:hyperlink>
          </w:p>
          <w:p>
            <w:pPr/>
            <w:hyperlink r:id="rId17" w:history="1">
              <w:r>
                <w:rPr>
                  <w:color w:val="#410a8c"/>
                  <w:u w:val="single"/>
                </w:rPr>
                <w:t xml:space="preserve">Nathalie Boissot</w:t>
              </w:r>
            </w:hyperlink>
          </w:p>
          <w:p>
            <w:pPr/>
            <w:r>
              <w:rPr>
                <w:i w:val="1"/>
                <w:iCs w:val="1"/>
              </w:rPr>
              <w:t xml:space="preserve">Current Opinion in Insect Science</w:t>
            </w:r>
            <w:r>
              <w:rPr/>
              <w:t xml:space="preserve">, In press, 56, pp.101008. </w:t>
            </w:r>
            <w:hyperlink r:id="rId33" w:history="1">
              <w:r>
                <w:rPr>
                  <w:color w:val="#410a8c"/>
                  <w:u w:val="single"/>
                </w:rPr>
                <w:t xml:space="preserve">⟨10.1016/j.cois.2023.101008⟩</w:t>
              </w:r>
            </w:hyperlink>
          </w:p>
          <w:p>
            <w:pPr/>
            <w:r>
              <w:rPr/>
              <w:t xml:space="preserve">Article dans une revue</w:t>
            </w:r>
          </w:p>
          <w:p>
            <w:pPr/>
            <w:hyperlink r:id="rId32" w:history="1">
              <w:r>
                <w:rPr>
                  <w:color w:val="#410a8c"/>
                  <w:u w:val="single"/>
                </w:rPr>
                <w:t xml:space="preserve">hal-03972031v1</w:t>
              </w:r>
            </w:hyperlink>
          </w:p>
        </w:tc>
      </w:tr>
      <w:tr>
        <w:trPr/>
        <w:tc>
          <w:tcPr>
            <w:noWrap/>
          </w:tcPr>
          <w:p>
            <w:pPr>
              <w:spacing w:after="200"/>
            </w:pPr>
            <w:hyperlink r:id="rId34" w:history="1">
              <w:r>
                <w:rPr>
                  <w:color w:val="1e198e"/>
                  <w:b w:val="1"/>
                  <w:bCs w:val="1"/>
                  <w:u w:val="single"/>
                </w:rPr>
                <w:t xml:space="preserve">Aphid adaptation to cucurbits: sugars, cucurbitacin and phloem structure in resistant and susceptible melons</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37" w:history="1">
              <w:r>
                <w:rPr>
                  <w:color w:val="#410a8c"/>
                  <w:u w:val="single"/>
                </w:rPr>
                <w:t xml:space="preserve">Raphael Lugan</w:t>
              </w:r>
            </w:hyperlink>
            <w:r>
              <w:rPr/>
              <w:t xml:space="preserve">,</w:t>
            </w:r>
            <w:hyperlink r:id="rId17" w:history="1">
              <w:r>
                <w:rPr>
                  <w:color w:val="#410a8c"/>
                  <w:u w:val="single"/>
                </w:rPr>
                <w:t xml:space="preserve">Nathalie Boissot</w:t>
              </w:r>
            </w:hyperlink>
          </w:p>
          <w:p>
            <w:pPr/>
            <w:r>
              <w:rPr>
                <w:i w:val="1"/>
                <w:iCs w:val="1"/>
              </w:rPr>
              <w:t xml:space="preserve">BMC Plant Biology</w:t>
            </w:r>
            <w:r>
              <w:rPr/>
              <w:t xml:space="preserve">, 2023, 23 (1), pp.239. </w:t>
            </w:r>
            <w:hyperlink r:id="rId38" w:history="1">
              <w:r>
                <w:rPr>
                  <w:color w:val="#410a8c"/>
                  <w:u w:val="single"/>
                </w:rPr>
                <w:t xml:space="preserve">⟨10.1186/s12870-023-04248-1⟩</w:t>
              </w:r>
            </w:hyperlink>
          </w:p>
          <w:p>
            <w:pPr/>
            <w:r>
              <w:rPr/>
              <w:t xml:space="preserve">Article dans une revue</w:t>
            </w:r>
          </w:p>
          <w:p>
            <w:pPr/>
            <w:hyperlink r:id="rId34" w:history="1">
              <w:r>
                <w:rPr>
                  <w:color w:val="#410a8c"/>
                  <w:u w:val="single"/>
                </w:rPr>
                <w:t xml:space="preserve">hal-04101668v1</w:t>
              </w:r>
            </w:hyperlink>
          </w:p>
        </w:tc>
      </w:tr>
      <w:tr>
        <w:trPr/>
        <w:tc>
          <w:tcPr>
            <w:noWrap/>
          </w:tcPr>
          <w:p>
            <w:pPr>
              <w:spacing w:after="200"/>
            </w:pPr>
            <w:hyperlink r:id="rId39" w:history="1">
              <w:r>
                <w:rPr>
                  <w:color w:val="1e198e"/>
                  <w:b w:val="1"/>
                  <w:bCs w:val="1"/>
                  <w:u w:val="single"/>
                </w:rPr>
                <w:t xml:space="preserve">Unravelling cucumber resistance to several viruses via genome-wide association studies highlighted resistance hotspots and new QTLs</w:t>
              </w:r>
            </w:hyperlink>
          </w:p>
          <w:p>
            <w:pPr/>
            <w:hyperlink r:id="rId40" w:history="1">
              <w:r>
                <w:rPr>
                  <w:color w:val="#410a8c"/>
                  <w:u w:val="single"/>
                </w:rPr>
                <w:t xml:space="preserve">Severine Monnot</w:t>
              </w:r>
            </w:hyperlink>
            <w:r>
              <w:rPr/>
              <w:t xml:space="preserve">,</w:t>
            </w:r>
            <w:hyperlink r:id="rId41" w:history="1">
              <w:r>
                <w:rPr>
                  <w:color w:val="#410a8c"/>
                  <w:u w:val="single"/>
                </w:rPr>
                <w:t xml:space="preserve">Melissa Cantet</w:t>
              </w:r>
            </w:hyperlink>
            <w:r>
              <w:rPr/>
              <w:t xml:space="preserve">,</w:t>
            </w:r>
            <w:hyperlink r:id="rId19" w:history="1">
              <w:r>
                <w:rPr>
                  <w:color w:val="#410a8c"/>
                  <w:u w:val="single"/>
                </w:rPr>
                <w:t xml:space="preserve">Tristan Mary-Huard</w:t>
              </w:r>
            </w:hyperlink>
            <w:r>
              <w:rPr/>
              <w:t xml:space="preserve">,</w:t>
            </w:r>
            <w:hyperlink r:id="rId42" w:history="1">
              <w:r>
                <w:rPr>
                  <w:color w:val="#410a8c"/>
                  <w:u w:val="single"/>
                </w:rPr>
                <w:t xml:space="preserve">Laurence Moreau</w:t>
              </w:r>
            </w:hyperlink>
            <w:r>
              <w:rPr/>
              <w:t xml:space="preserve">,</w:t>
            </w:r>
            <w:hyperlink r:id="rId43" w:history="1">
              <w:r>
                <w:rPr>
                  <w:color w:val="#410a8c"/>
                  <w:u w:val="single"/>
                </w:rPr>
                <w:t xml:space="preserve">Rebecca Lowdon</w:t>
              </w:r>
            </w:hyperlink>
            <w:r>
              <w:rPr/>
              <w:t xml:space="preserve">et al.</w:t>
            </w:r>
          </w:p>
          <w:p>
            <w:pPr/>
            <w:r>
              <w:rPr>
                <w:i w:val="1"/>
                <w:iCs w:val="1"/>
              </w:rPr>
              <w:t xml:space="preserve">Horticulture research</w:t>
            </w:r>
            <w:r>
              <w:rPr/>
              <w:t xml:space="preserve">, 2022, 9, pp.uhac184. </w:t>
            </w:r>
            <w:hyperlink r:id="rId44" w:history="1">
              <w:r>
                <w:rPr>
                  <w:color w:val="#410a8c"/>
                  <w:u w:val="single"/>
                </w:rPr>
                <w:t xml:space="preserve">⟨10.1093/hr/uhac184⟩</w:t>
              </w:r>
            </w:hyperlink>
          </w:p>
          <w:p>
            <w:pPr/>
            <w:r>
              <w:rPr/>
              <w:t xml:space="preserve">Article dans une revue</w:t>
            </w:r>
          </w:p>
          <w:p>
            <w:pPr/>
            <w:hyperlink r:id="rId39" w:history="1">
              <w:r>
                <w:rPr>
                  <w:color w:val="#410a8c"/>
                  <w:u w:val="single"/>
                </w:rPr>
                <w:t xml:space="preserve">hal-03971463v1</w:t>
              </w:r>
            </w:hyperlink>
          </w:p>
        </w:tc>
      </w:tr>
      <w:tr>
        <w:trPr/>
        <w:tc>
          <w:tcPr>
            <w:noWrap/>
          </w:tcPr>
          <w:p>
            <w:pPr>
              <w:spacing w:after="200"/>
            </w:pPr>
            <w:hyperlink r:id="rId45" w:history="1">
              <w:r>
                <w:rPr>
                  <w:color w:val="1e198e"/>
                  <w:b w:val="1"/>
                  <w:bCs w:val="1"/>
                  <w:u w:val="single"/>
                </w:rPr>
                <w:t xml:space="preserve">Aphis gossypii/Aphis frangulae collected worldwide: Microsatellite markers data and genetic cluster assignment</w:t>
              </w:r>
            </w:hyperlink>
          </w:p>
          <w:p>
            <w:pPr/>
            <w:hyperlink r:id="rId25" w:history="1">
              <w:r>
                <w:rPr>
                  <w:color w:val="#410a8c"/>
                  <w:u w:val="single"/>
                </w:rPr>
                <w:t xml:space="preserve">Pascale Mistral</w:t>
              </w:r>
            </w:hyperlink>
            <w:r>
              <w:rPr/>
              <w:t xml:space="preserve">,</w:t>
            </w:r>
            <w:hyperlink r:id="rId46" w:history="1">
              <w:r>
                <w:rPr>
                  <w:color w:val="#410a8c"/>
                  <w:u w:val="single"/>
                </w:rPr>
                <w:t xml:space="preserve">Flavie Vanlerberghe-Masutti</w:t>
              </w:r>
            </w:hyperlink>
            <w:r>
              <w:rPr/>
              <w:t xml:space="preserve">,</w:t>
            </w:r>
            <w:hyperlink r:id="rId47" w:history="1">
              <w:r>
                <w:rPr>
                  <w:color w:val="#410a8c"/>
                  <w:u w:val="single"/>
                </w:rPr>
                <w:t xml:space="preserve">Sonia Elbelt</w:t>
              </w:r>
            </w:hyperlink>
            <w:r>
              <w:rPr/>
              <w:t xml:space="preserve">,</w:t>
            </w:r>
            <w:hyperlink r:id="rId17" w:history="1">
              <w:r>
                <w:rPr>
                  <w:color w:val="#410a8c"/>
                  <w:u w:val="single"/>
                </w:rPr>
                <w:t xml:space="preserve">Nathalie Boissot</w:t>
              </w:r>
            </w:hyperlink>
          </w:p>
          <w:p>
            <w:pPr/>
            <w:r>
              <w:rPr>
                <w:i w:val="1"/>
                <w:iCs w:val="1"/>
              </w:rPr>
              <w:t xml:space="preserve">Data in Brief</w:t>
            </w:r>
            <w:r>
              <w:rPr/>
              <w:t xml:space="preserve">, 2021, 36, pp.106967. </w:t>
            </w:r>
            <w:hyperlink r:id="rId48" w:history="1">
              <w:r>
                <w:rPr>
                  <w:color w:val="#410a8c"/>
                  <w:u w:val="single"/>
                </w:rPr>
                <w:t xml:space="preserve">⟨10.1016/j.dib.2021.106967⟩</w:t>
              </w:r>
            </w:hyperlink>
          </w:p>
          <w:p>
            <w:pPr/>
            <w:r>
              <w:rPr/>
              <w:t xml:space="preserve">Article dans une revue</w:t>
            </w:r>
            <w:r>
              <w:rPr/>
              <w:t xml:space="preserve"> (data paper)</w:t>
            </w:r>
          </w:p>
          <w:p>
            <w:pPr/>
            <w:hyperlink r:id="rId45" w:history="1">
              <w:r>
                <w:rPr>
                  <w:color w:val="#410a8c"/>
                  <w:u w:val="single"/>
                </w:rPr>
                <w:t xml:space="preserve">hal-03229073v1</w:t>
              </w:r>
            </w:hyperlink>
          </w:p>
        </w:tc>
      </w:tr>
      <w:tr>
        <w:trPr/>
        <w:tc>
          <w:tcPr>
            <w:noWrap/>
          </w:tcPr>
          <w:p>
            <w:pPr>
              <w:spacing w:after="200"/>
            </w:pPr>
            <w:hyperlink r:id="rId49" w:history="1">
              <w:r>
                <w:rPr>
                  <w:color w:val="1e198e"/>
                  <w:b w:val="1"/>
                  <w:bCs w:val="1"/>
                  <w:u w:val="single"/>
                </w:rPr>
                <w:t xml:space="preserve">Building a cluster of NLR genes conferring resistance to pests and pathogens: the story of the Vat gene cluster in cucurbits</w:t>
              </w:r>
            </w:hyperlink>
          </w:p>
          <w:p>
            <w:pPr/>
            <w:hyperlink r:id="rId29" w:history="1">
              <w:r>
                <w:rPr>
                  <w:color w:val="#410a8c"/>
                  <w:u w:val="single"/>
                </w:rPr>
                <w:t xml:space="preserve">Véronique Chovelon</w:t>
              </w:r>
            </w:hyperlink>
            <w:r>
              <w:rPr/>
              <w:t xml:space="preserve">,</w:t>
            </w:r>
            <w:hyperlink r:id="rId50" w:history="1">
              <w:r>
                <w:rPr>
                  <w:color w:val="#410a8c"/>
                  <w:u w:val="single"/>
                </w:rPr>
                <w:t xml:space="preserve">Rafael Feriche-Linares</w:t>
              </w:r>
            </w:hyperlink>
            <w:r>
              <w:rPr/>
              <w:t xml:space="preserve">,</w:t>
            </w:r>
            <w:hyperlink r:id="rId51" w:history="1">
              <w:r>
                <w:rPr>
                  <w:color w:val="#410a8c"/>
                  <w:u w:val="single"/>
                </w:rPr>
                <w:t xml:space="preserve">Guillaume Barreau</w:t>
              </w:r>
            </w:hyperlink>
            <w:r>
              <w:rPr/>
              <w:t xml:space="preserve">,</w:t>
            </w:r>
            <w:hyperlink r:id="rId52" w:history="1">
              <w:r>
                <w:rPr>
                  <w:color w:val="#410a8c"/>
                  <w:u w:val="single"/>
                </w:rPr>
                <w:t xml:space="preserve">Joël Chadoeuf</w:t>
              </w:r>
            </w:hyperlink>
            <w:r>
              <w:rPr/>
              <w:t xml:space="preserve">,</w:t>
            </w:r>
            <w:hyperlink r:id="rId53" w:history="1">
              <w:r>
                <w:rPr>
                  <w:color w:val="#410a8c"/>
                  <w:u w:val="single"/>
                </w:rPr>
                <w:t xml:space="preserve">Caroline Callot</w:t>
              </w:r>
            </w:hyperlink>
            <w:r>
              <w:rPr/>
              <w:t xml:space="preserve">et al.</w:t>
            </w:r>
          </w:p>
          <w:p>
            <w:pPr/>
            <w:r>
              <w:rPr>
                <w:i w:val="1"/>
                <w:iCs w:val="1"/>
              </w:rPr>
              <w:t xml:space="preserve">Horticulture research</w:t>
            </w:r>
            <w:r>
              <w:rPr/>
              <w:t xml:space="preserve">, 2021, 8 (1), </w:t>
            </w:r>
            <w:hyperlink r:id="rId54" w:history="1">
              <w:r>
                <w:rPr>
                  <w:color w:val="#410a8c"/>
                  <w:u w:val="single"/>
                </w:rPr>
                <w:t xml:space="preserve">⟨10.1038/s41438-021-00507-0⟩</w:t>
              </w:r>
            </w:hyperlink>
          </w:p>
          <w:p>
            <w:pPr/>
            <w:r>
              <w:rPr/>
              <w:t xml:space="preserve">Article dans une revue</w:t>
            </w:r>
          </w:p>
          <w:p>
            <w:pPr/>
            <w:hyperlink r:id="rId49" w:history="1">
              <w:r>
                <w:rPr>
                  <w:color w:val="#410a8c"/>
                  <w:u w:val="single"/>
                </w:rPr>
                <w:t xml:space="preserve">hal-03216497v1</w:t>
              </w:r>
            </w:hyperlink>
          </w:p>
        </w:tc>
      </w:tr>
      <w:tr>
        <w:trPr/>
        <w:tc>
          <w:tcPr>
            <w:noWrap/>
          </w:tcPr>
          <w:p>
            <w:pPr>
              <w:spacing w:after="200"/>
            </w:pPr>
            <w:hyperlink r:id="rId55" w:history="1">
              <w:r>
                <w:rPr>
                  <w:color w:val="1e198e"/>
                  <w:b w:val="1"/>
                  <w:bCs w:val="1"/>
                  <w:u w:val="single"/>
                </w:rPr>
                <w:t xml:space="preserve">The quasi-universality of nestedness in the structure of quantitative plant-parasite interactions</w:t>
              </w:r>
            </w:hyperlink>
          </w:p>
          <w:p>
            <w:pPr/>
            <w:hyperlink r:id="rId56" w:history="1">
              <w:r>
                <w:rPr>
                  <w:color w:val="#410a8c"/>
                  <w:u w:val="single"/>
                </w:rPr>
                <w:t xml:space="preserve">Benoît Moury</w:t>
              </w:r>
            </w:hyperlink>
            <w:r>
              <w:rPr/>
              <w:t xml:space="preserve">,</w:t>
            </w:r>
            <w:hyperlink r:id="rId57" w:history="1">
              <w:r>
                <w:rPr>
                  <w:color w:val="#410a8c"/>
                  <w:u w:val="single"/>
                </w:rPr>
                <w:t xml:space="preserve">Jean-Marc Audergon</w:t>
              </w:r>
            </w:hyperlink>
            <w:r>
              <w:rPr/>
              <w:t xml:space="preserve">,</w:t>
            </w:r>
            <w:hyperlink r:id="rId58" w:history="1">
              <w:r>
                <w:rPr>
                  <w:color w:val="#410a8c"/>
                  <w:u w:val="single"/>
                </w:rPr>
                <w:t xml:space="preserve">Sylvie Baudracco-Arnas</w:t>
              </w:r>
            </w:hyperlink>
            <w:r>
              <w:rPr/>
              <w:t xml:space="preserve">,</w:t>
            </w:r>
            <w:hyperlink r:id="rId59" w:history="1">
              <w:r>
                <w:rPr>
                  <w:color w:val="#410a8c"/>
                  <w:u w:val="single"/>
                </w:rPr>
                <w:t xml:space="preserve">Safa Ben Krima</w:t>
              </w:r>
            </w:hyperlink>
            <w:r>
              <w:rPr/>
              <w:t xml:space="preserve">,</w:t>
            </w:r>
            <w:hyperlink r:id="rId60"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61" w:history="1">
              <w:r>
                <w:rPr>
                  <w:color w:val="#410a8c"/>
                  <w:u w:val="single"/>
                </w:rPr>
                <w:t xml:space="preserve">⟨10.24072/pcjournal.51⟩</w:t>
              </w:r>
            </w:hyperlink>
          </w:p>
          <w:p>
            <w:pPr/>
            <w:r>
              <w:rPr/>
              <w:t xml:space="preserve">Article dans une revue</w:t>
            </w:r>
          </w:p>
          <w:p>
            <w:pPr/>
            <w:hyperlink r:id="rId55" w:history="1">
              <w:r>
                <w:rPr>
                  <w:color w:val="#410a8c"/>
                  <w:u w:val="single"/>
                </w:rPr>
                <w:t xml:space="preserve">hal-03461843v1</w:t>
              </w:r>
            </w:hyperlink>
          </w:p>
        </w:tc>
      </w:tr>
      <w:tr>
        <w:trPr/>
        <w:tc>
          <w:tcPr>
            <w:noWrap/>
          </w:tcPr>
          <w:p>
            <w:pPr>
              <w:spacing w:after="200"/>
            </w:pPr>
            <w:hyperlink r:id="rId62" w:history="1">
              <w:r>
                <w:rPr>
                  <w:color w:val="1e198e"/>
                  <w:b w:val="1"/>
                  <w:bCs w:val="1"/>
                  <w:u w:val="single"/>
                </w:rPr>
                <w:t xml:space="preserve">Deciphering the Genetic Architecture of Plant Virus Resistance by GWAS, State of the Art and Potential Advances</w:t>
              </w:r>
            </w:hyperlink>
          </w:p>
          <w:p>
            <w:pPr/>
            <w:hyperlink r:id="rId40" w:history="1">
              <w:r>
                <w:rPr>
                  <w:color w:val="#410a8c"/>
                  <w:u w:val="single"/>
                </w:rPr>
                <w:t xml:space="preserve">Severine Monnot</w:t>
              </w:r>
            </w:hyperlink>
            <w:r>
              <w:rPr/>
              <w:t xml:space="preserve">,</w:t>
            </w:r>
            <w:hyperlink r:id="rId63" w:history="1">
              <w:r>
                <w:rPr>
                  <w:color w:val="#410a8c"/>
                  <w:u w:val="single"/>
                </w:rPr>
                <w:t xml:space="preserve">Henri Desaint</w:t>
              </w:r>
            </w:hyperlink>
            <w:r>
              <w:rPr/>
              <w:t xml:space="preserve">,</w:t>
            </w:r>
            <w:hyperlink r:id="rId19" w:history="1">
              <w:r>
                <w:rPr>
                  <w:color w:val="#410a8c"/>
                  <w:u w:val="single"/>
                </w:rPr>
                <w:t xml:space="preserve">Tristan Mary-Huard</w:t>
              </w:r>
            </w:hyperlink>
            <w:r>
              <w:rPr/>
              <w:t xml:space="preserve">,</w:t>
            </w:r>
            <w:hyperlink r:id="rId42" w:history="1">
              <w:r>
                <w:rPr>
                  <w:color w:val="#410a8c"/>
                  <w:u w:val="single"/>
                </w:rPr>
                <w:t xml:space="preserve">Laurence Moreau</w:t>
              </w:r>
            </w:hyperlink>
            <w:r>
              <w:rPr/>
              <w:t xml:space="preserve">,</w:t>
            </w:r>
            <w:hyperlink r:id="rId64" w:history="1">
              <w:r>
                <w:rPr>
                  <w:color w:val="#410a8c"/>
                  <w:u w:val="single"/>
                </w:rPr>
                <w:t xml:space="preserve">Valerie Schurdi-Levraud</w:t>
              </w:r>
            </w:hyperlink>
            <w:r>
              <w:rPr/>
              <w:t xml:space="preserve">et al.</w:t>
            </w:r>
          </w:p>
          <w:p>
            <w:pPr/>
            <w:r>
              <w:rPr>
                <w:i w:val="1"/>
                <w:iCs w:val="1"/>
              </w:rPr>
              <w:t xml:space="preserve">Cells</w:t>
            </w:r>
            <w:r>
              <w:rPr/>
              <w:t xml:space="preserve">, 2021, 10 (11), pp.3080. </w:t>
            </w:r>
            <w:hyperlink r:id="rId65" w:history="1">
              <w:r>
                <w:rPr>
                  <w:color w:val="#410a8c"/>
                  <w:u w:val="single"/>
                </w:rPr>
                <w:t xml:space="preserve">⟨10.3390/cells10113080⟩</w:t>
              </w:r>
            </w:hyperlink>
          </w:p>
          <w:p>
            <w:pPr/>
            <w:r>
              <w:rPr/>
              <w:t xml:space="preserve">Article dans une revue</w:t>
            </w:r>
            <w:r>
              <w:rPr/>
              <w:t xml:space="preserve"> (article de synthèse)</w:t>
            </w:r>
          </w:p>
          <w:p>
            <w:pPr/>
            <w:hyperlink r:id="rId62" w:history="1">
              <w:r>
                <w:rPr>
                  <w:color w:val="#410a8c"/>
                  <w:u w:val="single"/>
                </w:rPr>
                <w:t xml:space="preserve">hal-03424384v1</w:t>
              </w:r>
            </w:hyperlink>
          </w:p>
        </w:tc>
      </w:tr>
      <w:tr>
        <w:trPr/>
        <w:tc>
          <w:tcPr>
            <w:noWrap/>
          </w:tcPr>
          <w:p>
            <w:pPr>
              <w:spacing w:after="200"/>
            </w:pPr>
            <w:hyperlink r:id="rId66" w:history="1">
              <w:r>
                <w:rPr>
                  <w:color w:val="1e198e"/>
                  <w:b w:val="1"/>
                  <w:bCs w:val="1"/>
                  <w:u w:val="single"/>
                </w:rPr>
                <w:t xml:space="preserve">Résistance et agroécologie, des fleurs pour ‘Margot’ le melon</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p>
          <w:p>
            <w:pPr/>
            <w:r>
              <w:rPr>
                <w:i w:val="1"/>
                <w:iCs w:val="1"/>
              </w:rPr>
              <w:t xml:space="preserve">Jardins de France</w:t>
            </w:r>
            <w:r>
              <w:rPr/>
              <w:t xml:space="preserve">, 2017, 647, pp.71-73</w:t>
            </w:r>
          </w:p>
          <w:p>
            <w:pPr/>
            <w:r>
              <w:rPr/>
              <w:t xml:space="preserve">Article dans une revue</w:t>
            </w:r>
          </w:p>
          <w:p>
            <w:pPr/>
            <w:hyperlink r:id="rId66" w:history="1">
              <w:r>
                <w:rPr>
                  <w:color w:val="#410a8c"/>
                  <w:u w:val="single"/>
                </w:rPr>
                <w:t xml:space="preserve">hal-02624300v1</w:t>
              </w:r>
            </w:hyperlink>
          </w:p>
        </w:tc>
      </w:tr>
      <w:tr>
        <w:trPr/>
        <w:tc>
          <w:tcPr>
            <w:noWrap/>
          </w:tcPr>
          <w:p>
            <w:pPr>
              <w:spacing w:after="200"/>
            </w:pPr>
            <w:hyperlink r:id="rId68" w:history="1">
              <w:r>
                <w:rPr>
                  <w:color w:val="1e198e"/>
                  <w:b w:val="1"/>
                  <w:bCs w:val="1"/>
                  <w:u w:val="single"/>
                </w:rPr>
                <w:t xml:space="preserve">Impact of Vat resistance in melon on viral epidemics and genetic structure of virus populations</w:t>
              </w:r>
            </w:hyperlink>
          </w:p>
          <w:p>
            <w:pPr/>
            <w:hyperlink r:id="rId67" w:history="1">
              <w:r>
                <w:rPr>
                  <w:color w:val="#410a8c"/>
                  <w:u w:val="single"/>
                </w:rPr>
                <w:t xml:space="preserve">Alexandra Schoeny</w:t>
              </w:r>
            </w:hyperlink>
            <w:r>
              <w:rPr/>
              <w:t xml:space="preserve">,</w:t>
            </w:r>
            <w:hyperlink r:id="rId69" w:history="1">
              <w:r>
                <w:rPr>
                  <w:color w:val="#410a8c"/>
                  <w:u w:val="single"/>
                </w:rPr>
                <w:t xml:space="preserve">Cecile Desbiez</w:t>
              </w:r>
            </w:hyperlink>
            <w:r>
              <w:rPr/>
              <w:t xml:space="preserve">,</w:t>
            </w:r>
            <w:hyperlink r:id="rId70" w:history="1">
              <w:r>
                <w:rPr>
                  <w:color w:val="#410a8c"/>
                  <w:u w:val="single"/>
                </w:rPr>
                <w:t xml:space="preserve">Pauline Millot</w:t>
              </w:r>
            </w:hyperlink>
            <w:r>
              <w:rPr/>
              <w:t xml:space="preserve">,</w:t>
            </w:r>
            <w:hyperlink r:id="rId71" w:history="1">
              <w:r>
                <w:rPr>
                  <w:color w:val="#410a8c"/>
                  <w:u w:val="single"/>
                </w:rPr>
                <w:t xml:space="preserve">Catherine Wipf-Scheibel</w:t>
              </w:r>
            </w:hyperlink>
            <w:r>
              <w:rPr/>
              <w:t xml:space="preserve">,</w:t>
            </w:r>
            <w:hyperlink r:id="rId72" w:history="1">
              <w:r>
                <w:rPr>
                  <w:color w:val="#410a8c"/>
                  <w:u w:val="single"/>
                </w:rPr>
                <w:t xml:space="preserve">Karine Nozeran</w:t>
              </w:r>
            </w:hyperlink>
            <w:r>
              <w:rPr/>
              <w:t xml:space="preserve">et al.</w:t>
            </w:r>
          </w:p>
          <w:p>
            <w:pPr/>
            <w:r>
              <w:rPr>
                <w:i w:val="1"/>
                <w:iCs w:val="1"/>
              </w:rPr>
              <w:t xml:space="preserve">Virus Research</w:t>
            </w:r>
            <w:r>
              <w:rPr/>
              <w:t xml:space="preserve">, 2017, 241, pp.105-115. </w:t>
            </w:r>
            <w:hyperlink r:id="rId73" w:history="1">
              <w:r>
                <w:rPr>
                  <w:color w:val="#410a8c"/>
                  <w:u w:val="single"/>
                </w:rPr>
                <w:t xml:space="preserve">⟨10.1016/j.virusres.2017.05.024⟩</w:t>
              </w:r>
            </w:hyperlink>
          </w:p>
          <w:p>
            <w:pPr/>
            <w:r>
              <w:rPr/>
              <w:t xml:space="preserve">Article dans une revue</w:t>
            </w:r>
          </w:p>
          <w:p>
            <w:pPr/>
            <w:hyperlink r:id="rId68" w:history="1">
              <w:r>
                <w:rPr>
                  <w:color w:val="#410a8c"/>
                  <w:u w:val="single"/>
                </w:rPr>
                <w:t xml:space="preserve">hal-01535203v1</w:t>
              </w:r>
            </w:hyperlink>
          </w:p>
        </w:tc>
      </w:tr>
      <w:tr>
        <w:trPr/>
        <w:tc>
          <w:tcPr>
            <w:noWrap/>
          </w:tcPr>
          <w:p>
            <w:pPr>
              <w:spacing w:after="200"/>
            </w:pPr>
            <w:hyperlink r:id="rId74" w:history="1">
              <w:r>
                <w:rPr>
                  <w:color w:val="1e198e"/>
                  <w:b w:val="1"/>
                  <w:bCs w:val="1"/>
                  <w:u w:val="single"/>
                </w:rPr>
                <w:t xml:space="preserve">Vat, an amazing gene conferring resistance to aphids and viruses they carry: from molecular structure to field effects</w:t>
              </w:r>
            </w:hyperlink>
          </w:p>
          <w:p>
            <w:pPr/>
            <w:hyperlink r:id="rId17" w:history="1">
              <w:r>
                <w:rPr>
                  <w:color w:val="#410a8c"/>
                  <w:u w:val="single"/>
                </w:rPr>
                <w:t xml:space="preserve">Nathalie Boissot</w:t>
              </w:r>
            </w:hyperlink>
            <w:r>
              <w:rPr/>
              <w:t xml:space="preserve">,</w:t>
            </w:r>
            <w:hyperlink r:id="rId67" w:history="1">
              <w:r>
                <w:rPr>
                  <w:color w:val="#410a8c"/>
                  <w:u w:val="single"/>
                </w:rPr>
                <w:t xml:space="preserve">Alexandra Schoeny</w:t>
              </w:r>
            </w:hyperlink>
            <w:r>
              <w:rPr/>
              <w:t xml:space="preserve">,</w:t>
            </w:r>
            <w:hyperlink r:id="rId46" w:history="1">
              <w:r>
                <w:rPr>
                  <w:color w:val="#410a8c"/>
                  <w:u w:val="single"/>
                </w:rPr>
                <w:t xml:space="preserve">Flavie Vanlerberghe-Masutti</w:t>
              </w:r>
            </w:hyperlink>
          </w:p>
          <w:p>
            <w:pPr/>
            <w:r>
              <w:rPr>
                <w:i w:val="1"/>
                <w:iCs w:val="1"/>
              </w:rPr>
              <w:t xml:space="preserve">Frontiers in Plant Science</w:t>
            </w:r>
            <w:r>
              <w:rPr/>
              <w:t xml:space="preserve">, 2016, 7, pp.1420. </w:t>
            </w:r>
            <w:hyperlink r:id="rId75" w:history="1">
              <w:r>
                <w:rPr>
                  <w:color w:val="#410a8c"/>
                  <w:u w:val="single"/>
                </w:rPr>
                <w:t xml:space="preserve">⟨10.3389/fpls.2016.01420⟩</w:t>
              </w:r>
            </w:hyperlink>
          </w:p>
          <w:p>
            <w:pPr/>
            <w:r>
              <w:rPr/>
              <w:t xml:space="preserve">Article dans une revue</w:t>
            </w:r>
            <w:r>
              <w:rPr/>
              <w:t xml:space="preserve"> (article de synthèse)</w:t>
            </w:r>
          </w:p>
          <w:p>
            <w:pPr/>
            <w:hyperlink r:id="rId74" w:history="1">
              <w:r>
                <w:rPr>
                  <w:color w:val="#410a8c"/>
                  <w:u w:val="single"/>
                </w:rPr>
                <w:t xml:space="preserve">hal-01512038v1</w:t>
              </w:r>
            </w:hyperlink>
          </w:p>
        </w:tc>
      </w:tr>
      <w:tr>
        <w:trPr/>
        <w:tc>
          <w:tcPr>
            <w:noWrap/>
          </w:tcPr>
          <w:p>
            <w:pPr>
              <w:spacing w:after="200"/>
            </w:pPr>
            <w:hyperlink r:id="rId76" w:history="1">
              <w:r>
                <w:rPr>
                  <w:color w:val="1e198e"/>
                  <w:b w:val="1"/>
                  <w:bCs w:val="1"/>
                  <w:u w:val="single"/>
                </w:rPr>
                <w:t xml:space="preserve">Dossier Melon - Préserver le gène Vat</w:t>
              </w:r>
            </w:hyperlink>
          </w:p>
          <w:p>
            <w:pPr/>
            <w:hyperlink r:id="rId77" w:history="1">
              <w:r>
                <w:rPr>
                  <w:color w:val="#410a8c"/>
                  <w:u w:val="single"/>
                </w:rPr>
                <w:t xml:space="preserve">Véronique Bargain</w:t>
              </w:r>
            </w:hyperlink>
            <w:r>
              <w:rPr/>
              <w:t xml:space="preserve">,</w:t>
            </w: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p>
          <w:p>
            <w:pPr/>
            <w:r>
              <w:rPr>
                <w:i w:val="1"/>
                <w:iCs w:val="1"/>
              </w:rPr>
              <w:t xml:space="preserve">Réussir Fruits et Légumes</w:t>
            </w:r>
            <w:r>
              <w:rPr/>
              <w:t xml:space="preserve">, 2016, 367, pp.64-66</w:t>
            </w:r>
          </w:p>
          <w:p>
            <w:pPr/>
            <w:r>
              <w:rPr/>
              <w:t xml:space="preserve">Article dans une revue</w:t>
            </w:r>
          </w:p>
          <w:p>
            <w:pPr/>
            <w:hyperlink r:id="rId76" w:history="1">
              <w:r>
                <w:rPr>
                  <w:color w:val="#410a8c"/>
                  <w:u w:val="single"/>
                </w:rPr>
                <w:t xml:space="preserve">hal-01606440v1</w:t>
              </w:r>
            </w:hyperlink>
          </w:p>
        </w:tc>
      </w:tr>
      <w:tr>
        <w:trPr/>
        <w:tc>
          <w:tcPr>
            <w:noWrap/>
          </w:tcPr>
          <w:p>
            <w:pPr>
              <w:spacing w:after="200"/>
            </w:pPr>
            <w:hyperlink r:id="rId78" w:history="1">
              <w:r>
                <w:rPr>
                  <w:color w:val="1e198e"/>
                  <w:b w:val="1"/>
                  <w:bCs w:val="1"/>
                  <w:u w:val="single"/>
                </w:rPr>
                <w:t xml:space="preserve">Insight into the durability of plant resistance to aphids from a demo-genetic study of &amp;lt;em&amp;gt;Aphis gossypii&amp;lt;/em&amp;gt; in melon crops</w:t>
              </w:r>
            </w:hyperlink>
          </w:p>
          <w:p>
            <w:pPr/>
            <w:hyperlink r:id="rId79" w:history="1">
              <w:r>
                <w:rPr>
                  <w:color w:val="#410a8c"/>
                  <w:u w:val="single"/>
                </w:rPr>
                <w:t xml:space="preserve">Sophie Thomas</w:t>
              </w:r>
            </w:hyperlink>
            <w:r>
              <w:rPr/>
              <w:t xml:space="preserve">,</w:t>
            </w:r>
            <w:hyperlink r:id="rId46" w:history="1">
              <w:r>
                <w:rPr>
                  <w:color w:val="#410a8c"/>
                  <w:u w:val="single"/>
                </w:rPr>
                <w:t xml:space="preserve">Flavie Vanlerberghe-Masutti</w:t>
              </w:r>
            </w:hyperlink>
            <w:r>
              <w:rPr/>
              <w:t xml:space="preserve">,</w:t>
            </w:r>
            <w:hyperlink r:id="rId25" w:history="1">
              <w:r>
                <w:rPr>
                  <w:color w:val="#410a8c"/>
                  <w:u w:val="single"/>
                </w:rPr>
                <w:t xml:space="preserve">Pascale Mistral</w:t>
              </w:r>
            </w:hyperlink>
            <w:r>
              <w:rPr/>
              <w:t xml:space="preserve">,</w:t>
            </w:r>
            <w:hyperlink r:id="rId80" w:history="1">
              <w:r>
                <w:rPr>
                  <w:color w:val="#410a8c"/>
                  <w:u w:val="single"/>
                </w:rPr>
                <w:t xml:space="preserve">Anne Loiseau</w:t>
              </w:r>
            </w:hyperlink>
            <w:r>
              <w:rPr/>
              <w:t xml:space="preserve">,</w:t>
            </w:r>
            <w:hyperlink r:id="rId17" w:history="1">
              <w:r>
                <w:rPr>
                  <w:color w:val="#410a8c"/>
                  <w:u w:val="single"/>
                </w:rPr>
                <w:t xml:space="preserve">Nathalie Boissot</w:t>
              </w:r>
            </w:hyperlink>
          </w:p>
          <w:p>
            <w:pPr/>
            <w:r>
              <w:rPr>
                <w:i w:val="1"/>
                <w:iCs w:val="1"/>
              </w:rPr>
              <w:t xml:space="preserve">Evolutionary Applications</w:t>
            </w:r>
            <w:r>
              <w:rPr/>
              <w:t xml:space="preserve">, 2016, 9 (6), pp.756-768. </w:t>
            </w:r>
            <w:hyperlink r:id="rId81" w:history="1">
              <w:r>
                <w:rPr>
                  <w:color w:val="#410a8c"/>
                  <w:u w:val="single"/>
                </w:rPr>
                <w:t xml:space="preserve">⟨10.1111/eva.12382⟩</w:t>
              </w:r>
            </w:hyperlink>
          </w:p>
          <w:p>
            <w:pPr/>
            <w:r>
              <w:rPr/>
              <w:t xml:space="preserve">Article dans une revue</w:t>
            </w:r>
          </w:p>
          <w:p>
            <w:pPr/>
            <w:hyperlink r:id="rId78" w:history="1">
              <w:r>
                <w:rPr>
                  <w:color w:val="#410a8c"/>
                  <w:u w:val="single"/>
                </w:rPr>
                <w:t xml:space="preserve">hal-02633315v1</w:t>
              </w:r>
            </w:hyperlink>
          </w:p>
        </w:tc>
      </w:tr>
      <w:tr>
        <w:trPr/>
        <w:tc>
          <w:tcPr>
            <w:noWrap/>
          </w:tcPr>
          <w:p>
            <w:pPr>
              <w:spacing w:after="200"/>
            </w:pPr>
            <w:hyperlink r:id="rId82" w:history="1">
              <w:r>
                <w:rPr>
                  <w:color w:val="1e198e"/>
                  <w:b w:val="1"/>
                  <w:bCs w:val="1"/>
                  <w:u w:val="single"/>
                </w:rPr>
                <w:t xml:space="preserve">NBS-LRR-mediated resistance triggered by aphids: viruses do not adapt; aphids adapt via different mechanisms</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83" w:history="1">
              <w:r>
                <w:rPr>
                  <w:color w:val="#410a8c"/>
                  <w:u w:val="single"/>
                </w:rPr>
                <w:t xml:space="preserve">Veronique Chovelon</w:t>
              </w:r>
            </w:hyperlink>
            <w:r>
              <w:rPr/>
              <w:t xml:space="preserve">,</w:t>
            </w:r>
            <w:hyperlink r:id="rId84" w:history="1">
              <w:r>
                <w:rPr>
                  <w:color w:val="#410a8c"/>
                  <w:u w:val="single"/>
                </w:rPr>
                <w:t xml:space="preserve">Hervé Lecoq</w:t>
              </w:r>
            </w:hyperlink>
          </w:p>
          <w:p>
            <w:pPr/>
            <w:r>
              <w:rPr>
                <w:i w:val="1"/>
                <w:iCs w:val="1"/>
              </w:rPr>
              <w:t xml:space="preserve">BMC Plant Biology</w:t>
            </w:r>
            <w:r>
              <w:rPr/>
              <w:t xml:space="preserve">, 2016, 16, pp.25. </w:t>
            </w:r>
            <w:hyperlink r:id="rId85" w:history="1">
              <w:r>
                <w:rPr>
                  <w:color w:val="#410a8c"/>
                  <w:u w:val="single"/>
                </w:rPr>
                <w:t xml:space="preserve">⟨10.1186/s12870-016-0708-5⟩</w:t>
              </w:r>
            </w:hyperlink>
          </w:p>
          <w:p>
            <w:pPr/>
            <w:r>
              <w:rPr/>
              <w:t xml:space="preserve">Article dans une revue</w:t>
            </w:r>
          </w:p>
          <w:p>
            <w:pPr/>
            <w:hyperlink r:id="rId82" w:history="1">
              <w:r>
                <w:rPr>
                  <w:color w:val="#410a8c"/>
                  <w:u w:val="single"/>
                </w:rPr>
                <w:t xml:space="preserve">hal-02641458v1</w:t>
              </w:r>
            </w:hyperlink>
          </w:p>
        </w:tc>
      </w:tr>
      <w:tr>
        <w:trPr/>
        <w:tc>
          <w:tcPr>
            <w:noWrap/>
          </w:tcPr>
          <w:p>
            <w:pPr>
              <w:spacing w:after="200"/>
            </w:pPr>
            <w:hyperlink r:id="rId86" w:history="1">
              <w:r>
                <w:rPr>
                  <w:color w:val="1e198e"/>
                  <w:b w:val="1"/>
                  <w:bCs w:val="1"/>
                  <w:u w:val="single"/>
                </w:rPr>
                <w:t xml:space="preserve">Nouvelles sources de résistance au puceron &amp;lt;em&amp;gt;Aphis gossypii&amp;lt;/em&amp;gt; chez le melon</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p>
          <w:p>
            <w:pPr/>
            <w:r>
              <w:rPr>
                <w:i w:val="1"/>
                <w:iCs w:val="1"/>
              </w:rPr>
              <w:t xml:space="preserve">Innovations Agronomiques</w:t>
            </w:r>
            <w:r>
              <w:rPr/>
              <w:t xml:space="preserve">, 2014, 35, pp.89-95. </w:t>
            </w:r>
            <w:hyperlink r:id="rId88" w:history="1">
              <w:r>
                <w:rPr>
                  <w:color w:val="#410a8c"/>
                  <w:u w:val="single"/>
                </w:rPr>
                <w:t xml:space="preserve">⟨10.17180/q3gf-7g30⟩</w:t>
              </w:r>
            </w:hyperlink>
          </w:p>
          <w:p>
            <w:pPr/>
            <w:r>
              <w:rPr/>
              <w:t xml:space="preserve">Article dans une revue</w:t>
            </w:r>
          </w:p>
          <w:p>
            <w:pPr/>
            <w:hyperlink r:id="rId86" w:history="1">
              <w:r>
                <w:rPr>
                  <w:color w:val="#410a8c"/>
                  <w:u w:val="single"/>
                </w:rPr>
                <w:t xml:space="preserve">hal-02638897v1</w:t>
              </w:r>
            </w:hyperlink>
          </w:p>
        </w:tc>
      </w:tr>
      <w:tr>
        <w:trPr/>
        <w:tc>
          <w:tcPr>
            <w:noWrap/>
          </w:tcPr>
          <w:p>
            <w:pPr>
              <w:spacing w:after="200"/>
            </w:pPr>
            <w:hyperlink r:id="rId89"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90" w:history="1">
              <w:r>
                <w:rPr>
                  <w:color w:val="#410a8c"/>
                  <w:u w:val="single"/>
                </w:rPr>
                <w:t xml:space="preserve">Jérôme Lambion</w:t>
              </w:r>
            </w:hyperlink>
            <w:r>
              <w:rPr/>
              <w:t xml:space="preserve">,</w:t>
            </w:r>
            <w:hyperlink r:id="rId71" w:history="1">
              <w:r>
                <w:rPr>
                  <w:color w:val="#410a8c"/>
                  <w:u w:val="single"/>
                </w:rPr>
                <w:t xml:space="preserve">Catherine Wipf-Scheibel</w:t>
              </w:r>
            </w:hyperlink>
            <w:r>
              <w:rPr/>
              <w:t xml:space="preserve">,</w:t>
            </w:r>
            <w:hyperlink r:id="rId25" w:history="1">
              <w:r>
                <w:rPr>
                  <w:color w:val="#410a8c"/>
                  <w:u w:val="single"/>
                </w:rPr>
                <w:t xml:space="preserve">Pascale Mistral</w:t>
              </w:r>
            </w:hyperlink>
            <w:r>
              <w:rPr/>
              <w:t xml:space="preserve">et al.</w:t>
            </w:r>
          </w:p>
          <w:p>
            <w:pPr/>
            <w:r>
              <w:rPr>
                <w:i w:val="1"/>
                <w:iCs w:val="1"/>
              </w:rPr>
              <w:t xml:space="preserve">Innovations Agronomiques</w:t>
            </w:r>
            <w:r>
              <w:rPr/>
              <w:t xml:space="preserve">, 2014, 40, pp.113-124. </w:t>
            </w:r>
            <w:hyperlink r:id="rId91" w:history="1">
              <w:r>
                <w:rPr>
                  <w:color w:val="#410a8c"/>
                  <w:u w:val="single"/>
                </w:rPr>
                <w:t xml:space="preserve">⟨10.17180/rtc4-gs06⟩</w:t>
              </w:r>
            </w:hyperlink>
          </w:p>
          <w:p>
            <w:pPr/>
            <w:r>
              <w:rPr/>
              <w:t xml:space="preserve">Article dans une revue</w:t>
            </w:r>
          </w:p>
          <w:p>
            <w:pPr/>
            <w:hyperlink r:id="rId89" w:history="1">
              <w:r>
                <w:rPr>
                  <w:color w:val="#410a8c"/>
                  <w:u w:val="single"/>
                </w:rPr>
                <w:t xml:space="preserve">hal-02638166v1</w:t>
              </w:r>
            </w:hyperlink>
          </w:p>
        </w:tc>
      </w:tr>
      <w:tr>
        <w:trPr/>
        <w:tc>
          <w:tcPr>
            <w:noWrap/>
          </w:tcPr>
          <w:p>
            <w:pPr>
              <w:spacing w:after="200"/>
            </w:pPr>
            <w:hyperlink r:id="rId92" w:history="1">
              <w:r>
                <w:rPr>
                  <w:color w:val="1e198e"/>
                  <w:b w:val="1"/>
                  <w:bCs w:val="1"/>
                  <w:u w:val="single"/>
                </w:rPr>
                <w:t xml:space="preserve">What do spring migrants reveal about sex and host selection in the melon aphid?</w:t>
              </w:r>
            </w:hyperlink>
          </w:p>
          <w:p>
            <w:pPr/>
            <w:hyperlink r:id="rId79" w:history="1">
              <w:r>
                <w:rPr>
                  <w:color w:val="#410a8c"/>
                  <w:u w:val="single"/>
                </w:rPr>
                <w:t xml:space="preserve">Sophie Thomas</w:t>
              </w:r>
            </w:hyperlink>
            <w:r>
              <w:rPr/>
              <w:t xml:space="preserve">,</w:t>
            </w:r>
            <w:hyperlink r:id="rId17" w:history="1">
              <w:r>
                <w:rPr>
                  <w:color w:val="#410a8c"/>
                  <w:u w:val="single"/>
                </w:rPr>
                <w:t xml:space="preserve">Nathalie Boissot</w:t>
              </w:r>
            </w:hyperlink>
            <w:r>
              <w:rPr/>
              <w:t xml:space="preserve">,</w:t>
            </w:r>
            <w:hyperlink r:id="rId46" w:history="1">
              <w:r>
                <w:rPr>
                  <w:color w:val="#410a8c"/>
                  <w:u w:val="single"/>
                </w:rPr>
                <w:t xml:space="preserve">Flavie Vanlerberghe-Masutti</w:t>
              </w:r>
            </w:hyperlink>
          </w:p>
          <w:p>
            <w:pPr/>
            <w:r>
              <w:rPr>
                <w:i w:val="1"/>
                <w:iCs w:val="1"/>
              </w:rPr>
              <w:t xml:space="preserve">BMC Evolutionary Biology</w:t>
            </w:r>
            <w:r>
              <w:rPr/>
              <w:t xml:space="preserve">, 2012, 12 (47), 16 p. </w:t>
            </w:r>
            <w:hyperlink r:id="rId93" w:history="1">
              <w:r>
                <w:rPr>
                  <w:color w:val="#410a8c"/>
                  <w:u w:val="single"/>
                </w:rPr>
                <w:t xml:space="preserve">⟨10.1186/1471-2148-12-47⟩</w:t>
              </w:r>
            </w:hyperlink>
          </w:p>
          <w:p>
            <w:pPr/>
            <w:r>
              <w:rPr/>
              <w:t xml:space="preserve">Article dans une revue</w:t>
            </w:r>
          </w:p>
          <w:p>
            <w:pPr/>
            <w:hyperlink r:id="rId92" w:history="1">
              <w:r>
                <w:rPr>
                  <w:color w:val="#410a8c"/>
                  <w:u w:val="single"/>
                </w:rPr>
                <w:t xml:space="preserve">hal-02650759v1</w:t>
              </w:r>
            </w:hyperlink>
          </w:p>
        </w:tc>
      </w:tr>
      <w:tr>
        <w:trPr/>
        <w:tc>
          <w:tcPr>
            <w:noWrap/>
          </w:tcPr>
          <w:p>
            <w:pPr>
              <w:spacing w:after="200"/>
            </w:pPr>
            <w:hyperlink r:id="rId94" w:history="1">
              <w:r>
                <w:rPr>
                  <w:color w:val="1e198e"/>
                  <w:b w:val="1"/>
                  <w:bCs w:val="1"/>
                  <w:u w:val="single"/>
                </w:rPr>
                <w:t xml:space="preserve">Association between &amp;lt;em&amp;gt;Aphis gossypii&amp;lt;/em&amp;gt; genotype and phenotype on melon accessions</w:t>
              </w:r>
            </w:hyperlink>
          </w:p>
          <w:p>
            <w:pPr/>
            <w:hyperlink r:id="rId79" w:history="1">
              <w:r>
                <w:rPr>
                  <w:color w:val="#410a8c"/>
                  <w:u w:val="single"/>
                </w:rPr>
                <w:t xml:space="preserve">Sophie Thomas</w:t>
              </w:r>
            </w:hyperlink>
            <w:r>
              <w:rPr/>
              <w:t xml:space="preserve">,</w:t>
            </w:r>
            <w:hyperlink r:id="rId95" w:history="1">
              <w:r>
                <w:rPr>
                  <w:color w:val="#410a8c"/>
                  <w:u w:val="single"/>
                </w:rPr>
                <w:t xml:space="preserve">Catherine Dogimont</w:t>
              </w:r>
            </w:hyperlink>
            <w:r>
              <w:rPr/>
              <w:t xml:space="preserve">,</w:t>
            </w:r>
            <w:hyperlink r:id="rId17" w:history="1">
              <w:r>
                <w:rPr>
                  <w:color w:val="#410a8c"/>
                  <w:u w:val="single"/>
                </w:rPr>
                <w:t xml:space="preserve">Nathalie Boissot</w:t>
              </w:r>
            </w:hyperlink>
          </w:p>
          <w:p>
            <w:pPr/>
            <w:r>
              <w:rPr>
                <w:i w:val="1"/>
                <w:iCs w:val="1"/>
              </w:rPr>
              <w:t xml:space="preserve">Arthropod-Plant Interactions</w:t>
            </w:r>
            <w:r>
              <w:rPr/>
              <w:t xml:space="preserve">, 2012, 6 (1), pp.93-101. </w:t>
            </w:r>
            <w:hyperlink r:id="rId96" w:history="1">
              <w:r>
                <w:rPr>
                  <w:color w:val="#410a8c"/>
                  <w:u w:val="single"/>
                </w:rPr>
                <w:t xml:space="preserve">⟨10.1007/s11829-011-9155-2⟩</w:t>
              </w:r>
            </w:hyperlink>
          </w:p>
          <w:p>
            <w:pPr/>
            <w:r>
              <w:rPr/>
              <w:t xml:space="preserve">Article dans une revue</w:t>
            </w:r>
          </w:p>
          <w:p>
            <w:pPr/>
            <w:hyperlink r:id="rId94" w:history="1">
              <w:r>
                <w:rPr>
                  <w:color w:val="#410a8c"/>
                  <w:u w:val="single"/>
                </w:rPr>
                <w:t xml:space="preserve">hal-02650233v1</w:t>
              </w:r>
            </w:hyperlink>
          </w:p>
        </w:tc>
      </w:tr>
      <w:tr>
        <w:trPr/>
        <w:tc>
          <w:tcPr>
            <w:noWrap/>
          </w:tcPr>
          <w:p>
            <w:pPr>
              <w:spacing w:after="200"/>
            </w:pPr>
            <w:hyperlink r:id="rId97" w:history="1">
              <w:r>
                <w:rPr>
                  <w:color w:val="1e198e"/>
                  <w:b w:val="1"/>
                  <w:bCs w:val="1"/>
                  <w:u w:val="single"/>
                </w:rPr>
                <w:t xml:space="preserve">A consensus linkage map for molecular markers and Quantitative Trait Loci associated with economically important traits in melon (&amp;lt;em&amp;gt;Cucumis melo&amp;lt;/em&amp;gt; L.)</w:t>
              </w:r>
            </w:hyperlink>
          </w:p>
          <w:p>
            <w:pPr/>
            <w:hyperlink r:id="rId98" w:history="1">
              <w:r>
                <w:rPr>
                  <w:color w:val="#410a8c"/>
                  <w:u w:val="single"/>
                </w:rPr>
                <w:t xml:space="preserve">Aurora Díaz</w:t>
              </w:r>
            </w:hyperlink>
            <w:r>
              <w:rPr/>
              <w:t xml:space="preserve">,</w:t>
            </w:r>
            <w:hyperlink r:id="rId99" w:history="1">
              <w:r>
                <w:rPr>
                  <w:color w:val="#410a8c"/>
                  <w:u w:val="single"/>
                </w:rPr>
                <w:t xml:space="preserve">Mohamed Fergany</w:t>
              </w:r>
            </w:hyperlink>
            <w:r>
              <w:rPr/>
              <w:t xml:space="preserve">,</w:t>
            </w:r>
            <w:hyperlink r:id="rId100" w:history="1">
              <w:r>
                <w:rPr>
                  <w:color w:val="#410a8c"/>
                  <w:u w:val="single"/>
                </w:rPr>
                <w:t xml:space="preserve">Gelsomina Formisano</w:t>
              </w:r>
            </w:hyperlink>
            <w:r>
              <w:rPr/>
              <w:t xml:space="preserve">,</w:t>
            </w:r>
            <w:hyperlink r:id="rId101" w:history="1">
              <w:r>
                <w:rPr>
                  <w:color w:val="#410a8c"/>
                  <w:u w:val="single"/>
                </w:rPr>
                <w:t xml:space="preserve">Peio Ziarsolo</w:t>
              </w:r>
            </w:hyperlink>
            <w:r>
              <w:rPr/>
              <w:t xml:space="preserve">,</w:t>
            </w:r>
            <w:hyperlink r:id="rId102" w:history="1">
              <w:r>
                <w:rPr>
                  <w:color w:val="#410a8c"/>
                  <w:u w:val="single"/>
                </w:rPr>
                <w:t xml:space="preserve">José Blanca</w:t>
              </w:r>
            </w:hyperlink>
            <w:r>
              <w:rPr/>
              <w:t xml:space="preserve">et al.</w:t>
            </w:r>
          </w:p>
          <w:p>
            <w:pPr/>
            <w:r>
              <w:rPr>
                <w:i w:val="1"/>
                <w:iCs w:val="1"/>
              </w:rPr>
              <w:t xml:space="preserve">BMC Plant Biology</w:t>
            </w:r>
            <w:r>
              <w:rPr/>
              <w:t xml:space="preserve">, 2011, 11, pp.111. </w:t>
            </w:r>
            <w:hyperlink r:id="rId103" w:history="1">
              <w:r>
                <w:rPr>
                  <w:color w:val="#410a8c"/>
                  <w:u w:val="single"/>
                </w:rPr>
                <w:t xml:space="preserve">⟨10.1186/1471-2229-11-111⟩</w:t>
              </w:r>
            </w:hyperlink>
          </w:p>
          <w:p>
            <w:pPr/>
            <w:r>
              <w:rPr/>
              <w:t xml:space="preserve">Article dans une revue</w:t>
            </w:r>
          </w:p>
          <w:p>
            <w:pPr/>
            <w:hyperlink r:id="rId97" w:history="1">
              <w:r>
                <w:rPr>
                  <w:color w:val="#410a8c"/>
                  <w:u w:val="single"/>
                </w:rPr>
                <w:t xml:space="preserve">hal-02652237v1</w:t>
              </w:r>
            </w:hyperlink>
          </w:p>
        </w:tc>
      </w:tr>
      <w:tr>
        <w:trPr/>
        <w:tc>
          <w:tcPr>
            <w:noWrap/>
          </w:tcPr>
          <w:p>
            <w:pPr>
              <w:spacing w:after="200"/>
            </w:pPr>
            <w:hyperlink r:id="rId104" w:history="1">
              <w:r>
                <w:rPr>
                  <w:color w:val="1e198e"/>
                  <w:b w:val="1"/>
                  <w:bCs w:val="1"/>
                  <w:u w:val="single"/>
                </w:rPr>
                <w:t xml:space="preserve">Combinaison gène majeur/QTL : quel intérêt pour la résistance du melon à &amp;lt;em&amp;gt;Aphis gossypii&amp;lt;/em&amp;gt;</w:t>
              </w:r>
            </w:hyperlink>
          </w:p>
          <w:p>
            <w:pPr/>
            <w:hyperlink r:id="rId79" w:history="1">
              <w:r>
                <w:rPr>
                  <w:color w:val="#410a8c"/>
                  <w:u w:val="single"/>
                </w:rPr>
                <w:t xml:space="preserve">Sophie Thomas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46"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105" w:history="1">
              <w:r>
                <w:rPr>
                  <w:color w:val="#410a8c"/>
                  <w:u w:val="single"/>
                </w:rPr>
                <w:t xml:space="preserve">⟨10.17180/59je-e042⟩</w:t>
              </w:r>
            </w:hyperlink>
          </w:p>
          <w:p>
            <w:pPr/>
            <w:r>
              <w:rPr/>
              <w:t xml:space="preserve">Article dans une revue</w:t>
            </w:r>
          </w:p>
          <w:p>
            <w:pPr/>
            <w:hyperlink r:id="rId104" w:history="1">
              <w:r>
                <w:rPr>
                  <w:color w:val="#410a8c"/>
                  <w:u w:val="single"/>
                </w:rPr>
                <w:t xml:space="preserve">hal-02643696v1</w:t>
              </w:r>
            </w:hyperlink>
          </w:p>
        </w:tc>
      </w:tr>
      <w:tr>
        <w:trPr/>
        <w:tc>
          <w:tcPr>
            <w:noWrap/>
          </w:tcPr>
          <w:p>
            <w:pPr>
              <w:spacing w:after="200"/>
            </w:pPr>
            <w:hyperlink r:id="rId106" w:history="1">
              <w:r>
                <w:rPr>
                  <w:color w:val="1e198e"/>
                  <w:b w:val="1"/>
                  <w:bCs w:val="1"/>
                  <w:u w:val="single"/>
                </w:rPr>
                <w:t xml:space="preserve">Mapping and validation of QTLs for resistance to aphids and whiteflies in melon</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107" w:history="1">
              <w:r>
                <w:rPr>
                  <w:color w:val="#410a8c"/>
                  <w:u w:val="single"/>
                </w:rPr>
                <w:t xml:space="preserve">Nicolas Sauvion</w:t>
              </w:r>
            </w:hyperlink>
            <w:r>
              <w:rPr/>
              <w:t xml:space="preserve">,</w:t>
            </w:r>
            <w:hyperlink r:id="rId108" w:history="1">
              <w:r>
                <w:rPr>
                  <w:color w:val="#410a8c"/>
                  <w:u w:val="single"/>
                </w:rPr>
                <w:t xml:space="preserve">Cécile Marchal</w:t>
              </w:r>
            </w:hyperlink>
            <w:r>
              <w:rPr/>
              <w:t xml:space="preserve">,</w:t>
            </w:r>
            <w:hyperlink r:id="rId109"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10" w:history="1">
              <w:r>
                <w:rPr>
                  <w:color w:val="#410a8c"/>
                  <w:u w:val="single"/>
                </w:rPr>
                <w:t xml:space="preserve">⟨10.1007/s00122-010-1287-8⟩</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hal-01927472v1</w:t>
              </w:r>
            </w:hyperlink>
          </w:p>
        </w:tc>
      </w:tr>
      <w:tr>
        <w:trPr/>
        <w:tc>
          <w:tcPr>
            <w:noWrap/>
          </w:tcPr>
          <w:p>
            <w:pPr>
              <w:spacing w:after="200"/>
            </w:pPr>
            <w:hyperlink r:id="rId112" w:history="1">
              <w:r>
                <w:rPr>
                  <w:color w:val="1e198e"/>
                  <w:b w:val="1"/>
                  <w:bCs w:val="1"/>
                  <w:u w:val="single"/>
                </w:rPr>
                <w:t xml:space="preserve">Host plant resistance to aphids in cultivated crops: Genetic and molecular bases, and interactions with aphid populations</w:t>
              </w:r>
            </w:hyperlink>
          </w:p>
          <w:p>
            <w:pPr/>
            <w:hyperlink r:id="rId95" w:history="1">
              <w:r>
                <w:rPr>
                  <w:color w:val="#410a8c"/>
                  <w:u w:val="single"/>
                </w:rPr>
                <w:t xml:space="preserve">Catherine Dogimont</w:t>
              </w:r>
            </w:hyperlink>
            <w:r>
              <w:rPr/>
              <w:t xml:space="preserve">,</w:t>
            </w:r>
            <w:hyperlink r:id="rId113" w:history="1">
              <w:r>
                <w:rPr>
                  <w:color w:val="#410a8c"/>
                  <w:u w:val="single"/>
                </w:rPr>
                <w:t xml:space="preserve">Abdelhafid A. Bendahmane</w:t>
              </w:r>
            </w:hyperlink>
            <w:r>
              <w:rPr/>
              <w:t xml:space="preserve">,</w:t>
            </w:r>
            <w:hyperlink r:id="rId83" w:history="1">
              <w:r>
                <w:rPr>
                  <w:color w:val="#410a8c"/>
                  <w:u w:val="single"/>
                </w:rPr>
                <w:t xml:space="preserve">Veronique Chovelon</w:t>
              </w:r>
            </w:hyperlink>
            <w:r>
              <w:rPr/>
              <w:t xml:space="preserve">,</w:t>
            </w:r>
            <w:hyperlink r:id="rId17" w:history="1">
              <w:r>
                <w:rPr>
                  <w:color w:val="#410a8c"/>
                  <w:u w:val="single"/>
                </w:rPr>
                <w:t xml:space="preserve">Nathalie Boissot</w:t>
              </w:r>
            </w:hyperlink>
          </w:p>
          <w:p>
            <w:pPr/>
            <w:r>
              <w:rPr>
                <w:i w:val="1"/>
                <w:iCs w:val="1"/>
              </w:rPr>
              <w:t xml:space="preserve">Comptes Rendus. Biologies</w:t>
            </w:r>
            <w:r>
              <w:rPr/>
              <w:t xml:space="preserve">, 2010, 333 (6-7), pp.566-573</w:t>
            </w:r>
          </w:p>
          <w:p>
            <w:pPr/>
            <w:r>
              <w:rPr/>
              <w:t xml:space="preserve">Article dans une revue</w:t>
            </w:r>
            <w:r>
              <w:rPr/>
              <w:t xml:space="preserve"> (article de synthèse)</w:t>
            </w:r>
          </w:p>
          <w:p>
            <w:pPr/>
            <w:hyperlink r:id="rId112" w:history="1">
              <w:r>
                <w:rPr>
                  <w:color w:val="#410a8c"/>
                  <w:u w:val="single"/>
                </w:rPr>
                <w:t xml:space="preserve">hal-02654712v1</w:t>
              </w:r>
            </w:hyperlink>
          </w:p>
        </w:tc>
      </w:tr>
      <w:tr>
        <w:trPr/>
        <w:tc>
          <w:tcPr>
            <w:noWrap/>
          </w:tcPr>
          <w:p>
            <w:pPr>
              <w:spacing w:after="200"/>
            </w:pPr>
            <w:hyperlink r:id="rId114" w:history="1">
              <w:r>
                <w:rPr>
                  <w:color w:val="1e198e"/>
                  <w:b w:val="1"/>
                  <w:bCs w:val="1"/>
                  <w:u w:val="single"/>
                </w:rPr>
                <w:t xml:space="preserve">Genetic diversity of the melon aphid Aphis gossypii Glover in different melon growing areas of France</w:t>
              </w:r>
            </w:hyperlink>
          </w:p>
          <w:p>
            <w:pP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15" w:history="1">
              <w:r>
                <w:rPr>
                  <w:color w:val="#410a8c"/>
                  <w:u w:val="single"/>
                </w:rPr>
                <w:t xml:space="preserve">Bastien Barral</w:t>
              </w:r>
            </w:hyperlink>
            <w:r>
              <w:rPr/>
              <w:t xml:space="preserve">,</w:t>
            </w:r>
            <w:hyperlink r:id="rId17" w:history="1">
              <w:r>
                <w:rPr>
                  <w:color w:val="#410a8c"/>
                  <w:u w:val="single"/>
                </w:rPr>
                <w:t xml:space="preserve">Nathalie Boissot</w:t>
              </w:r>
            </w:hyperlink>
            <w:r>
              <w:rPr/>
              <w:t xml:space="preserve">et al.</w:t>
            </w:r>
          </w:p>
          <w:p>
            <w:pPr/>
            <w:r>
              <w:rPr>
                <w:i w:val="1"/>
                <w:iCs w:val="1"/>
              </w:rPr>
              <w:t xml:space="preserve">Redia</w:t>
            </w:r>
            <w:r>
              <w:rPr/>
              <w:t xml:space="preserve">, 2009, XCII, pp.47-50</w:t>
            </w:r>
          </w:p>
          <w:p>
            <w:pPr/>
            <w:r>
              <w:rPr/>
              <w:t xml:space="preserve">Article dans une revue</w:t>
            </w:r>
          </w:p>
          <w:p>
            <w:pPr/>
            <w:hyperlink r:id="rId114" w:history="1">
              <w:r>
                <w:rPr>
                  <w:color w:val="#410a8c"/>
                  <w:u w:val="single"/>
                </w:rPr>
                <w:t xml:space="preserve">hal-02662676v1</w:t>
              </w:r>
            </w:hyperlink>
          </w:p>
        </w:tc>
      </w:tr>
      <w:tr>
        <w:trPr/>
        <w:tc>
          <w:tcPr>
            <w:noWrap/>
          </w:tcPr>
          <w:p>
            <w:pPr>
              <w:spacing w:after="200"/>
            </w:pPr>
            <w:hyperlink r:id="rId116" w:history="1">
              <w:r>
                <w:rPr>
                  <w:color w:val="1e198e"/>
                  <w:b w:val="1"/>
                  <w:bCs w:val="1"/>
                  <w:u w:val="single"/>
                </w:rPr>
                <w:t xml:space="preserve">Vector and graft inoculations of Potato yellow mosaic virus reveal recessive resistance in &amp;lt;em&amp;gt;Solanum pimpinellifolium&amp;lt;/em&amp;gt;</w:t>
              </w:r>
            </w:hyperlink>
          </w:p>
          <w:p>
            <w:pPr/>
            <w:hyperlink r:id="rId17" w:history="1">
              <w:r>
                <w:rPr>
                  <w:color w:val="#410a8c"/>
                  <w:u w:val="single"/>
                </w:rPr>
                <w:t xml:space="preserve">Nathalie Boissot</w:t>
              </w:r>
            </w:hyperlink>
            <w:r>
              <w:rPr/>
              <w:t xml:space="preserve">,</w:t>
            </w:r>
            <w:hyperlink r:id="rId117" w:history="1">
              <w:r>
                <w:rPr>
                  <w:color w:val="#410a8c"/>
                  <w:u w:val="single"/>
                </w:rPr>
                <w:t xml:space="preserve">Cica Urbino</w:t>
              </w:r>
            </w:hyperlink>
            <w:r>
              <w:rPr/>
              <w:t xml:space="preserve">,</w:t>
            </w:r>
            <w:hyperlink r:id="rId118" w:history="1">
              <w:r>
                <w:rPr>
                  <w:color w:val="#410a8c"/>
                  <w:u w:val="single"/>
                </w:rPr>
                <w:t xml:space="preserve">Jacques Dintinger</w:t>
              </w:r>
            </w:hyperlink>
            <w:r>
              <w:rPr/>
              <w:t xml:space="preserve">,</w:t>
            </w:r>
            <w:hyperlink r:id="rId109" w:history="1">
              <w:r>
                <w:rPr>
                  <w:color w:val="#410a8c"/>
                  <w:u w:val="single"/>
                </w:rPr>
                <w:t xml:space="preserve">Claude Pavis</w:t>
              </w:r>
            </w:hyperlink>
          </w:p>
          <w:p>
            <w:pPr/>
            <w:r>
              <w:rPr>
                <w:i w:val="1"/>
                <w:iCs w:val="1"/>
              </w:rPr>
              <w:t xml:space="preserve">Annals of Applied Biology</w:t>
            </w:r>
            <w:r>
              <w:rPr/>
              <w:t xml:space="preserve">, 2008, 152 (2), pp.263-269. </w:t>
            </w:r>
            <w:hyperlink r:id="rId119" w:history="1">
              <w:r>
                <w:rPr>
                  <w:color w:val="#410a8c"/>
                  <w:u w:val="single"/>
                </w:rPr>
                <w:t xml:space="preserve">⟨10.1111/j.1744-7348.2007.00213.x⟩</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hal-02665225v1</w:t>
              </w:r>
            </w:hyperlink>
          </w:p>
        </w:tc>
      </w:tr>
      <w:tr>
        <w:trPr/>
        <w:tc>
          <w:tcPr>
            <w:noWrap/>
          </w:tcPr>
          <w:p>
            <w:pPr>
              <w:spacing w:after="200"/>
            </w:pPr>
            <w:hyperlink r:id="rId121" w:history="1">
              <w:r>
                <w:rPr>
                  <w:color w:val="1e198e"/>
                  <w:b w:val="1"/>
                  <w:bCs w:val="1"/>
                  <w:u w:val="single"/>
                </w:rPr>
                <w:t xml:space="preserve">Insect-screened cultivation to reduce the invasion of tomato crops by &amp;lt;em&amp;gt;Bemisia tabaci&amp;lt;/em&amp;gt;: modelling the impact on virus disease and vector</w:t>
              </w:r>
            </w:hyperlink>
          </w:p>
          <w:p>
            <w:pPr/>
            <w:hyperlink r:id="rId122" w:history="1">
              <w:r>
                <w:rPr>
                  <w:color w:val="#410a8c"/>
                  <w:u w:val="single"/>
                </w:rPr>
                <w:t xml:space="preserve">J. Holt</w:t>
              </w:r>
            </w:hyperlink>
            <w:r>
              <w:rPr/>
              <w:t xml:space="preserve">,</w:t>
            </w:r>
            <w:hyperlink r:id="rId109" w:history="1">
              <w:r>
                <w:rPr>
                  <w:color w:val="#410a8c"/>
                  <w:u w:val="single"/>
                </w:rPr>
                <w:t xml:space="preserve">Claude Pavis</w:t>
              </w:r>
            </w:hyperlink>
            <w:r>
              <w:rPr/>
              <w:t xml:space="preserve">,</w:t>
            </w:r>
            <w:hyperlink r:id="rId123" w:history="1">
              <w:r>
                <w:rPr>
                  <w:color w:val="#410a8c"/>
                  <w:u w:val="single"/>
                </w:rPr>
                <w:t xml:space="preserve">M. Marquier</w:t>
              </w:r>
            </w:hyperlink>
            <w:r>
              <w:rPr/>
              <w:t xml:space="preserve">,</w:t>
            </w:r>
            <w:hyperlink r:id="rId124" w:history="1">
              <w:r>
                <w:rPr>
                  <w:color w:val="#410a8c"/>
                  <w:u w:val="single"/>
                </w:rPr>
                <w:t xml:space="preserve">T.C.B. Chancellor</w:t>
              </w:r>
            </w:hyperlink>
            <w:r>
              <w:rPr/>
              <w:t xml:space="preserve">,</w:t>
            </w:r>
            <w:hyperlink r:id="rId117" w:history="1">
              <w:r>
                <w:rPr>
                  <w:color w:val="#410a8c"/>
                  <w:u w:val="single"/>
                </w:rPr>
                <w:t xml:space="preserve">Cica Urbino</w:t>
              </w:r>
            </w:hyperlink>
            <w:r>
              <w:rPr/>
              <w:t xml:space="preserve">et al.</w:t>
            </w:r>
          </w:p>
          <w:p>
            <w:pPr/>
            <w:r>
              <w:rPr>
                <w:i w:val="1"/>
                <w:iCs w:val="1"/>
              </w:rPr>
              <w:t xml:space="preserve">Agricultural and Forest Entomology</w:t>
            </w:r>
            <w:r>
              <w:rPr/>
              <w:t xml:space="preserve">, 2008, 10 (1), pp.61-67. </w:t>
            </w:r>
            <w:hyperlink r:id="rId125" w:history="1">
              <w:r>
                <w:rPr>
                  <w:color w:val="#410a8c"/>
                  <w:u w:val="single"/>
                </w:rPr>
                <w:t xml:space="preserve">⟨10.1111/j.1461-9563.2007.00356.x⟩</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hal-02657986v1</w:t>
              </w:r>
            </w:hyperlink>
          </w:p>
        </w:tc>
      </w:tr>
      <w:tr>
        <w:trPr/>
        <w:tc>
          <w:tcPr>
            <w:noWrap/>
          </w:tcPr>
          <w:p>
            <w:pPr>
              <w:spacing w:after="200"/>
            </w:pPr>
            <w:hyperlink r:id="rId127" w:history="1">
              <w:r>
                <w:rPr>
                  <w:color w:val="1e198e"/>
                  <w:b w:val="1"/>
                  <w:bCs w:val="1"/>
                  <w:u w:val="single"/>
                </w:rPr>
                <w:t xml:space="preserve">Partial resistance of pepper to bacterial wilt is oligogenic and stable under tropical conditions</w:t>
              </w:r>
            </w:hyperlink>
          </w:p>
          <w:p>
            <w:pPr/>
            <w:hyperlink r:id="rId128" w:history="1">
              <w:r>
                <w:rPr>
                  <w:color w:val="#410a8c"/>
                  <w:u w:val="single"/>
                </w:rPr>
                <w:t xml:space="preserve">Denis Lafortune</w:t>
              </w:r>
            </w:hyperlink>
            <w:r>
              <w:rPr/>
              <w:t xml:space="preserve">,</w:t>
            </w:r>
            <w:hyperlink r:id="rId129" w:history="1">
              <w:r>
                <w:rPr>
                  <w:color w:val="#410a8c"/>
                  <w:u w:val="single"/>
                </w:rPr>
                <w:t xml:space="preserve">M. Beramis</w:t>
              </w:r>
            </w:hyperlink>
            <w:r>
              <w:rPr/>
              <w:t xml:space="preserve">,</w:t>
            </w:r>
            <w:hyperlink r:id="rId130" w:history="1">
              <w:r>
                <w:rPr>
                  <w:color w:val="#410a8c"/>
                  <w:u w:val="single"/>
                </w:rPr>
                <w:t xml:space="preserve">A.M. Daubèze</w:t>
              </w:r>
            </w:hyperlink>
            <w:r>
              <w:rPr/>
              <w:t xml:space="preserve">,</w:t>
            </w:r>
            <w:hyperlink r:id="rId17" w:history="1">
              <w:r>
                <w:rPr>
                  <w:color w:val="#410a8c"/>
                  <w:u w:val="single"/>
                </w:rPr>
                <w:t xml:space="preserve">Nathalie Boissot</w:t>
              </w:r>
            </w:hyperlink>
            <w:r>
              <w:rPr/>
              <w:t xml:space="preserve">,</w:t>
            </w:r>
            <w:hyperlink r:id="rId131" w:history="1">
              <w:r>
                <w:rPr>
                  <w:color w:val="#410a8c"/>
                  <w:u w:val="single"/>
                </w:rPr>
                <w:t xml:space="preserve">Alain Palloix</w:t>
              </w:r>
            </w:hyperlink>
          </w:p>
          <w:p>
            <w:pPr/>
            <w:r>
              <w:rPr>
                <w:i w:val="1"/>
                <w:iCs w:val="1"/>
              </w:rPr>
              <w:t xml:space="preserve">Plant Disease</w:t>
            </w:r>
            <w:r>
              <w:rPr/>
              <w:t xml:space="preserve">, 2005, 89 (5), pp.502-506</w:t>
            </w:r>
          </w:p>
          <w:p>
            <w:pPr/>
            <w:r>
              <w:rPr/>
              <w:t xml:space="preserve">Article dans une revue</w:t>
            </w:r>
          </w:p>
          <w:p>
            <w:pPr/>
            <w:hyperlink r:id="rId127" w:history="1">
              <w:r>
                <w:rPr>
                  <w:color w:val="#410a8c"/>
                  <w:u w:val="single"/>
                </w:rPr>
                <w:t xml:space="preserve">hal-02674596v1</w:t>
              </w:r>
            </w:hyperlink>
          </w:p>
        </w:tc>
      </w:tr>
      <w:tr>
        <w:trPr/>
        <w:tc>
          <w:tcPr>
            <w:noWrap/>
          </w:tcPr>
          <w:p>
            <w:pPr>
              <w:spacing w:after="200"/>
            </w:pPr>
            <w:hyperlink r:id="rId132" w:history="1">
              <w:r>
                <w:rPr>
                  <w:color w:val="1e198e"/>
                  <w:b w:val="1"/>
                  <w:bCs w:val="1"/>
                  <w:u w:val="single"/>
                </w:rPr>
                <w:t xml:space="preserve">Evaluation of maize inbreds for maize stripe virus and maize mosaic virus resistance: disease progress in relation to time and the cumulative number of planthoppers</w:t>
              </w:r>
            </w:hyperlink>
          </w:p>
          <w:p>
            <w:pPr/>
            <w:hyperlink r:id="rId118" w:history="1">
              <w:r>
                <w:rPr>
                  <w:color w:val="#410a8c"/>
                  <w:u w:val="single"/>
                </w:rPr>
                <w:t xml:space="preserve">Jacques Dintinger</w:t>
              </w:r>
            </w:hyperlink>
            <w:r>
              <w:rPr/>
              <w:t xml:space="preserve">,</w:t>
            </w:r>
            <w:hyperlink r:id="rId17" w:history="1">
              <w:r>
                <w:rPr>
                  <w:color w:val="#410a8c"/>
                  <w:u w:val="single"/>
                </w:rPr>
                <w:t xml:space="preserve">Nathalie Boissot</w:t>
              </w:r>
            </w:hyperlink>
            <w:r>
              <w:rPr/>
              <w:t xml:space="preserve">,</w:t>
            </w:r>
            <w:hyperlink r:id="rId133" w:history="1">
              <w:r>
                <w:rPr>
                  <w:color w:val="#410a8c"/>
                  <w:u w:val="single"/>
                </w:rPr>
                <w:t xml:space="preserve">Frédéric Chiroleu</w:t>
              </w:r>
            </w:hyperlink>
            <w:r>
              <w:rPr/>
              <w:t xml:space="preserve">,</w:t>
            </w:r>
            <w:hyperlink r:id="rId134" w:history="1">
              <w:r>
                <w:rPr>
                  <w:color w:val="#410a8c"/>
                  <w:u w:val="single"/>
                </w:rPr>
                <w:t xml:space="preserve">P. Hamon</w:t>
              </w:r>
            </w:hyperlink>
            <w:r>
              <w:rPr/>
              <w:t xml:space="preserve">,</w:t>
            </w:r>
            <w:hyperlink r:id="rId135" w:history="1">
              <w:r>
                <w:rPr>
                  <w:color w:val="#410a8c"/>
                  <w:u w:val="single"/>
                </w:rPr>
                <w:t xml:space="preserve">Bernard Reynaud</w:t>
              </w:r>
            </w:hyperlink>
          </w:p>
          <w:p>
            <w:pPr/>
            <w:r>
              <w:rPr>
                <w:i w:val="1"/>
                <w:iCs w:val="1"/>
              </w:rPr>
              <w:t xml:space="preserve">Phytopathology</w:t>
            </w:r>
            <w:r>
              <w:rPr/>
              <w:t xml:space="preserve">, 2005, 95 (6), pp.600-607. </w:t>
            </w:r>
            <w:hyperlink r:id="rId136" w:history="1">
              <w:r>
                <w:rPr>
                  <w:color w:val="#410a8c"/>
                  <w:u w:val="single"/>
                </w:rPr>
                <w:t xml:space="preserve">⟨10.1094/PHYTO-95-0600⟩</w:t>
              </w:r>
            </w:hyperlink>
          </w:p>
          <w:p>
            <w:pPr/>
            <w:r>
              <w:rPr/>
              <w:t xml:space="preserve">Article dans une revue</w:t>
            </w:r>
          </w:p>
          <w:p>
            <w:pPr/>
            <w:hyperlink r:id="rId132" w:history="1">
              <w:r>
                <w:rPr>
                  <w:color w:val="#410a8c"/>
                  <w:u w:val="single"/>
                </w:rPr>
                <w:t xml:space="preserve">hal-02675954v1</w:t>
              </w:r>
            </w:hyperlink>
          </w:p>
        </w:tc>
      </w:tr>
      <w:tr>
        <w:trPr/>
        <w:tc>
          <w:tcPr>
            <w:noWrap/>
          </w:tcPr>
          <w:p>
            <w:pPr>
              <w:spacing w:after="200"/>
            </w:pPr>
            <w:hyperlink r:id="rId137" w:history="1">
              <w:r>
                <w:rPr>
                  <w:color w:val="1e198e"/>
                  <w:b w:val="1"/>
                  <w:bCs w:val="1"/>
                  <w:u w:val="single"/>
                </w:rPr>
                <w:t xml:space="preserve">Impact of melon accessions resistant to aphids on the demographic potential of silverleaf whitefly</w:t>
              </w:r>
            </w:hyperlink>
          </w:p>
          <w:p>
            <w:pPr/>
            <w:hyperlink r:id="rId107" w:history="1">
              <w:r>
                <w:rPr>
                  <w:color w:val="#410a8c"/>
                  <w:u w:val="single"/>
                </w:rPr>
                <w:t xml:space="preserve">Nicolas Sauvion</w:t>
              </w:r>
            </w:hyperlink>
            <w:r>
              <w:rPr/>
              <w:t xml:space="preserve">,</w:t>
            </w:r>
            <w:hyperlink r:id="rId138" w:history="1">
              <w:r>
                <w:rPr>
                  <w:color w:val="#410a8c"/>
                  <w:u w:val="single"/>
                </w:rPr>
                <w:t xml:space="preserve">V. Mauriello</w:t>
              </w:r>
            </w:hyperlink>
            <w:r>
              <w:rPr/>
              <w:t xml:space="preserve">,</w:t>
            </w:r>
            <w:hyperlink r:id="rId139" w:history="1">
              <w:r>
                <w:rPr>
                  <w:color w:val="#410a8c"/>
                  <w:u w:val="single"/>
                </w:rPr>
                <w:t xml:space="preserve">Benjamin Renard</w:t>
              </w:r>
            </w:hyperlink>
            <w:r>
              <w:rPr/>
              <w:t xml:space="preserve">,</w:t>
            </w:r>
            <w:hyperlink r:id="rId17"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37" w:history="1">
              <w:r>
                <w:rPr>
                  <w:color w:val="#410a8c"/>
                  <w:u w:val="single"/>
                </w:rPr>
                <w:t xml:space="preserve">hal-02681741v1</w:t>
              </w:r>
            </w:hyperlink>
          </w:p>
        </w:tc>
      </w:tr>
      <w:tr>
        <w:trPr/>
        <w:tc>
          <w:tcPr>
            <w:noWrap/>
          </w:tcPr>
          <w:p>
            <w:pPr>
              <w:spacing w:after="200"/>
            </w:pPr>
            <w:hyperlink r:id="rId140" w:history="1">
              <w:r>
                <w:rPr>
                  <w:color w:val="1e198e"/>
                  <w:b w:val="1"/>
                  <w:bCs w:val="1"/>
                  <w:u w:val="single"/>
                </w:rPr>
                <w:t xml:space="preserve">Diversity of the parasitoids of &amp;lt;em&amp;gt;Bemisia tabaci&amp;lt;/em&amp;gt; B-biotype (Hemiptera : Aleyrodidae) in Guadeloupe island (West Indies)</w:t>
              </w:r>
            </w:hyperlink>
          </w:p>
          <w:p>
            <w:pPr/>
            <w:hyperlink r:id="rId109" w:history="1">
              <w:r>
                <w:rPr>
                  <w:color w:val="#410a8c"/>
                  <w:u w:val="single"/>
                </w:rPr>
                <w:t xml:space="preserve">Claude Pavis</w:t>
              </w:r>
            </w:hyperlink>
            <w:r>
              <w:rPr/>
              <w:t xml:space="preserve">,</w:t>
            </w:r>
            <w:hyperlink r:id="rId141" w:history="1">
              <w:r>
                <w:rPr>
                  <w:color w:val="#410a8c"/>
                  <w:u w:val="single"/>
                </w:rPr>
                <w:t xml:space="preserve">J.H. Huc</w:t>
              </w:r>
            </w:hyperlink>
            <w:r>
              <w:rPr/>
              <w:t xml:space="preserve">,</w:t>
            </w:r>
            <w:hyperlink r:id="rId142" w:history="1">
              <w:r>
                <w:rPr>
                  <w:color w:val="#410a8c"/>
                  <w:u w:val="single"/>
                </w:rPr>
                <w:t xml:space="preserve">Gérard Delvare</w:t>
              </w:r>
            </w:hyperlink>
            <w:r>
              <w:rPr/>
              <w:t xml:space="preserve">,</w:t>
            </w:r>
            <w:hyperlink r:id="rId17" w:history="1">
              <w:r>
                <w:rPr>
                  <w:color w:val="#410a8c"/>
                  <w:u w:val="single"/>
                </w:rPr>
                <w:t xml:space="preserve">Nathalie Boissot</w:t>
              </w:r>
            </w:hyperlink>
          </w:p>
          <w:p>
            <w:pPr/>
            <w:r>
              <w:rPr>
                <w:i w:val="1"/>
                <w:iCs w:val="1"/>
              </w:rPr>
              <w:t xml:space="preserve">Environmental Entomology</w:t>
            </w:r>
            <w:r>
              <w:rPr/>
              <w:t xml:space="preserve">, 2003, 32 (3), pp.608-613</w:t>
            </w:r>
          </w:p>
          <w:p>
            <w:pPr/>
            <w:r>
              <w:rPr/>
              <w:t xml:space="preserve">Article dans une revue</w:t>
            </w:r>
          </w:p>
          <w:p>
            <w:pPr/>
            <w:hyperlink r:id="rId140" w:history="1">
              <w:r>
                <w:rPr>
                  <w:color w:val="#410a8c"/>
                  <w:u w:val="single"/>
                </w:rPr>
                <w:t xml:space="preserve">hal-02673565v1</w:t>
              </w:r>
            </w:hyperlink>
          </w:p>
        </w:tc>
      </w:tr>
      <w:tr>
        <w:trPr/>
        <w:tc>
          <w:tcPr>
            <w:noWrap/>
          </w:tcPr>
          <w:p>
            <w:pPr>
              <w:spacing w:after="200"/>
            </w:pPr>
            <w:hyperlink r:id="rId143" w:history="1">
              <w:r>
                <w:rPr>
                  <w:color w:val="1e198e"/>
                  <w:b w:val="1"/>
                  <w:bCs w:val="1"/>
                  <w:u w:val="single"/>
                </w:rPr>
                <w:t xml:space="preserve">Field resistance to &amp;lt;em&amp;gt;Bemisia tabaci &amp;lt;em&amp;gt;in&amp;lt;/em&amp;gt; Cucumis melo&amp;lt;/em&amp;gt;</w:t>
              </w:r>
            </w:hyperlink>
          </w:p>
          <w:p>
            <w:pPr/>
            <w:hyperlink r:id="rId17" w:history="1">
              <w:r>
                <w:rPr>
                  <w:color w:val="#410a8c"/>
                  <w:u w:val="single"/>
                </w:rPr>
                <w:t xml:space="preserve">Nathalie Boissot</w:t>
              </w:r>
            </w:hyperlink>
            <w:r>
              <w:rPr/>
              <w:t xml:space="preserve">,</w:t>
            </w:r>
            <w:hyperlink r:id="rId128" w:history="1">
              <w:r>
                <w:rPr>
                  <w:color w:val="#410a8c"/>
                  <w:u w:val="single"/>
                </w:rPr>
                <w:t xml:space="preserve">Denis Lafortune</w:t>
              </w:r>
            </w:hyperlink>
            <w:r>
              <w:rPr/>
              <w:t xml:space="preserve">,</w:t>
            </w:r>
            <w:hyperlink r:id="rId109" w:history="1">
              <w:r>
                <w:rPr>
                  <w:color w:val="#410a8c"/>
                  <w:u w:val="single"/>
                </w:rPr>
                <w:t xml:space="preserve">Claude Pavis</w:t>
              </w:r>
            </w:hyperlink>
            <w:r>
              <w:rPr/>
              <w:t xml:space="preserve">,</w:t>
            </w:r>
            <w:hyperlink r:id="rId107"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43" w:history="1">
              <w:r>
                <w:rPr>
                  <w:color w:val="#410a8c"/>
                  <w:u w:val="single"/>
                </w:rPr>
                <w:t xml:space="preserve">hal-02672201v1</w:t>
              </w:r>
            </w:hyperlink>
          </w:p>
        </w:tc>
      </w:tr>
      <w:tr>
        <w:trPr/>
        <w:tc>
          <w:tcPr>
            <w:noWrap/>
          </w:tcPr>
          <w:p>
            <w:pPr>
              <w:spacing w:after="200"/>
            </w:pPr>
            <w:hyperlink r:id="rId144" w:history="1">
              <w:r>
                <w:rPr>
                  <w:color w:val="1e198e"/>
                  <w:b w:val="1"/>
                  <w:bCs w:val="1"/>
                  <w:u w:val="single"/>
                </w:rPr>
                <w:t xml:space="preserve">Resistance to &amp;lt;em&amp;gt;Diaphania hyalinata&amp;lt;/em&amp;gt; (Lepidoptera : Crambidae) in &amp;lt;em&amp;gt;Cucumis&amp;lt;/em&amp;gt; species</w:t>
              </w:r>
            </w:hyperlink>
          </w:p>
          <w:p>
            <w:pPr/>
            <w:hyperlink r:id="rId145" w:history="1">
              <w:r>
                <w:rPr>
                  <w:color w:val="#410a8c"/>
                  <w:u w:val="single"/>
                </w:rPr>
                <w:t xml:space="preserve">Ronald Guillaume</w:t>
              </w:r>
            </w:hyperlink>
            <w:r>
              <w:rPr/>
              <w:t xml:space="preserve">,</w:t>
            </w:r>
            <w:hyperlink r:id="rId17" w:history="1">
              <w:r>
                <w:rPr>
                  <w:color w:val="#410a8c"/>
                  <w:u w:val="single"/>
                </w:rPr>
                <w:t xml:space="preserve">Nathalie Boissot</w:t>
              </w:r>
            </w:hyperlink>
          </w:p>
          <w:p>
            <w:pPr/>
            <w:r>
              <w:rPr>
                <w:i w:val="1"/>
                <w:iCs w:val="1"/>
              </w:rPr>
              <w:t xml:space="preserve">Journal of Economic Entomology</w:t>
            </w:r>
            <w:r>
              <w:rPr/>
              <w:t xml:space="preserve">, 2001, 94 (3), pp.719-723</w:t>
            </w:r>
          </w:p>
          <w:p>
            <w:pPr/>
            <w:r>
              <w:rPr/>
              <w:t xml:space="preserve">Article dans une revue</w:t>
            </w:r>
          </w:p>
          <w:p>
            <w:pPr/>
            <w:hyperlink r:id="rId144" w:history="1">
              <w:r>
                <w:rPr>
                  <w:color w:val="#410a8c"/>
                  <w:u w:val="single"/>
                </w:rPr>
                <w:t xml:space="preserve">hal-02678841v1</w:t>
              </w:r>
            </w:hyperlink>
          </w:p>
        </w:tc>
      </w:tr>
      <w:tr>
        <w:trPr/>
        <w:tc>
          <w:tcPr>
            <w:noWrap/>
          </w:tcPr>
          <w:p>
            <w:pPr>
              <w:spacing w:after="200"/>
            </w:pPr>
            <w:hyperlink r:id="rId146" w:history="1">
              <w:r>
                <w:rPr>
                  <w:color w:val="1e198e"/>
                  <w:b w:val="1"/>
                  <w:bCs w:val="1"/>
                  <w:u w:val="single"/>
                </w:rPr>
                <w:t xml:space="preserve">One dominant gene conferring the resistance to the leafminer, &amp;lt;em&amp;gt;Liriomyza trifolii&amp;lt;/em&amp;gt; (Burgess) diptera : Agromyzidae in melon (Cucumis melo L.)</w:t>
              </w:r>
            </w:hyperlink>
          </w:p>
          <w:p>
            <w:pPr/>
            <w:hyperlink r:id="rId95" w:history="1">
              <w:r>
                <w:rPr>
                  <w:color w:val="#410a8c"/>
                  <w:u w:val="single"/>
                </w:rPr>
                <w:t xml:space="preserve">Catherine Dogimont</w:t>
              </w:r>
            </w:hyperlink>
            <w:r>
              <w:rPr/>
              <w:t xml:space="preserve">,</w:t>
            </w:r>
            <w:hyperlink r:id="rId147" w:history="1">
              <w:r>
                <w:rPr>
                  <w:color w:val="#410a8c"/>
                  <w:u w:val="single"/>
                </w:rPr>
                <w:t xml:space="preserve">D. Bordat</w:t>
              </w:r>
            </w:hyperlink>
            <w:r>
              <w:rPr/>
              <w:t xml:space="preserve">,</w:t>
            </w:r>
            <w:hyperlink r:id="rId148" w:history="1">
              <w:r>
                <w:rPr>
                  <w:color w:val="#410a8c"/>
                  <w:u w:val="single"/>
                </w:rPr>
                <w:t xml:space="preserve">C. Pages</w:t>
              </w:r>
            </w:hyperlink>
            <w:r>
              <w:rPr/>
              <w:t xml:space="preserve">,</w:t>
            </w:r>
            <w:hyperlink r:id="rId17" w:history="1">
              <w:r>
                <w:rPr>
                  <w:color w:val="#410a8c"/>
                  <w:u w:val="single"/>
                </w:rPr>
                <w:t xml:space="preserve">Nathalie Boissot</w:t>
              </w:r>
            </w:hyperlink>
            <w:r>
              <w:rPr/>
              <w:t xml:space="preserve">,</w:t>
            </w:r>
            <w:hyperlink r:id="rId149" w:history="1">
              <w:r>
                <w:rPr>
                  <w:color w:val="#410a8c"/>
                  <w:u w:val="single"/>
                </w:rPr>
                <w:t xml:space="preserve">Michel Pitrat</w:t>
              </w:r>
            </w:hyperlink>
          </w:p>
          <w:p>
            <w:pPr/>
            <w:r>
              <w:rPr>
                <w:i w:val="1"/>
                <w:iCs w:val="1"/>
              </w:rPr>
              <w:t xml:space="preserve">Euphytica</w:t>
            </w:r>
            <w:r>
              <w:rPr/>
              <w:t xml:space="preserve">, 1999, 105, pp.63-67. </w:t>
            </w:r>
            <w:hyperlink r:id="rId150" w:history="1">
              <w:r>
                <w:rPr>
                  <w:color w:val="#410a8c"/>
                  <w:u w:val="single"/>
                </w:rPr>
                <w:t xml:space="preserve">⟨10.1023/A:1003436428847⟩</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hal-02697103v1</w:t>
              </w:r>
            </w:hyperlink>
          </w:p>
        </w:tc>
      </w:tr>
      <w:tr>
        <w:trPr/>
        <w:tc>
          <w:tcPr>
            <w:noWrap/>
          </w:tcPr>
          <w:p>
            <w:pPr>
              <w:spacing w:after="200"/>
            </w:pPr>
            <w:hyperlink r:id="rId152" w:history="1">
              <w:r>
                <w:rPr>
                  <w:color w:val="1e198e"/>
                  <w:b w:val="1"/>
                  <w:bCs w:val="1"/>
                  <w:u w:val="single"/>
                </w:rPr>
                <w:t xml:space="preserve">Caractérisation de &amp;lt;em&amp;gt;Bemisia tabaci&amp;lt;/em&amp;gt; gennadius &amp;quot;Biotype B&amp;quot; en Guadeloupe (Hemiptera : Aleyrodidae)</w:t>
              </w:r>
            </w:hyperlink>
          </w:p>
          <w:p>
            <w:pPr/>
            <w:hyperlink r:id="rId107" w:history="1">
              <w:r>
                <w:rPr>
                  <w:color w:val="#410a8c"/>
                  <w:u w:val="single"/>
                </w:rPr>
                <w:t xml:space="preserve">Nicolas Sauvion</w:t>
              </w:r>
            </w:hyperlink>
            <w:r>
              <w:rPr/>
              <w:t xml:space="preserve">,</w:t>
            </w:r>
            <w:hyperlink r:id="rId109" w:history="1">
              <w:r>
                <w:rPr>
                  <w:color w:val="#410a8c"/>
                  <w:u w:val="single"/>
                </w:rPr>
                <w:t xml:space="preserve">Claude Pavis</w:t>
              </w:r>
            </w:hyperlink>
            <w:r>
              <w:rPr/>
              <w:t xml:space="preserve">,</w:t>
            </w:r>
            <w:hyperlink r:id="rId153" w:history="1">
              <w:r>
                <w:rPr>
                  <w:color w:val="#410a8c"/>
                  <w:u w:val="single"/>
                </w:rPr>
                <w:t xml:space="preserve">Albert Huc</w:t>
              </w:r>
            </w:hyperlink>
            <w:r>
              <w:rPr/>
              <w:t xml:space="preserve">,</w:t>
            </w:r>
            <w:hyperlink r:id="rId154" w:history="1">
              <w:r>
                <w:rPr>
                  <w:color w:val="#410a8c"/>
                  <w:u w:val="single"/>
                </w:rPr>
                <w:t xml:space="preserve">M. Rousseau</w:t>
              </w:r>
            </w:hyperlink>
            <w:r>
              <w:rPr/>
              <w:t xml:space="preserve">,</w:t>
            </w:r>
            <w:hyperlink r:id="rId17"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52" w:history="1">
              <w:r>
                <w:rPr>
                  <w:color w:val="#410a8c"/>
                  <w:u w:val="single"/>
                </w:rPr>
                <w:t xml:space="preserve">hal-02693236v1</w:t>
              </w:r>
            </w:hyperlink>
          </w:p>
        </w:tc>
      </w:tr>
      <w:tr>
        <w:trPr/>
        <w:tc>
          <w:tcPr>
            <w:noWrap/>
          </w:tcPr>
          <w:p>
            <w:pPr>
              <w:spacing w:after="200"/>
            </w:pPr>
            <w:hyperlink r:id="rId155" w:history="1">
              <w:r>
                <w:rPr>
                  <w:color w:val="1e198e"/>
                  <w:b w:val="1"/>
                  <w:bCs w:val="1"/>
                  <w:u w:val="single"/>
                </w:rPr>
                <w:t xml:space="preserve">Temporal analysis of western flower thrips (Thysanoptera: Thripidae) population dynamics on Réunion Island.</w:t>
              </w:r>
            </w:hyperlink>
          </w:p>
          <w:p>
            <w:pPr/>
            <w:hyperlink r:id="rId17" w:history="1">
              <w:r>
                <w:rPr>
                  <w:color w:val="#410a8c"/>
                  <w:u w:val="single"/>
                </w:rPr>
                <w:t xml:space="preserve">Nathalie Boissot</w:t>
              </w:r>
            </w:hyperlink>
            <w:r>
              <w:rPr/>
              <w:t xml:space="preserve">,</w:t>
            </w:r>
            <w:hyperlink r:id="rId135" w:history="1">
              <w:r>
                <w:rPr>
                  <w:color w:val="#410a8c"/>
                  <w:u w:val="single"/>
                </w:rPr>
                <w:t xml:space="preserve">Bernard Reynaud</w:t>
              </w:r>
            </w:hyperlink>
            <w:r>
              <w:rPr/>
              <w:t xml:space="preserve">,</w:t>
            </w:r>
            <w:hyperlink r:id="rId156" w:history="1">
              <w:r>
                <w:rPr>
                  <w:color w:val="#410a8c"/>
                  <w:u w:val="single"/>
                </w:rPr>
                <w:t xml:space="preserve">Philippe Letourmy</w:t>
              </w:r>
            </w:hyperlink>
          </w:p>
          <w:p>
            <w:pPr/>
            <w:r>
              <w:rPr>
                <w:i w:val="1"/>
                <w:iCs w:val="1"/>
              </w:rPr>
              <w:t xml:space="preserve">Environmental Entomology</w:t>
            </w:r>
            <w:r>
              <w:rPr/>
              <w:t xml:space="preserve">, 1998, 27 (6), pp.1437-1443</w:t>
            </w:r>
          </w:p>
          <w:p>
            <w:pPr/>
            <w:r>
              <w:rPr/>
              <w:t xml:space="preserve">Article dans une revue</w:t>
            </w:r>
          </w:p>
          <w:p>
            <w:pPr/>
            <w:hyperlink r:id="rId155" w:history="1">
              <w:r>
                <w:rPr>
                  <w:color w:val="#410a8c"/>
                  <w:u w:val="single"/>
                </w:rPr>
                <w:t xml:space="preserve">hal-02697980v1</w:t>
              </w:r>
            </w:hyperlink>
          </w:p>
        </w:tc>
      </w:tr>
      <w:tr>
        <w:trPr/>
        <w:tc>
          <w:tcPr>
            <w:noWrap/>
          </w:tcPr>
          <w:p>
            <w:pPr>
              <w:spacing w:after="200"/>
            </w:pPr>
            <w:hyperlink r:id="rId157" w:history="1">
              <w:r>
                <w:rPr>
                  <w:color w:val="1e198e"/>
                  <w:b w:val="1"/>
                  <w:bCs w:val="1"/>
                  <w:u w:val="single"/>
                </w:rPr>
                <w:t xml:space="preserve">Le point sur les biotechnologies du riz a l'IRAT</w:t>
              </w:r>
            </w:hyperlink>
          </w:p>
          <w:p>
            <w:pPr/>
            <w:hyperlink r:id="rId158" w:history="1">
              <w:r>
                <w:rPr>
                  <w:color w:val="#410a8c"/>
                  <w:u w:val="single"/>
                </w:rPr>
                <w:t xml:space="preserve">E. Guiderdoni</w:t>
              </w:r>
            </w:hyperlink>
            <w:r>
              <w:rPr/>
              <w:t xml:space="preserve">,</w:t>
            </w:r>
            <w:hyperlink r:id="rId159" w:history="1">
              <w:r>
                <w:rPr>
                  <w:color w:val="#410a8c"/>
                  <w:u w:val="single"/>
                </w:rPr>
                <w:t xml:space="preserve">B. Courtois</w:t>
              </w:r>
            </w:hyperlink>
            <w:r>
              <w:rPr/>
              <w:t xml:space="preserve">,</w:t>
            </w:r>
            <w:hyperlink r:id="rId17" w:history="1">
              <w:r>
                <w:rPr>
                  <w:color w:val="#410a8c"/>
                  <w:u w:val="single"/>
                </w:rPr>
                <w:t xml:space="preserve">Nathalie Boissot</w:t>
              </w:r>
            </w:hyperlink>
            <w:r>
              <w:rPr/>
              <w:t xml:space="preserve">,</w:t>
            </w:r>
            <w:hyperlink r:id="rId160" w:history="1">
              <w:r>
                <w:rPr>
                  <w:color w:val="#410a8c"/>
                  <w:u w:val="single"/>
                </w:rPr>
                <w:t xml:space="preserve">H. Chair</w:t>
              </w:r>
            </w:hyperlink>
            <w:r>
              <w:rPr/>
              <w:t xml:space="preserve">,</w:t>
            </w:r>
            <w:hyperlink r:id="rId161" w:history="1">
              <w:r>
                <w:rPr>
                  <w:color w:val="#410a8c"/>
                  <w:u w:val="single"/>
                </w:rPr>
                <w:t xml:space="preserve">V. Avenant</w:t>
              </w:r>
            </w:hyperlink>
          </w:p>
          <w:p>
            <w:pPr/>
            <w:r>
              <w:rPr>
                <w:i w:val="1"/>
                <w:iCs w:val="1"/>
              </w:rPr>
              <w:t xml:space="preserve">Agronomie Tropicale</w:t>
            </w:r>
            <w:r>
              <w:rPr/>
              <w:t xml:space="preserve">, 1992, 46 (1), pp.51-57</w:t>
            </w:r>
          </w:p>
          <w:p>
            <w:pPr/>
            <w:r>
              <w:rPr/>
              <w:t xml:space="preserve">Article dans une revue</w:t>
            </w:r>
          </w:p>
          <w:p>
            <w:pPr/>
            <w:hyperlink r:id="rId157" w:history="1">
              <w:r>
                <w:rPr>
                  <w:color w:val="#410a8c"/>
                  <w:u w:val="single"/>
                </w:rPr>
                <w:t xml:space="preserve">hal-02714659v1</w:t>
              </w:r>
            </w:hyperlink>
          </w:p>
        </w:tc>
      </w:tr>
      <w:tr>
        <w:trPr/>
        <w:tc>
          <w:tcPr>
            <w:noWrap/>
          </w:tcPr>
          <w:p>
            <w:pPr>
              <w:spacing w:after="200"/>
            </w:pPr>
            <w:hyperlink r:id="rId162" w:history="1">
              <w:r>
                <w:rPr>
                  <w:color w:val="1e198e"/>
                  <w:b w:val="1"/>
                  <w:bCs w:val="1"/>
                  <w:u w:val="single"/>
                </w:rPr>
                <w:t xml:space="preserve">Plant regeneration from leaf and seed-derived calli and suspensions cultures of the African perenial wild rice (Oryza longistaminata)</w:t>
              </w:r>
            </w:hyperlink>
          </w:p>
          <w:p>
            <w:pPr/>
            <w:hyperlink r:id="rId17" w:history="1">
              <w:r>
                <w:rPr>
                  <w:color w:val="#410a8c"/>
                  <w:u w:val="single"/>
                </w:rPr>
                <w:t xml:space="preserve">Nathalie Boissot</w:t>
              </w:r>
            </w:hyperlink>
            <w:r>
              <w:rPr/>
              <w:t xml:space="preserve">,</w:t>
            </w:r>
            <w:hyperlink r:id="rId163" w:history="1">
              <w:r>
                <w:rPr>
                  <w:color w:val="#410a8c"/>
                  <w:u w:val="single"/>
                </w:rPr>
                <w:t xml:space="preserve">Maria Valdez</w:t>
              </w:r>
            </w:hyperlink>
            <w:r>
              <w:rPr/>
              <w:t xml:space="preserve">,</w:t>
            </w:r>
            <w:hyperlink r:id="rId164" w:history="1">
              <w:r>
                <w:rPr>
                  <w:color w:val="#410a8c"/>
                  <w:u w:val="single"/>
                </w:rPr>
                <w:t xml:space="preserve">Emmanuel Guiderdoni</w:t>
              </w:r>
            </w:hyperlink>
          </w:p>
          <w:p>
            <w:pPr/>
            <w:r>
              <w:rPr>
                <w:i w:val="1"/>
                <w:iCs w:val="1"/>
              </w:rPr>
              <w:t xml:space="preserve">Plant Cell Reports</w:t>
            </w:r>
            <w:r>
              <w:rPr/>
              <w:t xml:space="preserve">, 1990, 9, pp.447-450. </w:t>
            </w:r>
            <w:hyperlink r:id="rId165" w:history="1">
              <w:r>
                <w:rPr>
                  <w:color w:val="#410a8c"/>
                  <w:u w:val="single"/>
                </w:rPr>
                <w:t xml:space="preserve">⟨10.1007/BF00232270⟩</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hal-01847692v1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Host plant resistance to pests and pathogens, the genetic leverage in integrated pest and disease management</w:t>
              </w:r>
            </w:hyperlink>
          </w:p>
          <w:p>
            <w:pPr/>
            <w:hyperlink r:id="rId168" w:history="1">
              <w:r>
                <w:rPr>
                  <w:color w:val="#410a8c"/>
                  <w:u w:val="single"/>
                </w:rPr>
                <w:t xml:space="preserve">Véronique Lefebvre</w:t>
              </w:r>
            </w:hyperlink>
            <w:r>
              <w:rPr/>
              <w:t xml:space="preserve">,</w:t>
            </w:r>
            <w:hyperlink r:id="rId17" w:history="1">
              <w:r>
                <w:rPr>
                  <w:color w:val="#410a8c"/>
                  <w:u w:val="single"/>
                </w:rPr>
                <w:t xml:space="preserve">Nathalie Boissot</w:t>
              </w:r>
            </w:hyperlink>
            <w:r>
              <w:rPr/>
              <w:t xml:space="preserve">,</w:t>
            </w:r>
            <w:hyperlink r:id="rId169" w:history="1">
              <w:r>
                <w:rPr>
                  <w:color w:val="#410a8c"/>
                  <w:u w:val="single"/>
                </w:rPr>
                <w:t xml:space="preserve">Jean-Luc Gallois</w:t>
              </w:r>
            </w:hyperlink>
          </w:p>
          <w:p>
            <w:pPr/>
            <w:r>
              <w:rPr>
                <w:i w:val="1"/>
                <w:iCs w:val="1"/>
              </w:rPr>
              <w:t xml:space="preserve">Pest and Disease Management in Greenhouse Crops</w:t>
            </w:r>
            <w:r>
              <w:rPr/>
              <w:t xml:space="preserve">, 9, Springer International Publishing, pp.259-284, 2020, Developments in Plant Pathology, 978-0-306-47585-6</w:t>
            </w:r>
          </w:p>
          <w:p>
            <w:pPr/>
            <w:r>
              <w:rPr/>
              <w:t xml:space="preserve">Chapitre d'ouvrage</w:t>
            </w:r>
          </w:p>
          <w:p>
            <w:pPr/>
            <w:hyperlink r:id="rId167" w:history="1">
              <w:r>
                <w:rPr>
                  <w:color w:val="#410a8c"/>
                  <w:u w:val="single"/>
                </w:rPr>
                <w:t xml:space="preserve">hal-02788869v1</w:t>
              </w:r>
            </w:hyperlink>
          </w:p>
        </w:tc>
      </w:tr>
      <w:tr>
        <w:trPr/>
        <w:tc>
          <w:tcPr>
            <w:noWrap/>
          </w:tcPr>
          <w:p>
            <w:pPr>
              <w:spacing w:after="200"/>
            </w:pPr>
            <w:hyperlink r:id="rId170" w:history="1">
              <w:r>
                <w:rPr>
                  <w:color w:val="1e198e"/>
                  <w:b w:val="1"/>
                  <w:bCs w:val="1"/>
                  <w:u w:val="single"/>
                </w:rPr>
                <w:t xml:space="preserve">Stratégies d’optimisation des défenses naturelles des plantes</w:t>
              </w:r>
            </w:hyperlink>
          </w:p>
          <w:p>
            <w:pPr/>
            <w:hyperlink r:id="rId171" w:history="1">
              <w:r>
                <w:rPr>
                  <w:color w:val="#410a8c"/>
                  <w:u w:val="single"/>
                </w:rPr>
                <w:t xml:space="preserve">Marie-Helene Sauge-Collet</w:t>
              </w:r>
            </w:hyperlink>
            <w:r>
              <w:rPr/>
              <w:t xml:space="preserve">,</w:t>
            </w:r>
            <w:hyperlink r:id="rId17" w:history="1">
              <w:r>
                <w:rPr>
                  <w:color w:val="#410a8c"/>
                  <w:u w:val="single"/>
                </w:rPr>
                <w:t xml:space="preserve">Nathalie Boissot</w:t>
              </w:r>
            </w:hyperlink>
            <w:r>
              <w:rPr/>
              <w:t xml:space="preserve">,</w:t>
            </w:r>
            <w:hyperlink r:id="rId172" w:history="1">
              <w:r>
                <w:rPr>
                  <w:color w:val="#410a8c"/>
                  <w:u w:val="single"/>
                </w:rPr>
                <w:t xml:space="preserve">Julien Saguez</w:t>
              </w:r>
            </w:hyperlink>
            <w:r>
              <w:rPr/>
              <w:t xml:space="preserve">,</w:t>
            </w:r>
            <w:hyperlink r:id="rId173" w:history="1">
              <w:r>
                <w:rPr>
                  <w:color w:val="#410a8c"/>
                  <w:u w:val="single"/>
                </w:rPr>
                <w:t xml:space="preserve">Philippe Giordanengo</w:t>
              </w:r>
            </w:hyperlink>
          </w:p>
          <w:p>
            <w:pPr/>
            <w:r>
              <w:rPr>
                <w:i w:val="1"/>
                <w:iCs w:val="1"/>
              </w:rPr>
              <w:t xml:space="preserve">Interactions insectes-plantes</w:t>
            </w:r>
            <w:r>
              <w:rPr/>
              <w:t xml:space="preserve">, </w:t>
            </w:r>
            <w:hyperlink r:id="rId174" w:history="1">
              <w:r>
                <w:rPr>
                  <w:color w:val="#410a8c"/>
                  <w:u w:val="single"/>
                </w:rPr>
                <w:t xml:space="preserve">Editions Quae IRD Editions</w:t>
              </w:r>
            </w:hyperlink>
            <w:r>
              <w:rPr/>
              <w:t xml:space="preserve">, 749 p., 2013, 978-2-7592-2018-2 978-2-7099-1746-9</w:t>
            </w:r>
          </w:p>
          <w:p>
            <w:pPr/>
            <w:r>
              <w:rPr/>
              <w:t xml:space="preserve">Chapitre d'ouvrage</w:t>
            </w:r>
          </w:p>
          <w:p>
            <w:pPr/>
            <w:hyperlink r:id="rId170" w:history="1">
              <w:r>
                <w:rPr>
                  <w:color w:val="#410a8c"/>
                  <w:u w:val="single"/>
                </w:rPr>
                <w:t xml:space="preserve">hal-02810163v1</w:t>
              </w:r>
            </w:hyperlink>
          </w:p>
        </w:tc>
      </w:tr>
      <w:tr>
        <w:trPr/>
        <w:tc>
          <w:tcPr>
            <w:noWrap/>
          </w:tcPr>
          <w:p>
            <w:pPr>
              <w:spacing w:after="200"/>
            </w:pPr>
            <w:hyperlink r:id="rId175" w:history="1">
              <w:r>
                <w:rPr>
                  <w:color w:val="1e198e"/>
                  <w:b w:val="1"/>
                  <w:bCs w:val="1"/>
                  <w:u w:val="single"/>
                </w:rPr>
                <w:t xml:space="preserve">Rice somatic tissue and anther cultures: Currents status in France.</w:t>
              </w:r>
            </w:hyperlink>
          </w:p>
          <w:p>
            <w:pPr/>
            <w:hyperlink r:id="rId164" w:history="1">
              <w:r>
                <w:rPr>
                  <w:color w:val="#410a8c"/>
                  <w:u w:val="single"/>
                </w:rPr>
                <w:t xml:space="preserve">Emmanuel Guiderdoni</w:t>
              </w:r>
            </w:hyperlink>
            <w:r>
              <w:rPr/>
              <w:t xml:space="preserve">,</w:t>
            </w:r>
            <w:hyperlink r:id="rId176" w:history="1">
              <w:r>
                <w:rPr>
                  <w:color w:val="#410a8c"/>
                  <w:u w:val="single"/>
                </w:rPr>
                <w:t xml:space="preserve">Brigitte Courtois</w:t>
              </w:r>
            </w:hyperlink>
            <w:r>
              <w:rPr/>
              <w:t xml:space="preserve">,</w:t>
            </w:r>
            <w:hyperlink r:id="rId17" w:history="1">
              <w:r>
                <w:rPr>
                  <w:color w:val="#410a8c"/>
                  <w:u w:val="single"/>
                </w:rPr>
                <w:t xml:space="preserve">Nathalie Boissot</w:t>
              </w:r>
            </w:hyperlink>
            <w:r>
              <w:rPr/>
              <w:t xml:space="preserve">,</w:t>
            </w:r>
            <w:hyperlink r:id="rId163" w:history="1">
              <w:r>
                <w:rPr>
                  <w:color w:val="#410a8c"/>
                  <w:u w:val="single"/>
                </w:rPr>
                <w:t xml:space="preserve">Maria Valdez</w:t>
              </w:r>
            </w:hyperlink>
          </w:p>
          <w:p>
            <w:pPr/>
            <w:r>
              <w:rPr>
                <w:i w:val="1"/>
                <w:iCs w:val="1"/>
              </w:rPr>
              <w:t xml:space="preserve">Biotechnology in Agriculture and Forestry book series : Rice</w:t>
            </w:r>
            <w:r>
              <w:rPr/>
              <w:t xml:space="preserve">, 14, Editions Springer, pp.27, 1991, Biotechnology in Agriculture and Forestry, </w:t>
            </w:r>
            <w:hyperlink r:id="rId177" w:history="1">
              <w:r>
                <w:rPr>
                  <w:color w:val="#410a8c"/>
                  <w:u w:val="single"/>
                </w:rPr>
                <w:t xml:space="preserve">⟨10.1007/978-3-642-83986-3_37⟩</w:t>
              </w:r>
            </w:hyperlink>
          </w:p>
          <w:p>
            <w:pPr/>
            <w:r>
              <w:rPr/>
              <w:t xml:space="preserve">Chapitre d'ouvrage</w:t>
            </w:r>
          </w:p>
          <w:p>
            <w:pPr/>
            <w:hyperlink r:id="rId175" w:history="1">
              <w:r>
                <w:rPr>
                  <w:color w:val="#410a8c"/>
                  <w:u w:val="single"/>
                </w:rPr>
                <w:t xml:space="preserve">hal-02851252v1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Résistance du melon et de la tomate aux hémiptères et aux virus qu’ils transmettent : une analyse du gène au champ</w:t>
              </w:r>
            </w:hyperlink>
          </w:p>
          <w:p>
            <w:pPr/>
            <w:hyperlink r:id="rId17" w:history="1">
              <w:r>
                <w:rPr>
                  <w:color w:val="#410a8c"/>
                  <w:u w:val="single"/>
                </w:rPr>
                <w:t xml:space="preserve">Nathalie Boissot</w:t>
              </w:r>
            </w:hyperlink>
          </w:p>
          <w:p>
            <w:pPr/>
            <w:r>
              <w:rPr/>
              <w:t xml:space="preserve">Zoologie des invertébrés. Université de Montpellier, 2017</w:t>
            </w:r>
          </w:p>
          <w:p>
            <w:pPr/>
            <w:r>
              <w:rPr/>
              <w:t xml:space="preserve">HDR</w:t>
            </w:r>
          </w:p>
          <w:p>
            <w:pPr/>
            <w:hyperlink r:id="rId178" w:history="1">
              <w:r>
                <w:rPr>
                  <w:color w:val="#410a8c"/>
                  <w:u w:val="single"/>
                </w:rPr>
                <w:t xml:space="preserve">tel-02789266v1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 Composite Hypothesis Testing Approach to Detect Pleiotropic Genomic Regions</w:t>
              </w:r>
            </w:hyperlink>
          </w:p>
          <w:p>
            <w:pPr/>
            <w:hyperlink r:id="rId15" w:history="1">
              <w:r>
                <w:rPr>
                  <w:color w:val="#410a8c"/>
                  <w:u w:val="single"/>
                </w:rPr>
                <w:t xml:space="preserve">Annaïg de Walsche</w:t>
              </w:r>
            </w:hyperlink>
            <w:r>
              <w:rPr/>
              <w:t xml:space="preserve">,</w:t>
            </w:r>
            <w:hyperlink r:id="rId16" w:history="1">
              <w:r>
                <w:rPr>
                  <w:color w:val="#410a8c"/>
                  <w:u w:val="single"/>
                </w:rPr>
                <w:t xml:space="preserve">Franck Gauthier</w:t>
              </w:r>
            </w:hyperlink>
            <w:r>
              <w:rPr/>
              <w:t xml:space="preserve">,</w:t>
            </w:r>
            <w:hyperlink r:id="rId17" w:history="1">
              <w:r>
                <w:rPr>
                  <w:color w:val="#410a8c"/>
                  <w:u w:val="single"/>
                </w:rPr>
                <w:t xml:space="preserve">Nathalie Boissot</w:t>
              </w:r>
            </w:hyperlink>
            <w:r>
              <w:rPr/>
              <w:t xml:space="preserve">,</w:t>
            </w:r>
            <w:hyperlink r:id="rId18" w:history="1">
              <w:r>
                <w:rPr>
                  <w:color w:val="#410a8c"/>
                  <w:u w:val="single"/>
                </w:rPr>
                <w:t xml:space="preserve">Alain Charcosset</w:t>
              </w:r>
            </w:hyperlink>
            <w:r>
              <w:rPr/>
              <w:t xml:space="preserve">,</w:t>
            </w:r>
            <w:hyperlink r:id="rId19" w:history="1">
              <w:r>
                <w:rPr>
                  <w:color w:val="#410a8c"/>
                  <w:u w:val="single"/>
                </w:rPr>
                <w:t xml:space="preserve">Tristan Mary-Huard</w:t>
              </w:r>
            </w:hyperlink>
          </w:p>
          <w:p>
            <w:pPr/>
            <w:r>
              <w:rPr>
                <w:i w:val="1"/>
                <w:iCs w:val="1"/>
              </w:rPr>
              <w:t xml:space="preserve">Eucarpia Biometrics in Plant Breeding 2025</w:t>
            </w:r>
            <w:r>
              <w:rPr/>
              <w:t xml:space="preserve">, Sep 2025, Edimbourg (GB), United Kingdom</w:t>
            </w:r>
          </w:p>
          <w:p>
            <w:pPr/>
            <w:r>
              <w:rPr/>
              <w:t xml:space="preserve">Communication dans un congrès</w:t>
            </w:r>
          </w:p>
          <w:p>
            <w:pPr/>
            <w:hyperlink r:id="rId179" w:history="1">
              <w:r>
                <w:rPr>
                  <w:color w:val="#410a8c"/>
                  <w:u w:val="single"/>
                </w:rPr>
                <w:t xml:space="preserve">hal-05292851v1</w:t>
              </w:r>
            </w:hyperlink>
          </w:p>
        </w:tc>
      </w:tr>
      <w:tr>
        <w:trPr/>
        <w:tc>
          <w:tcPr>
            <w:noWrap/>
          </w:tcPr>
          <w:p>
            <w:pPr>
              <w:spacing w:after="200"/>
            </w:pPr>
            <w:hyperlink r:id="rId180" w:history="1">
              <w:r>
                <w:rPr>
                  <w:color w:val="1e198e"/>
                  <w:b w:val="1"/>
                  <w:bCs w:val="1"/>
                  <w:u w:val="single"/>
                </w:rPr>
                <w:t xml:space="preserve">Cucurbit attractivity to Aphis gossypii is under polygenic control</w:t>
              </w:r>
            </w:hyperlink>
          </w:p>
          <w:p>
            <w:pPr/>
            <w:hyperlink r:id="rId40" w:history="1">
              <w:r>
                <w:rPr>
                  <w:color w:val="#410a8c"/>
                  <w:u w:val="single"/>
                </w:rPr>
                <w:t xml:space="preserve">Severine Monnot</w:t>
              </w:r>
            </w:hyperlink>
            <w:r>
              <w:rPr/>
              <w:t xml:space="preserve">,</w:t>
            </w:r>
            <w:hyperlink r:id="rId24" w:history="1">
              <w:r>
                <w:rPr>
                  <w:color w:val="#410a8c"/>
                  <w:u w:val="single"/>
                </w:rPr>
                <w:t xml:space="preserve">Eva Coindre</w:t>
              </w:r>
            </w:hyperlink>
            <w:r>
              <w:rPr/>
              <w:t xml:space="preserve">,</w:t>
            </w:r>
            <w:hyperlink r:id="rId25" w:history="1">
              <w:r>
                <w:rPr>
                  <w:color w:val="#410a8c"/>
                  <w:u w:val="single"/>
                </w:rPr>
                <w:t xml:space="preserve">Pascale Mistral</w:t>
              </w:r>
            </w:hyperlink>
            <w:r>
              <w:rPr/>
              <w:t xml:space="preserve">,</w:t>
            </w:r>
            <w:hyperlink r:id="rId26" w:history="1">
              <w:r>
                <w:rPr>
                  <w:color w:val="#410a8c"/>
                  <w:u w:val="single"/>
                </w:rPr>
                <w:t xml:space="preserve">Karine Leyre</w:t>
              </w:r>
            </w:hyperlink>
            <w:r>
              <w:rPr/>
              <w:t xml:space="preserve">,</w:t>
            </w:r>
            <w:hyperlink r:id="rId181" w:history="1">
              <w:r>
                <w:rPr>
                  <w:color w:val="#410a8c"/>
                  <w:u w:val="single"/>
                </w:rPr>
                <w:t xml:space="preserve">Joel Chadoeuf</w:t>
              </w:r>
            </w:hyperlink>
            <w:r>
              <w:rPr/>
              <w:t xml:space="preserve">et al.</w:t>
            </w:r>
          </w:p>
          <w:p>
            <w:pPr/>
            <w:r>
              <w:rPr>
                <w:i w:val="1"/>
                <w:iCs w:val="1"/>
              </w:rPr>
              <w:t xml:space="preserve">12e réunion annuelle du réseau BAPOA</w:t>
            </w:r>
            <w:r>
              <w:rPr/>
              <w:t xml:space="preserve">, May 2022, Nice, France</w:t>
            </w:r>
          </w:p>
          <w:p>
            <w:pPr/>
            <w:r>
              <w:rPr/>
              <w:t xml:space="preserve">Communication dans un congrès</w:t>
            </w:r>
          </w:p>
          <w:p>
            <w:pPr/>
            <w:hyperlink r:id="rId180" w:history="1">
              <w:r>
                <w:rPr>
                  <w:color w:val="#410a8c"/>
                  <w:u w:val="single"/>
                </w:rPr>
                <w:t xml:space="preserve">hal-03672570v1</w:t>
              </w:r>
            </w:hyperlink>
          </w:p>
        </w:tc>
      </w:tr>
      <w:tr>
        <w:trPr/>
        <w:tc>
          <w:tcPr>
            <w:noWrap/>
          </w:tcPr>
          <w:p>
            <w:pPr>
              <w:spacing w:after="200"/>
            </w:pPr>
            <w:hyperlink r:id="rId182" w:history="1">
              <w:r>
                <w:rPr>
                  <w:color w:val="1e198e"/>
                  <w:b w:val="1"/>
                  <w:bCs w:val="1"/>
                  <w:u w:val="single"/>
                </w:rPr>
                <w:t xml:space="preserve">Adaptation of GWAS models for plant resistance to viruses: from rediscovering major genes to highlighting of new complex traits in breeding germplasm.</w:t>
              </w:r>
            </w:hyperlink>
          </w:p>
          <w:p>
            <w:pPr/>
            <w:hyperlink r:id="rId40" w:history="1">
              <w:r>
                <w:rPr>
                  <w:color w:val="#410a8c"/>
                  <w:u w:val="single"/>
                </w:rPr>
                <w:t xml:space="preserve">Severine Monnot</w:t>
              </w:r>
            </w:hyperlink>
            <w:r>
              <w:rPr/>
              <w:t xml:space="preserve">,</w:t>
            </w:r>
            <w:hyperlink r:id="rId42" w:history="1">
              <w:r>
                <w:rPr>
                  <w:color w:val="#410a8c"/>
                  <w:u w:val="single"/>
                </w:rPr>
                <w:t xml:space="preserve">Laurence Moreau</w:t>
              </w:r>
            </w:hyperlink>
            <w:r>
              <w:rPr/>
              <w:t xml:space="preserve">,</w:t>
            </w:r>
            <w:hyperlink r:id="rId19" w:history="1">
              <w:r>
                <w:rPr>
                  <w:color w:val="#410a8c"/>
                  <w:u w:val="single"/>
                </w:rPr>
                <w:t xml:space="preserve">Tristan Mary-Huard</w:t>
              </w:r>
            </w:hyperlink>
            <w:r>
              <w:rPr/>
              <w:t xml:space="preserve">,</w:t>
            </w:r>
            <w:hyperlink r:id="rId183" w:history="1">
              <w:r>
                <w:rPr>
                  <w:color w:val="#410a8c"/>
                  <w:u w:val="single"/>
                </w:rPr>
                <w:t xml:space="preserve">Mélissa Cantet</w:t>
              </w:r>
            </w:hyperlink>
            <w:r>
              <w:rPr/>
              <w:t xml:space="preserve">,</w:t>
            </w:r>
            <w:hyperlink r:id="rId17" w:history="1">
              <w:r>
                <w:rPr>
                  <w:color w:val="#410a8c"/>
                  <w:u w:val="single"/>
                </w:rPr>
                <w:t xml:space="preserve">Nathalie Boissot</w:t>
              </w:r>
            </w:hyperlink>
          </w:p>
          <w:p>
            <w:pPr/>
            <w:r>
              <w:rPr>
                <w:i w:val="1"/>
                <w:iCs w:val="1"/>
              </w:rPr>
              <w:t xml:space="preserve">XIIe Eucarpia Meeting on Cucurbit Genetics and Breeding</w:t>
            </w:r>
            <w:r>
              <w:rPr/>
              <w:t xml:space="preserve">, May 2021, Almeria, Spain. pp.1-16</w:t>
            </w:r>
          </w:p>
          <w:p>
            <w:pPr/>
            <w:r>
              <w:rPr/>
              <w:t xml:space="preserve">Communication dans un congrès</w:t>
            </w:r>
          </w:p>
          <w:p>
            <w:pPr/>
            <w:hyperlink r:id="rId182" w:history="1">
              <w:r>
                <w:rPr>
                  <w:color w:val="#410a8c"/>
                  <w:u w:val="single"/>
                </w:rPr>
                <w:t xml:space="preserve">hal-03662437v1</w:t>
              </w:r>
            </w:hyperlink>
          </w:p>
        </w:tc>
      </w:tr>
      <w:tr>
        <w:trPr/>
        <w:tc>
          <w:tcPr>
            <w:noWrap/>
          </w:tcPr>
          <w:p>
            <w:pPr>
              <w:spacing w:after="200"/>
            </w:pPr>
            <w:hyperlink r:id="rId184"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56" w:history="1">
              <w:r>
                <w:rPr>
                  <w:color w:val="#410a8c"/>
                  <w:u w:val="single"/>
                </w:rPr>
                <w:t xml:space="preserve">Benoît Moury</w:t>
              </w:r>
            </w:hyperlink>
            <w:r>
              <w:rPr/>
              <w:t xml:space="preserve">,</w:t>
            </w:r>
            <w:hyperlink r:id="rId57" w:history="1">
              <w:r>
                <w:rPr>
                  <w:color w:val="#410a8c"/>
                  <w:u w:val="single"/>
                </w:rPr>
                <w:t xml:space="preserve">Jean-Marc Audergon</w:t>
              </w:r>
            </w:hyperlink>
            <w:r>
              <w:rPr/>
              <w:t xml:space="preserve">,</w:t>
            </w:r>
            <w:hyperlink r:id="rId58" w:history="1">
              <w:r>
                <w:rPr>
                  <w:color w:val="#410a8c"/>
                  <w:u w:val="single"/>
                </w:rPr>
                <w:t xml:space="preserve">Sylvie Baudracco-Arnas</w:t>
              </w:r>
            </w:hyperlink>
            <w:r>
              <w:rPr/>
              <w:t xml:space="preserve">,</w:t>
            </w:r>
            <w:hyperlink r:id="rId59" w:history="1">
              <w:r>
                <w:rPr>
                  <w:color w:val="#410a8c"/>
                  <w:u w:val="single"/>
                </w:rPr>
                <w:t xml:space="preserve">Safa Ben Krima</w:t>
              </w:r>
            </w:hyperlink>
            <w:r>
              <w:rPr/>
              <w:t xml:space="preserve">,</w:t>
            </w:r>
            <w:hyperlink r:id="rId60"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184" w:history="1">
              <w:r>
                <w:rPr>
                  <w:color w:val="#410a8c"/>
                  <w:u w:val="single"/>
                </w:rPr>
                <w:t xml:space="preserve">hal-03553180v1</w:t>
              </w:r>
            </w:hyperlink>
          </w:p>
        </w:tc>
      </w:tr>
      <w:tr>
        <w:trPr/>
        <w:tc>
          <w:tcPr>
            <w:noWrap/>
          </w:tcPr>
          <w:p>
            <w:pPr>
              <w:spacing w:after="200"/>
            </w:pPr>
            <w:hyperlink r:id="rId185" w:history="1">
              <w:r>
                <w:rPr>
                  <w:color w:val="1e198e"/>
                  <w:b w:val="1"/>
                  <w:bCs w:val="1"/>
                  <w:u w:val="single"/>
                </w:rPr>
                <w:t xml:space="preserve">Une structure emboîtée universelle pour les interactions quantitatives entre les plantes et leurs parasites ?</w:t>
              </w:r>
            </w:hyperlink>
          </w:p>
          <w:p>
            <w:pPr/>
            <w:hyperlink r:id="rId56" w:history="1">
              <w:r>
                <w:rPr>
                  <w:color w:val="#410a8c"/>
                  <w:u w:val="single"/>
                </w:rPr>
                <w:t xml:space="preserve">Benoît Moury</w:t>
              </w:r>
            </w:hyperlink>
            <w:r>
              <w:rPr/>
              <w:t xml:space="preserve">,</w:t>
            </w:r>
            <w:hyperlink r:id="rId57" w:history="1">
              <w:r>
                <w:rPr>
                  <w:color w:val="#410a8c"/>
                  <w:u w:val="single"/>
                </w:rPr>
                <w:t xml:space="preserve">Jean-Marc Audergon</w:t>
              </w:r>
            </w:hyperlink>
            <w:r>
              <w:rPr/>
              <w:t xml:space="preserve">,</w:t>
            </w:r>
            <w:hyperlink r:id="rId58" w:history="1">
              <w:r>
                <w:rPr>
                  <w:color w:val="#410a8c"/>
                  <w:u w:val="single"/>
                </w:rPr>
                <w:t xml:space="preserve">Sylvie Baudracco-Arnas</w:t>
              </w:r>
            </w:hyperlink>
            <w:r>
              <w:rPr/>
              <w:t xml:space="preserve">,</w:t>
            </w:r>
            <w:hyperlink r:id="rId59" w:history="1">
              <w:r>
                <w:rPr>
                  <w:color w:val="#410a8c"/>
                  <w:u w:val="single"/>
                </w:rPr>
                <w:t xml:space="preserve">Safa Ben Krima</w:t>
              </w:r>
            </w:hyperlink>
            <w:r>
              <w:rPr/>
              <w:t xml:space="preserve">,</w:t>
            </w:r>
            <w:hyperlink r:id="rId60"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185" w:history="1">
              <w:r>
                <w:rPr>
                  <w:color w:val="#410a8c"/>
                  <w:u w:val="single"/>
                </w:rPr>
                <w:t xml:space="preserve">hal-03553078v1</w:t>
              </w:r>
            </w:hyperlink>
          </w:p>
        </w:tc>
      </w:tr>
      <w:tr>
        <w:trPr/>
        <w:tc>
          <w:tcPr>
            <w:noWrap/>
          </w:tcPr>
          <w:p>
            <w:pPr>
              <w:spacing w:after="200"/>
            </w:pPr>
            <w:hyperlink r:id="rId186" w:history="1">
              <w:r>
                <w:rPr>
                  <w:color w:val="1e198e"/>
                  <w:b w:val="1"/>
                  <w:bCs w:val="1"/>
                  <w:u w:val="single"/>
                </w:rPr>
                <w:t xml:space="preserve">Resistance to aphids in melon: R-cluster and QTLs</w:t>
              </w:r>
            </w:hyperlink>
          </w:p>
          <w:p>
            <w:pPr/>
            <w:hyperlink r:id="rId17"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6" w:history="1">
              <w:r>
                <w:rPr>
                  <w:color w:val="#410a8c"/>
                  <w:u w:val="single"/>
                </w:rPr>
                <w:t xml:space="preserve">hal-03973344v1</w:t>
              </w:r>
            </w:hyperlink>
          </w:p>
        </w:tc>
      </w:tr>
      <w:tr>
        <w:trPr/>
        <w:tc>
          <w:tcPr>
            <w:noWrap/>
          </w:tcPr>
          <w:p>
            <w:pPr>
              <w:spacing w:after="200"/>
            </w:pPr>
            <w:hyperlink r:id="rId187" w:history="1">
              <w:r>
                <w:rPr>
                  <w:color w:val="1e198e"/>
                  <w:b w:val="1"/>
                  <w:bCs w:val="1"/>
                  <w:u w:val="single"/>
                </w:rPr>
                <w:t xml:space="preserve">Resistance to aphids in melon: R-cluster and QTLs</w:t>
              </w:r>
            </w:hyperlink>
          </w:p>
          <w:p>
            <w:pPr/>
            <w:hyperlink r:id="rId17"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7" w:history="1">
              <w:r>
                <w:rPr>
                  <w:color w:val="#410a8c"/>
                  <w:u w:val="single"/>
                </w:rPr>
                <w:t xml:space="preserve">hal-03973261v1</w:t>
              </w:r>
            </w:hyperlink>
          </w:p>
        </w:tc>
      </w:tr>
      <w:tr>
        <w:trPr/>
        <w:tc>
          <w:tcPr>
            <w:noWrap/>
          </w:tcPr>
          <w:p>
            <w:pPr>
              <w:spacing w:after="200"/>
            </w:pPr>
            <w:hyperlink r:id="rId188" w:history="1">
              <w:r>
                <w:rPr>
                  <w:color w:val="1e198e"/>
                  <w:b w:val="1"/>
                  <w:bCs w:val="1"/>
                  <w:u w:val="single"/>
                </w:rPr>
                <w:t xml:space="preserve">Aphid triggered immunity in melon: key determinants for durable resistance to virus and aphids</w:t>
              </w:r>
            </w:hyperlink>
          </w:p>
          <w:p>
            <w:pPr/>
            <w:hyperlink r:id="rId17" w:history="1">
              <w:r>
                <w:rPr>
                  <w:color w:val="#410a8c"/>
                  <w:u w:val="single"/>
                </w:rPr>
                <w:t xml:space="preserve">Nathalie Boissot</w:t>
              </w:r>
            </w:hyperlink>
          </w:p>
          <w:p>
            <w:pPr/>
            <w:r>
              <w:rPr>
                <w:i w:val="1"/>
                <w:iCs w:val="1"/>
              </w:rPr>
              <w:t xml:space="preserve">Cucurbitaceae 2018</w:t>
            </w:r>
            <w:r>
              <w:rPr/>
              <w:t xml:space="preserve">, University of California [Davis] (UC Davis). USA., Nov 2018, Davis, United States</w:t>
            </w:r>
          </w:p>
          <w:p>
            <w:pPr/>
            <w:r>
              <w:rPr/>
              <w:t xml:space="preserve">Communication dans un congrès</w:t>
            </w:r>
          </w:p>
          <w:p>
            <w:pPr/>
            <w:hyperlink r:id="rId188" w:history="1">
              <w:r>
                <w:rPr>
                  <w:color w:val="#410a8c"/>
                  <w:u w:val="single"/>
                </w:rPr>
                <w:t xml:space="preserve">hal-02734670v1</w:t>
              </w:r>
            </w:hyperlink>
          </w:p>
        </w:tc>
      </w:tr>
      <w:tr>
        <w:trPr/>
        <w:tc>
          <w:tcPr>
            <w:noWrap/>
          </w:tcPr>
          <w:p>
            <w:pPr>
              <w:spacing w:after="200"/>
            </w:pPr>
            <w:hyperlink r:id="rId189" w:history="1">
              <w:r>
                <w:rPr>
                  <w:color w:val="1e198e"/>
                  <w:b w:val="1"/>
                  <w:bCs w:val="1"/>
                  <w:u w:val="single"/>
                </w:rPr>
                <w:t xml:space="preserve">Barcoding pour étudier les forces sélection/dérive génétique dans des populations de puceron</w:t>
              </w:r>
            </w:hyperlink>
          </w:p>
          <w:p>
            <w:pPr/>
            <w:hyperlink r:id="rId50" w:history="1">
              <w:r>
                <w:rPr>
                  <w:color w:val="#410a8c"/>
                  <w:u w:val="single"/>
                </w:rPr>
                <w:t xml:space="preserve">Rafael Feriche-Linares</w:t>
              </w:r>
            </w:hyperlink>
            <w:r>
              <w:rPr/>
              <w:t xml:space="preserve">,</w:t>
            </w:r>
            <w:hyperlink r:id="rId17" w:history="1">
              <w:r>
                <w:rPr>
                  <w:color w:val="#410a8c"/>
                  <w:u w:val="single"/>
                </w:rPr>
                <w:t xml:space="preserve">Nathalie Boissot</w:t>
              </w:r>
            </w:hyperlink>
          </w:p>
          <w:p>
            <w:pPr/>
            <w:r>
              <w:rPr>
                <w:i w:val="1"/>
                <w:iCs w:val="1"/>
              </w:rPr>
              <w:t xml:space="preserve">Detection, Gestion et Analyse du Polymorphisme des Genomes Végétaux</w:t>
            </w:r>
            <w:r>
              <w:rPr/>
              <w:t xml:space="preserve">, EPGV, Oct 2018, Evry, France</w:t>
            </w:r>
          </w:p>
          <w:p>
            <w:pPr/>
            <w:r>
              <w:rPr/>
              <w:t xml:space="preserve">Communication dans un congrès</w:t>
            </w:r>
          </w:p>
          <w:p>
            <w:pPr/>
            <w:hyperlink r:id="rId189" w:history="1">
              <w:r>
                <w:rPr>
                  <w:color w:val="#410a8c"/>
                  <w:u w:val="single"/>
                </w:rPr>
                <w:t xml:space="preserve">hal-03973500v1</w:t>
              </w:r>
            </w:hyperlink>
          </w:p>
        </w:tc>
      </w:tr>
      <w:tr>
        <w:trPr/>
        <w:tc>
          <w:tcPr>
            <w:noWrap/>
          </w:tcPr>
          <w:p>
            <w:pPr>
              <w:spacing w:after="200"/>
            </w:pPr>
            <w:hyperlink r:id="rId190" w:history="1">
              <w:r>
                <w:rPr>
                  <w:color w:val="1e198e"/>
                  <w:b w:val="1"/>
                  <w:bCs w:val="1"/>
                  <w:u w:val="single"/>
                </w:rPr>
                <w:t xml:space="preserve">Contournement de la résistance Vat : un peu, beaucoup, pas du tout</w:t>
              </w:r>
            </w:hyperlink>
          </w:p>
          <w:p>
            <w:pP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67" w:history="1">
              <w:r>
                <w:rPr>
                  <w:color w:val="#410a8c"/>
                  <w:u w:val="single"/>
                </w:rPr>
                <w:t xml:space="preserve">Alexandra Schoeny</w:t>
              </w:r>
            </w:hyperlink>
            <w:r>
              <w:rPr/>
              <w:t xml:space="preserve">,</w:t>
            </w:r>
            <w:hyperlink r:id="rId84" w:history="1">
              <w:r>
                <w:rPr>
                  <w:color w:val="#410a8c"/>
                  <w:u w:val="single"/>
                </w:rPr>
                <w:t xml:space="preserve">Hervé Lecoq</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190" w:history="1">
              <w:r>
                <w:rPr>
                  <w:color w:val="#410a8c"/>
                  <w:u w:val="single"/>
                </w:rPr>
                <w:t xml:space="preserve">hal-02787574v1</w:t>
              </w:r>
            </w:hyperlink>
          </w:p>
        </w:tc>
      </w:tr>
      <w:tr>
        <w:trPr/>
        <w:tc>
          <w:tcPr>
            <w:noWrap/>
          </w:tcPr>
          <w:p>
            <w:pPr>
              <w:spacing w:after="200"/>
            </w:pPr>
            <w:hyperlink r:id="rId191" w:history="1">
              <w:r>
                <w:rPr>
                  <w:color w:val="1e198e"/>
                  <w:b w:val="1"/>
                  <w:bCs w:val="1"/>
                  <w:u w:val="single"/>
                </w:rPr>
                <w:t xml:space="preserve">Résistance aux pucerons chez le melon et durabilité</w:t>
              </w:r>
            </w:hyperlink>
          </w:p>
          <w:p>
            <w:pPr/>
            <w:hyperlink r:id="rId17" w:history="1">
              <w:r>
                <w:rPr>
                  <w:color w:val="#410a8c"/>
                  <w:u w:val="single"/>
                </w:rPr>
                <w:t xml:space="preserve">Nathalie Boissot</w:t>
              </w:r>
            </w:hyperlink>
            <w:r>
              <w:rPr/>
              <w:t xml:space="preserve">,</w:t>
            </w:r>
            <w:hyperlink r:id="rId67" w:history="1">
              <w:r>
                <w:rPr>
                  <w:color w:val="#410a8c"/>
                  <w:u w:val="single"/>
                </w:rPr>
                <w:t xml:space="preserve">Alexandra Schoeny</w:t>
              </w:r>
            </w:hyperlink>
            <w:r>
              <w:rPr/>
              <w:t xml:space="preserve">,</w:t>
            </w:r>
            <w:hyperlink r:id="rId69" w:history="1">
              <w:r>
                <w:rPr>
                  <w:color w:val="#410a8c"/>
                  <w:u w:val="single"/>
                </w:rPr>
                <w:t xml:space="preserve">Cecile Desbiez</w:t>
              </w:r>
            </w:hyperlink>
            <w:r>
              <w:rPr/>
              <w:t xml:space="preserve">,</w:t>
            </w:r>
            <w:hyperlink r:id="rId192" w:history="1">
              <w:r>
                <w:rPr>
                  <w:color w:val="#410a8c"/>
                  <w:u w:val="single"/>
                </w:rPr>
                <w:t xml:space="preserve">Frédéric Fabre</w:t>
              </w:r>
            </w:hyperlink>
            <w:r>
              <w:rPr/>
              <w:t xml:space="preserve">,</w:t>
            </w:r>
            <w:hyperlink r:id="rId46" w:history="1">
              <w:r>
                <w:rPr>
                  <w:color w:val="#410a8c"/>
                  <w:u w:val="single"/>
                </w:rPr>
                <w:t xml:space="preserve">Flavie Vanlerberghe-Masutti</w:t>
              </w:r>
            </w:hyperlink>
          </w:p>
          <w:p>
            <w:pPr/>
            <w:r>
              <w:rPr>
                <w:i w:val="1"/>
                <w:iCs w:val="1"/>
              </w:rPr>
              <w:t xml:space="preserve">10. Rencontres du GIS PICLég</w:t>
            </w:r>
            <w:r>
              <w:rPr/>
              <w:t xml:space="preserve">, Groupement d'Intérêt Scientifique pour la Production Intégrée en Cultures légumières (Gis Piclèg). FRA., Nov 2017, Marseille, France</w:t>
            </w:r>
          </w:p>
          <w:p>
            <w:pPr/>
            <w:r>
              <w:rPr/>
              <w:t xml:space="preserve">Communication dans un congrès</w:t>
            </w:r>
          </w:p>
          <w:p>
            <w:pPr/>
            <w:hyperlink r:id="rId191" w:history="1">
              <w:r>
                <w:rPr>
                  <w:color w:val="#410a8c"/>
                  <w:u w:val="single"/>
                </w:rPr>
                <w:t xml:space="preserve">hal-02789645v1</w:t>
              </w:r>
            </w:hyperlink>
          </w:p>
        </w:tc>
      </w:tr>
      <w:tr>
        <w:trPr/>
        <w:tc>
          <w:tcPr>
            <w:noWrap/>
          </w:tcPr>
          <w:p>
            <w:pPr>
              <w:spacing w:after="200"/>
            </w:pPr>
            <w:hyperlink r:id="rId193" w:history="1">
              <w:r>
                <w:rPr>
                  <w:color w:val="1e198e"/>
                  <w:b w:val="1"/>
                  <w:bCs w:val="1"/>
                  <w:u w:val="single"/>
                </w:rPr>
                <w:t xml:space="preserve">Effet sur la démographie et la composition génétique des populations de pucerons dans les cultures de melons résistants vs sensibles</w:t>
              </w:r>
            </w:hyperlink>
          </w:p>
          <w:p>
            <w:pPr/>
            <w:hyperlink r:id="rId17" w:history="1">
              <w:r>
                <w:rPr>
                  <w:color w:val="#410a8c"/>
                  <w:u w:val="single"/>
                </w:rPr>
                <w:t xml:space="preserve">Nathalie Boissot</w:t>
              </w:r>
            </w:hyperlink>
          </w:p>
          <w:p>
            <w:pPr/>
            <w:r>
              <w:rPr>
                <w:i w:val="1"/>
                <w:iCs w:val="1"/>
              </w:rPr>
              <w:t xml:space="preserve">3. Meeting Resistance</w:t>
            </w:r>
            <w:r>
              <w:rPr/>
              <w:t xml:space="preserve">, Nov 2016, Lauret, France</w:t>
            </w:r>
          </w:p>
          <w:p>
            <w:pPr/>
            <w:r>
              <w:rPr/>
              <w:t xml:space="preserve">Communication dans un congrès</w:t>
            </w:r>
          </w:p>
          <w:p>
            <w:pPr/>
            <w:hyperlink r:id="rId193" w:history="1">
              <w:r>
                <w:rPr>
                  <w:color w:val="#410a8c"/>
                  <w:u w:val="single"/>
                </w:rPr>
                <w:t xml:space="preserve">hal-01403403v1</w:t>
              </w:r>
            </w:hyperlink>
          </w:p>
        </w:tc>
      </w:tr>
      <w:tr>
        <w:trPr/>
        <w:tc>
          <w:tcPr>
            <w:noWrap/>
          </w:tcPr>
          <w:p>
            <w:pPr>
              <w:spacing w:after="200"/>
            </w:pPr>
            <w:hyperlink r:id="rId194" w:history="1">
              <w:r>
                <w:rPr>
                  <w:color w:val="1e198e"/>
                  <w:b w:val="1"/>
                  <w:bCs w:val="1"/>
                  <w:u w:val="single"/>
                </w:rPr>
                <w:t xml:space="preserve">Insect resistance in melon and its modification by molecular breeding</w:t>
              </w:r>
            </w:hyperlink>
          </w:p>
          <w:p>
            <w:pPr/>
            <w:hyperlink r:id="rId95" w:history="1">
              <w:r>
                <w:rPr>
                  <w:color w:val="#410a8c"/>
                  <w:u w:val="single"/>
                </w:rPr>
                <w:t xml:space="preserve">Catherine Dogimont</w:t>
              </w:r>
            </w:hyperlink>
            <w:r>
              <w:rPr/>
              <w:t xml:space="preserve">,</w:t>
            </w:r>
            <w:hyperlink r:id="rId17" w:history="1">
              <w:r>
                <w:rPr>
                  <w:color w:val="#410a8c"/>
                  <w:u w:val="single"/>
                </w:rPr>
                <w:t xml:space="preserve">Nathalie Boissot</w:t>
              </w:r>
            </w:hyperlink>
          </w:p>
          <w:p>
            <w:pPr/>
            <w:r>
              <w:rPr>
                <w:i w:val="1"/>
                <w:iCs w:val="1"/>
              </w:rPr>
              <w:t xml:space="preserve">8. Joint Conference on Solanaceae Genomics (SOL)</w:t>
            </w:r>
            <w:r>
              <w:rPr/>
              <w:t xml:space="preserve">, Nov 2011, Kobe, Japan. 265 p., </w:t>
            </w:r>
            <w:hyperlink r:id="rId195" w:history="1">
              <w:r>
                <w:rPr>
                  <w:color w:val="#410a8c"/>
                  <w:u w:val="single"/>
                </w:rPr>
                <w:t xml:space="preserve">⟨10.1007/978-3-662-48535-4_12⟩</w:t>
              </w:r>
            </w:hyperlink>
          </w:p>
          <w:p>
            <w:pPr/>
            <w:r>
              <w:rPr/>
              <w:t xml:space="preserve">Communication dans un congrès</w:t>
            </w:r>
          </w:p>
          <w:p>
            <w:pPr/>
            <w:hyperlink r:id="rId194" w:history="1">
              <w:r>
                <w:rPr>
                  <w:color w:val="#410a8c"/>
                  <w:u w:val="single"/>
                </w:rPr>
                <w:t xml:space="preserve">hal-01293535v1</w:t>
              </w:r>
            </w:hyperlink>
          </w:p>
        </w:tc>
      </w:tr>
      <w:tr>
        <w:trPr/>
        <w:tc>
          <w:tcPr>
            <w:noWrap/>
          </w:tcPr>
          <w:p>
            <w:pPr>
              <w:spacing w:after="200"/>
            </w:pPr>
            <w:hyperlink r:id="rId196" w:history="1">
              <w:r>
                <w:rPr>
                  <w:color w:val="1e198e"/>
                  <w:b w:val="1"/>
                  <w:bCs w:val="1"/>
                  <w:u w:val="single"/>
                </w:rPr>
                <w:t xml:space="preserve">Durabilité des résistances médiées par Vat</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p>
          <w:p>
            <w:pPr/>
            <w:r>
              <w:rPr>
                <w:i w:val="1"/>
                <w:iCs w:val="1"/>
              </w:rPr>
              <w:t xml:space="preserve">Rencontre Ecophyto Melon Sud-Est</w:t>
            </w:r>
            <w:r>
              <w:rPr/>
              <w:t xml:space="preserve">, Dec 2016, Avignon, France. 15 p</w:t>
            </w:r>
          </w:p>
          <w:p>
            <w:pPr/>
            <w:r>
              <w:rPr/>
              <w:t xml:space="preserve">Communication dans un congrès</w:t>
            </w:r>
          </w:p>
          <w:p>
            <w:pPr/>
            <w:hyperlink r:id="rId196" w:history="1">
              <w:r>
                <w:rPr>
                  <w:color w:val="#410a8c"/>
                  <w:u w:val="single"/>
                </w:rPr>
                <w:t xml:space="preserve">hal-01604758v1</w:t>
              </w:r>
            </w:hyperlink>
          </w:p>
        </w:tc>
      </w:tr>
      <w:tr>
        <w:trPr/>
        <w:tc>
          <w:tcPr>
            <w:noWrap/>
          </w:tcPr>
          <w:p>
            <w:pPr>
              <w:spacing w:after="200"/>
            </w:pPr>
            <w:hyperlink r:id="rId197" w:history="1">
              <w:r>
                <w:rPr>
                  <w:color w:val="1e198e"/>
                  <w:b w:val="1"/>
                  <w:bCs w:val="1"/>
                  <w:u w:val="single"/>
                </w:rPr>
                <w:t xml:space="preserve">lnsights into the genetic control of resistance to&amp;lt;em&amp;gt; Aphis gossypii&amp;lt;/em&amp;gt; in melon: what we learned from the diversity of aphids</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98" w:history="1">
              <w:r>
                <w:rPr>
                  <w:color w:val="#410a8c"/>
                  <w:u w:val="single"/>
                </w:rPr>
                <w:t xml:space="preserve">Vincent Rittener</w:t>
              </w:r>
            </w:hyperlink>
          </w:p>
          <w:p>
            <w:pPr/>
            <w:r>
              <w:rPr>
                <w:i w:val="1"/>
                <w:iCs w:val="1"/>
              </w:rPr>
              <w:t xml:space="preserve">2.congrès International Hemipteran-Plant Interactions Symposium. HPIS 2014</w:t>
            </w:r>
            <w:r>
              <w:rPr/>
              <w:t xml:space="preserve">, Jun 2014, Riverside, United States</w:t>
            </w:r>
          </w:p>
          <w:p>
            <w:pPr/>
            <w:r>
              <w:rPr/>
              <w:t xml:space="preserve">Communication dans un congrès</w:t>
            </w:r>
          </w:p>
          <w:p>
            <w:pPr/>
            <w:hyperlink r:id="rId197" w:history="1">
              <w:r>
                <w:rPr>
                  <w:color w:val="#410a8c"/>
                  <w:u w:val="single"/>
                </w:rPr>
                <w:t xml:space="preserve">hal-02739307v1</w:t>
              </w:r>
            </w:hyperlink>
          </w:p>
        </w:tc>
      </w:tr>
      <w:tr>
        <w:trPr/>
        <w:tc>
          <w:tcPr>
            <w:noWrap/>
          </w:tcPr>
          <w:p>
            <w:pPr>
              <w:spacing w:after="200"/>
            </w:pPr>
            <w:hyperlink r:id="rId199"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90" w:history="1">
              <w:r>
                <w:rPr>
                  <w:color w:val="#410a8c"/>
                  <w:u w:val="single"/>
                </w:rPr>
                <w:t xml:space="preserve">Jérôme Lambion</w:t>
              </w:r>
            </w:hyperlink>
            <w:r>
              <w:rPr/>
              <w:t xml:space="preserve">,</w:t>
            </w:r>
            <w:hyperlink r:id="rId71" w:history="1">
              <w:r>
                <w:rPr>
                  <w:color w:val="#410a8c"/>
                  <w:u w:val="single"/>
                </w:rPr>
                <w:t xml:space="preserve">Catherine Wipf-Scheibel</w:t>
              </w:r>
            </w:hyperlink>
            <w:r>
              <w:rPr/>
              <w:t xml:space="preserve">,</w:t>
            </w:r>
            <w:hyperlink r:id="rId25" w:history="1">
              <w:r>
                <w:rPr>
                  <w:color w:val="#410a8c"/>
                  <w:u w:val="single"/>
                </w:rPr>
                <w:t xml:space="preserve">Pascale Mistral</w:t>
              </w:r>
            </w:hyperlink>
            <w:r>
              <w:rPr/>
              <w:t xml:space="preserve">et al.</w:t>
            </w:r>
          </w:p>
          <w:p>
            <w:pPr/>
            <w:r>
              <w:rPr>
                <w:i w:val="1"/>
                <w:iCs w:val="1"/>
              </w:rPr>
              <w:t xml:space="preserve">CIAG 2014 : Carrefours de l'Innovation Agronomique "Associations Végétales"</w:t>
            </w:r>
            <w:r>
              <w:rPr/>
              <w:t xml:space="preserve">, Nov 2014, Angers, France</w:t>
            </w:r>
          </w:p>
          <w:p>
            <w:pPr/>
            <w:r>
              <w:rPr/>
              <w:t xml:space="preserve">Communication dans un congrès</w:t>
            </w:r>
          </w:p>
          <w:p>
            <w:pPr/>
            <w:hyperlink r:id="rId199" w:history="1">
              <w:r>
                <w:rPr>
                  <w:color w:val="#410a8c"/>
                  <w:u w:val="single"/>
                </w:rPr>
                <w:t xml:space="preserve">hal-02744024v1</w:t>
              </w:r>
            </w:hyperlink>
          </w:p>
        </w:tc>
      </w:tr>
      <w:tr>
        <w:trPr/>
        <w:tc>
          <w:tcPr>
            <w:noWrap/>
          </w:tcPr>
          <w:p>
            <w:pPr>
              <w:spacing w:after="200"/>
            </w:pPr>
            <w:hyperlink r:id="rId200" w:history="1">
              <w:r>
                <w:rPr>
                  <w:color w:val="1e198e"/>
                  <w:b w:val="1"/>
                  <w:bCs w:val="1"/>
                  <w:u w:val="single"/>
                </w:rPr>
                <w:t xml:space="preserve">Des bandes fleuries pour lutter contre les pucerons et les virus en culture de melons : retour d’expérience(s)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90" w:history="1">
              <w:r>
                <w:rPr>
                  <w:color w:val="#410a8c"/>
                  <w:u w:val="single"/>
                </w:rPr>
                <w:t xml:space="preserve">Jérôme Lambion</w:t>
              </w:r>
            </w:hyperlink>
            <w:r>
              <w:rPr/>
              <w:t xml:space="preserve">,</w:t>
            </w:r>
            <w:hyperlink r:id="rId71" w:history="1">
              <w:r>
                <w:rPr>
                  <w:color w:val="#410a8c"/>
                  <w:u w:val="single"/>
                </w:rPr>
                <w:t xml:space="preserve">Catherine Wipf-Scheibel</w:t>
              </w:r>
            </w:hyperlink>
            <w:r>
              <w:rPr/>
              <w:t xml:space="preserve">,</w:t>
            </w:r>
            <w:hyperlink r:id="rId25" w:history="1">
              <w:r>
                <w:rPr>
                  <w:color w:val="#410a8c"/>
                  <w:u w:val="single"/>
                </w:rPr>
                <w:t xml:space="preserve">Pascale Mistral</w:t>
              </w:r>
            </w:hyperlink>
            <w:r>
              <w:rPr/>
              <w:t xml:space="preserve">et al.</w:t>
            </w:r>
          </w:p>
          <w:p>
            <w:pPr/>
            <w:r>
              <w:rPr>
                <w:i w:val="1"/>
                <w:iCs w:val="1"/>
              </w:rPr>
              <w:t xml:space="preserve">Journées du réseau Biologie et Adaptation des Pucerons et Organismes Associés (BAPOA)</w:t>
            </w:r>
            <w:r>
              <w:rPr/>
              <w:t xml:space="preserve">, Nov 2014, Avignon, France</w:t>
            </w:r>
          </w:p>
          <w:p>
            <w:pPr/>
            <w:r>
              <w:rPr/>
              <w:t xml:space="preserve">Communication dans un congrès</w:t>
            </w:r>
          </w:p>
          <w:p>
            <w:pPr/>
            <w:hyperlink r:id="rId200" w:history="1">
              <w:r>
                <w:rPr>
                  <w:color w:val="#410a8c"/>
                  <w:u w:val="single"/>
                </w:rPr>
                <w:t xml:space="preserve">hal-02800381v1</w:t>
              </w:r>
            </w:hyperlink>
          </w:p>
        </w:tc>
      </w:tr>
      <w:tr>
        <w:trPr/>
        <w:tc>
          <w:tcPr>
            <w:noWrap/>
          </w:tcPr>
          <w:p>
            <w:pPr>
              <w:spacing w:after="200"/>
            </w:pPr>
            <w:hyperlink r:id="rId201" w:history="1">
              <w:r>
                <w:rPr>
                  <w:color w:val="1e198e"/>
                  <w:b w:val="1"/>
                  <w:bCs w:val="1"/>
                  <w:u w:val="single"/>
                </w:rPr>
                <w:t xml:space="preserve">Comment utiliser les résistances des plantes pour gérer durablement l'évolution des virus et des pucerons ?</w:t>
              </w:r>
            </w:hyperlink>
          </w:p>
          <w:p>
            <w:pPr/>
            <w:hyperlink r:id="rId17" w:history="1">
              <w:r>
                <w:rPr>
                  <w:color w:val="#410a8c"/>
                  <w:u w:val="single"/>
                </w:rPr>
                <w:t xml:space="preserve">Nathalie Boissot</w:t>
              </w:r>
            </w:hyperlink>
          </w:p>
          <w:p>
            <w:pPr/>
            <w:r>
              <w:rPr>
                <w:i w:val="1"/>
                <w:iCs w:val="1"/>
              </w:rPr>
              <w:t xml:space="preserve">Programme ANR SYSTERRA: "Agricultures et écosystèmes : du développement durable aux changements globaux - Des programmes thématiques pour impulser des recherches nouvelles ?</w:t>
            </w:r>
            <w:r>
              <w:rPr/>
              <w:t xml:space="preserve">, Agence Nationale de la Recherche (ANR). FRA., Dec 2014, Paris, France</w:t>
            </w:r>
          </w:p>
          <w:p>
            <w:pPr/>
            <w:r>
              <w:rPr/>
              <w:t xml:space="preserve">Communication dans un congrès</w:t>
            </w:r>
          </w:p>
          <w:p>
            <w:pPr/>
            <w:hyperlink r:id="rId201" w:history="1">
              <w:r>
                <w:rPr>
                  <w:color w:val="#410a8c"/>
                  <w:u w:val="single"/>
                </w:rPr>
                <w:t xml:space="preserve">hal-02740142v1</w:t>
              </w:r>
            </w:hyperlink>
          </w:p>
        </w:tc>
      </w:tr>
      <w:tr>
        <w:trPr/>
        <w:tc>
          <w:tcPr>
            <w:noWrap/>
          </w:tcPr>
          <w:p>
            <w:pPr>
              <w:spacing w:after="200"/>
            </w:pPr>
            <w:hyperlink r:id="rId202" w:history="1">
              <w:r>
                <w:rPr>
                  <w:color w:val="1e198e"/>
                  <w:b w:val="1"/>
                  <w:bCs w:val="1"/>
                  <w:u w:val="single"/>
                </w:rPr>
                <w:t xml:space="preserve">Profil de résistance aux pucerons conféré par le gène Vat: apport des plantes transgéniques</w:t>
              </w:r>
            </w:hyperlink>
          </w:p>
          <w:p>
            <w:pPr/>
            <w:hyperlink r:id="rId83" w:history="1">
              <w:r>
                <w:rPr>
                  <w:color w:val="#410a8c"/>
                  <w:u w:val="single"/>
                </w:rPr>
                <w:t xml:space="preserve">Veronique Chovelon</w:t>
              </w:r>
            </w:hyperlink>
            <w:r>
              <w:rPr/>
              <w:t xml:space="preserve">,</w:t>
            </w:r>
            <w:hyperlink r:id="rId17" w:history="1">
              <w:r>
                <w:rPr>
                  <w:color w:val="#410a8c"/>
                  <w:u w:val="single"/>
                </w:rPr>
                <w:t xml:space="preserve">Nathalie Boissot</w:t>
              </w:r>
            </w:hyperlink>
            <w:r>
              <w:rPr/>
              <w:t xml:space="preserve">,</w:t>
            </w:r>
            <w:hyperlink r:id="rId95" w:history="1">
              <w:r>
                <w:rPr>
                  <w:color w:val="#410a8c"/>
                  <w:u w:val="single"/>
                </w:rPr>
                <w:t xml:space="preserve">Catherine Dogimont</w:t>
              </w:r>
            </w:hyperlink>
          </w:p>
          <w:p>
            <w:pPr/>
            <w:r>
              <w:rPr>
                <w:i w:val="1"/>
                <w:iCs w:val="1"/>
              </w:rPr>
              <w:t xml:space="preserve">7. journées du réseau Biologie et Adaptation des Pucerons et Organismes Associés</w:t>
            </w:r>
            <w:r>
              <w:rPr/>
              <w:t xml:space="preserve">, Réseau Biologie Adaptative des Pucerons et des Organismes Associés (BAPOA). FRA., Nov 2014, Avignon, France</w:t>
            </w:r>
          </w:p>
          <w:p>
            <w:pPr/>
            <w:r>
              <w:rPr/>
              <w:t xml:space="preserve">Communication dans un congrès</w:t>
            </w:r>
          </w:p>
          <w:p>
            <w:pPr/>
            <w:hyperlink r:id="rId202" w:history="1">
              <w:r>
                <w:rPr>
                  <w:color w:val="#410a8c"/>
                  <w:u w:val="single"/>
                </w:rPr>
                <w:t xml:space="preserve">hal-02795129v1</w:t>
              </w:r>
            </w:hyperlink>
          </w:p>
        </w:tc>
      </w:tr>
      <w:tr>
        <w:trPr/>
        <w:tc>
          <w:tcPr>
            <w:noWrap/>
          </w:tcPr>
          <w:p>
            <w:pPr>
              <w:spacing w:after="200"/>
            </w:pPr>
            <w:hyperlink r:id="rId203" w:history="1">
              <w:r>
                <w:rPr>
                  <w:color w:val="1e198e"/>
                  <w:b w:val="1"/>
                  <w:bCs w:val="1"/>
                  <w:u w:val="single"/>
                </w:rPr>
                <w:t xml:space="preserve">Which strategies to search for avirulence factor in resistance plant/aphid interaction</w:t>
              </w:r>
            </w:hyperlink>
          </w:p>
          <w:p>
            <w:pPr/>
            <w:hyperlink r:id="rId204" w:history="1">
              <w:r>
                <w:rPr>
                  <w:color w:val="#410a8c"/>
                  <w:u w:val="single"/>
                </w:rPr>
                <w:t xml:space="preserve">Leslie Dutartre</w:t>
              </w:r>
            </w:hyperlink>
            <w:r>
              <w:rPr/>
              <w:t xml:space="preserve">,</w:t>
            </w:r>
            <w:hyperlink r:id="rId17" w:history="1">
              <w:r>
                <w:rPr>
                  <w:color w:val="#410a8c"/>
                  <w:u w:val="single"/>
                </w:rPr>
                <w:t xml:space="preserve">Nathalie Boissot</w:t>
              </w:r>
            </w:hyperlink>
          </w:p>
          <w:p>
            <w:pPr/>
            <w:r>
              <w:rPr>
                <w:i w:val="1"/>
                <w:iCs w:val="1"/>
              </w:rPr>
              <w:t xml:space="preserve">6. Effectome meeting</w:t>
            </w:r>
            <w:r>
              <w:rPr/>
              <w:t xml:space="preserve">, Sep 2013, Lauret, France</w:t>
            </w:r>
          </w:p>
          <w:p>
            <w:pPr/>
            <w:r>
              <w:rPr/>
              <w:t xml:space="preserve">Communication dans un congrès</w:t>
            </w:r>
          </w:p>
          <w:p>
            <w:pPr/>
            <w:hyperlink r:id="rId203" w:history="1">
              <w:r>
                <w:rPr>
                  <w:color w:val="#410a8c"/>
                  <w:u w:val="single"/>
                </w:rPr>
                <w:t xml:space="preserve">hal-02804159v1</w:t>
              </w:r>
            </w:hyperlink>
          </w:p>
        </w:tc>
      </w:tr>
      <w:tr>
        <w:trPr/>
        <w:tc>
          <w:tcPr>
            <w:noWrap/>
          </w:tcPr>
          <w:p>
            <w:pPr>
              <w:spacing w:after="200"/>
            </w:pPr>
            <w:hyperlink r:id="rId205" w:history="1">
              <w:r>
                <w:rPr>
                  <w:color w:val="1e198e"/>
                  <w:b w:val="1"/>
                  <w:bCs w:val="1"/>
                  <w:u w:val="single"/>
                </w:rPr>
                <w:t xml:space="preserve">Effects of genetic resistance combinations in melon on density and genetic diversity of Aphis gossypii populations in fields</w:t>
              </w:r>
            </w:hyperlink>
          </w:p>
          <w:p>
            <w:pPr/>
            <w:hyperlink r:id="rId79" w:history="1">
              <w:r>
                <w:rPr>
                  <w:color w:val="#410a8c"/>
                  <w:u w:val="single"/>
                </w:rPr>
                <w:t xml:space="preserve">Sophie Thomas</w:t>
              </w:r>
            </w:hyperlink>
            <w:r>
              <w:rPr/>
              <w:t xml:space="preserve">,</w:t>
            </w:r>
            <w:hyperlink r:id="rId46" w:history="1">
              <w:r>
                <w:rPr>
                  <w:color w:val="#410a8c"/>
                  <w:u w:val="single"/>
                </w:rPr>
                <w:t xml:space="preserve">Flavie Vanlerberghe-Masutti</w:t>
              </w:r>
            </w:hyperlink>
            <w:r>
              <w:rPr/>
              <w:t xml:space="preserve">,</w:t>
            </w:r>
            <w:hyperlink r:id="rId17" w:history="1">
              <w:r>
                <w:rPr>
                  <w:color w:val="#410a8c"/>
                  <w:u w:val="single"/>
                </w:rPr>
                <w:t xml:space="preserve">Nathalie Boissot</w:t>
              </w:r>
            </w:hyperlink>
          </w:p>
          <w:p>
            <w:pPr/>
            <w:r>
              <w:rPr>
                <w:i w:val="1"/>
                <w:iCs w:val="1"/>
              </w:rPr>
              <w:t xml:space="preserve">9. International Symposium on Aphids (9ISA 2013)</w:t>
            </w:r>
            <w:r>
              <w:rPr/>
              <w:t xml:space="preserve">, Jun 2013, Beijing, China</w:t>
            </w:r>
          </w:p>
          <w:p>
            <w:pPr/>
            <w:r>
              <w:rPr/>
              <w:t xml:space="preserve">Communication dans un congrès</w:t>
            </w:r>
          </w:p>
          <w:p>
            <w:pPr/>
            <w:hyperlink r:id="rId205" w:history="1">
              <w:r>
                <w:rPr>
                  <w:color w:val="#410a8c"/>
                  <w:u w:val="single"/>
                </w:rPr>
                <w:t xml:space="preserve">hal-02749110v1</w:t>
              </w:r>
            </w:hyperlink>
          </w:p>
        </w:tc>
      </w:tr>
      <w:tr>
        <w:trPr/>
        <w:tc>
          <w:tcPr>
            <w:noWrap/>
          </w:tcPr>
          <w:p>
            <w:pPr>
              <w:spacing w:after="200"/>
            </w:pPr>
            <w:hyperlink r:id="rId206" w:history="1">
              <w:r>
                <w:rPr>
                  <w:color w:val="1e198e"/>
                  <w:b w:val="1"/>
                  <w:bCs w:val="1"/>
                  <w:u w:val="single"/>
                </w:rPr>
                <w:t xml:space="preserve">Effects of resistance combinations in melon on Aphis gossypii field populations</w:t>
              </w:r>
            </w:hyperlink>
          </w:p>
          <w:p>
            <w:pPr/>
            <w:hyperlink r:id="rId79" w:history="1">
              <w:r>
                <w:rPr>
                  <w:color w:val="#410a8c"/>
                  <w:u w:val="single"/>
                </w:rPr>
                <w:t xml:space="preserve">Sophie Thomas</w:t>
              </w:r>
            </w:hyperlink>
            <w:r>
              <w:rPr/>
              <w:t xml:space="preserve">,</w:t>
            </w:r>
            <w:hyperlink r:id="rId46" w:history="1">
              <w:r>
                <w:rPr>
                  <w:color w:val="#410a8c"/>
                  <w:u w:val="single"/>
                </w:rPr>
                <w:t xml:space="preserve">Flavie Vanlerberghe-Masutti</w:t>
              </w:r>
            </w:hyperlink>
            <w:r>
              <w:rPr/>
              <w:t xml:space="preserve">,</w:t>
            </w:r>
            <w:hyperlink r:id="rId87" w:history="1">
              <w:r>
                <w:rPr>
                  <w:color w:val="#410a8c"/>
                  <w:u w:val="single"/>
                </w:rPr>
                <w:t xml:space="preserve">Virginie Chareyron</w:t>
              </w:r>
            </w:hyperlink>
            <w:r>
              <w:rPr/>
              <w:t xml:space="preserve">,</w:t>
            </w:r>
            <w:hyperlink r:id="rId25" w:history="1">
              <w:r>
                <w:rPr>
                  <w:color w:val="#410a8c"/>
                  <w:u w:val="single"/>
                </w:rPr>
                <w:t xml:space="preserve">Pascale Mistral</w:t>
              </w:r>
            </w:hyperlink>
            <w:r>
              <w:rPr/>
              <w:t xml:space="preserve">,</w:t>
            </w:r>
            <w:hyperlink r:id="rId17" w:history="1">
              <w:r>
                <w:rPr>
                  <w:color w:val="#410a8c"/>
                  <w:u w:val="single"/>
                </w:rPr>
                <w:t xml:space="preserve">Nathalie Boissot</w:t>
              </w:r>
            </w:hyperlink>
          </w:p>
          <w:p>
            <w:pPr/>
            <w:r>
              <w:rPr>
                <w:i w:val="1"/>
                <w:iCs w:val="1"/>
              </w:rPr>
              <w:t xml:space="preserve">Congres international plant resistance sustainability 2012</w:t>
            </w:r>
            <w:r>
              <w:rPr/>
              <w:t xml:space="preserve">, Oct 2012, La Colle-Sur-Loup, France</w:t>
            </w:r>
          </w:p>
          <w:p>
            <w:pPr/>
            <w:r>
              <w:rPr/>
              <w:t xml:space="preserve">Communication dans un congrès</w:t>
            </w:r>
          </w:p>
          <w:p>
            <w:pPr/>
            <w:hyperlink r:id="rId206" w:history="1">
              <w:r>
                <w:rPr>
                  <w:color w:val="#410a8c"/>
                  <w:u w:val="single"/>
                </w:rPr>
                <w:t xml:space="preserve">hal-02749700v1</w:t>
              </w:r>
            </w:hyperlink>
          </w:p>
        </w:tc>
      </w:tr>
      <w:tr>
        <w:trPr/>
        <w:tc>
          <w:tcPr>
            <w:noWrap/>
          </w:tcPr>
          <w:p>
            <w:pPr>
              <w:spacing w:after="200"/>
            </w:pPr>
            <w:hyperlink r:id="rId207" w:history="1">
              <w:r>
                <w:rPr>
                  <w:color w:val="1e198e"/>
                  <w:b w:val="1"/>
                  <w:bCs w:val="1"/>
                  <w:u w:val="single"/>
                </w:rPr>
                <w:t xml:space="preserve">Characterization of adaptation to a resistance gene with a pleiotropic effect, the Vat gene in melon</w:t>
              </w:r>
            </w:hyperlink>
          </w:p>
          <w:p>
            <w:pPr/>
            <w:hyperlink r:id="rId17" w:history="1">
              <w:r>
                <w:rPr>
                  <w:color w:val="#410a8c"/>
                  <w:u w:val="single"/>
                </w:rPr>
                <w:t xml:space="preserve">Nathalie Boissot</w:t>
              </w:r>
            </w:hyperlink>
            <w:r>
              <w:rPr/>
              <w:t xml:space="preserve">,</w:t>
            </w:r>
            <w:hyperlink r:id="rId208" w:history="1">
              <w:r>
                <w:rPr>
                  <w:color w:val="#410a8c"/>
                  <w:u w:val="single"/>
                </w:rPr>
                <w:t xml:space="preserve">S. Thomas</w:t>
              </w:r>
            </w:hyperlink>
            <w:r>
              <w:rPr/>
              <w:t xml:space="preserve">,</w:t>
            </w:r>
            <w:hyperlink r:id="rId87" w:history="1">
              <w:r>
                <w:rPr>
                  <w:color w:val="#410a8c"/>
                  <w:u w:val="single"/>
                </w:rPr>
                <w:t xml:space="preserve">Virginie Chareyron</w:t>
              </w:r>
            </w:hyperlink>
            <w:r>
              <w:rPr/>
              <w:t xml:space="preserve">,</w:t>
            </w:r>
            <w:hyperlink r:id="rId25" w:history="1">
              <w:r>
                <w:rPr>
                  <w:color w:val="#410a8c"/>
                  <w:u w:val="single"/>
                </w:rPr>
                <w:t xml:space="preserve">Pascale Mistral</w:t>
              </w:r>
            </w:hyperlink>
          </w:p>
          <w:p>
            <w:pPr/>
            <w:r>
              <w:rPr>
                <w:i w:val="1"/>
                <w:iCs w:val="1"/>
              </w:rPr>
              <w:t xml:space="preserve">Congrès international plant Resistance sustainability 2012</w:t>
            </w:r>
            <w:r>
              <w:rPr/>
              <w:t xml:space="preserve">, Oct 2012, La Colle-Sur-Loup, France. 2 p</w:t>
            </w:r>
          </w:p>
          <w:p>
            <w:pPr/>
            <w:r>
              <w:rPr/>
              <w:t xml:space="preserve">Communication dans un congrès</w:t>
            </w:r>
          </w:p>
          <w:p>
            <w:pPr/>
            <w:hyperlink r:id="rId207" w:history="1">
              <w:r>
                <w:rPr>
                  <w:color w:val="#410a8c"/>
                  <w:u w:val="single"/>
                </w:rPr>
                <w:t xml:space="preserve">hal-02807786v1</w:t>
              </w:r>
            </w:hyperlink>
          </w:p>
        </w:tc>
      </w:tr>
      <w:tr>
        <w:trPr/>
        <w:tc>
          <w:tcPr>
            <w:noWrap/>
          </w:tcPr>
          <w:p>
            <w:pPr>
              <w:spacing w:after="200"/>
            </w:pPr>
            <w:hyperlink r:id="rId209" w:history="1">
              <w:r>
                <w:rPr>
                  <w:color w:val="1e198e"/>
                  <w:b w:val="1"/>
                  <w:bCs w:val="1"/>
                  <w:u w:val="single"/>
                </w:rPr>
                <w:t xml:space="preserve">Combination of field margin manipulation and genetic resistance to limit&amp;lt;em&amp;gt; Aphis gossypii&amp;lt;/em&amp;gt; outbreaks and virus epidemics in melon crops</w:t>
              </w:r>
            </w:hyperlink>
          </w:p>
          <w:p>
            <w:pPr/>
            <w:hyperlink r:id="rId67" w:history="1">
              <w:r>
                <w:rPr>
                  <w:color w:val="#410a8c"/>
                  <w:u w:val="single"/>
                </w:rPr>
                <w:t xml:space="preserve">Alexandra Schoeny</w:t>
              </w:r>
            </w:hyperlink>
            <w:r>
              <w:rPr/>
              <w:t xml:space="preserve">,</w:t>
            </w:r>
            <w:hyperlink r:id="rId210" w:history="1">
              <w:r>
                <w:rPr>
                  <w:color w:val="#410a8c"/>
                  <w:u w:val="single"/>
                </w:rPr>
                <w:t xml:space="preserve">Patrick Gognalons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Towards a multi-scale approach for improving pest management. System management for sustainable insect pest control: from local to regional approaches</w:t>
            </w:r>
            <w:r>
              <w:rPr/>
              <w:t xml:space="preserve">, Oct 2011, Montpellier, France</w:t>
            </w:r>
          </w:p>
          <w:p>
            <w:pPr/>
            <w:r>
              <w:rPr/>
              <w:t xml:space="preserve">Communication dans un congrès</w:t>
            </w:r>
          </w:p>
          <w:p>
            <w:pPr/>
            <w:hyperlink r:id="rId209" w:history="1">
              <w:r>
                <w:rPr>
                  <w:color w:val="#410a8c"/>
                  <w:u w:val="single"/>
                </w:rPr>
                <w:t xml:space="preserve">hal-02744706v1</w:t>
              </w:r>
            </w:hyperlink>
          </w:p>
        </w:tc>
      </w:tr>
      <w:tr>
        <w:trPr/>
        <w:tc>
          <w:tcPr>
            <w:noWrap/>
          </w:tcPr>
          <w:p>
            <w:pPr>
              <w:spacing w:after="200"/>
            </w:pPr>
            <w:hyperlink r:id="rId211" w:history="1">
              <w:r>
                <w:rPr>
                  <w:color w:val="1e198e"/>
                  <w:b w:val="1"/>
                  <w:bCs w:val="1"/>
                  <w:u w:val="single"/>
                </w:rPr>
                <w:t xml:space="preserve">Projet ANR Systerra : VirAphid Comment utiliser les résistances des plantes pour gérer durablement l'évolution des virus et des pucerons ?</w:t>
              </w:r>
            </w:hyperlink>
          </w:p>
          <w:p>
            <w:pPr/>
            <w:hyperlink r:id="rId17" w:history="1">
              <w:r>
                <w:rPr>
                  <w:color w:val="#410a8c"/>
                  <w:u w:val="single"/>
                </w:rPr>
                <w:t xml:space="preserve">Nathalie Boissot</w:t>
              </w:r>
            </w:hyperlink>
          </w:p>
          <w:p>
            <w:pPr/>
            <w:r>
              <w:rPr>
                <w:i w:val="1"/>
                <w:iCs w:val="1"/>
              </w:rPr>
              <w:t xml:space="preserve">Journées du réseau Biologie et Adaptation des Pucerons et Organismes Associés (BAPOA)</w:t>
            </w:r>
            <w:r>
              <w:rPr/>
              <w:t xml:space="preserve">, Oct 2010, Lyon, France</w:t>
            </w:r>
          </w:p>
          <w:p>
            <w:pPr/>
            <w:r>
              <w:rPr/>
              <w:t xml:space="preserve">Communication dans un congrès</w:t>
            </w:r>
          </w:p>
          <w:p>
            <w:pPr/>
            <w:hyperlink r:id="rId211" w:history="1">
              <w:r>
                <w:rPr>
                  <w:color w:val="#410a8c"/>
                  <w:u w:val="single"/>
                </w:rPr>
                <w:t xml:space="preserve">hal-02814476v1</w:t>
              </w:r>
            </w:hyperlink>
          </w:p>
        </w:tc>
      </w:tr>
      <w:tr>
        <w:trPr/>
        <w:tc>
          <w:tcPr>
            <w:noWrap/>
          </w:tcPr>
          <w:p>
            <w:pPr>
              <w:spacing w:after="200"/>
            </w:pPr>
            <w:hyperlink r:id="rId212" w:history="1">
              <w:r>
                <w:rPr>
                  <w:color w:val="1e198e"/>
                  <w:b w:val="1"/>
                  <w:bCs w:val="1"/>
                  <w:u w:val="single"/>
                </w:rPr>
                <w:t xml:space="preserve">Genetic diversity of the melon aphid &amp;lt;em&amp;gt;Aphis gossypii&amp;lt;/em&amp;gt; Glover in different melon growing areas of France</w:t>
              </w:r>
            </w:hyperlink>
          </w:p>
          <w:p>
            <w:pP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15" w:history="1">
              <w:r>
                <w:rPr>
                  <w:color w:val="#410a8c"/>
                  <w:u w:val="single"/>
                </w:rPr>
                <w:t xml:space="preserve">Bastien Barral</w:t>
              </w:r>
            </w:hyperlink>
            <w:r>
              <w:rPr/>
              <w:t xml:space="preserve">,</w:t>
            </w:r>
            <w:hyperlink r:id="rId17" w:history="1">
              <w:r>
                <w:rPr>
                  <w:color w:val="#410a8c"/>
                  <w:u w:val="single"/>
                </w:rPr>
                <w:t xml:space="preserve">Nathalie Boissot</w:t>
              </w:r>
            </w:hyperlink>
            <w:r>
              <w:rPr/>
              <w:t xml:space="preserve">et al.</w:t>
            </w:r>
          </w:p>
          <w:p>
            <w:pPr/>
            <w:r>
              <w:rPr>
                <w:i w:val="1"/>
                <w:iCs w:val="1"/>
              </w:rPr>
              <w:t xml:space="preserve">8. International Symposium on Aphids</w:t>
            </w:r>
            <w:r>
              <w:rPr/>
              <w:t xml:space="preserve">, Jun 2009, Catania, Italy</w:t>
            </w:r>
          </w:p>
          <w:p>
            <w:pPr/>
            <w:r>
              <w:rPr/>
              <w:t xml:space="preserve">Communication dans un congrès</w:t>
            </w:r>
          </w:p>
          <w:p>
            <w:pPr/>
            <w:hyperlink r:id="rId212" w:history="1">
              <w:r>
                <w:rPr>
                  <w:color w:val="#410a8c"/>
                  <w:u w:val="single"/>
                </w:rPr>
                <w:t xml:space="preserve">hal-02752596v1</w:t>
              </w:r>
            </w:hyperlink>
          </w:p>
        </w:tc>
      </w:tr>
      <w:tr>
        <w:trPr/>
        <w:tc>
          <w:tcPr>
            <w:noWrap/>
          </w:tcPr>
          <w:p>
            <w:pPr>
              <w:spacing w:after="200"/>
            </w:pPr>
            <w:hyperlink r:id="rId213" w:history="1">
              <w:r>
                <w:rPr>
                  <w:color w:val="1e198e"/>
                  <w:b w:val="1"/>
                  <w:bCs w:val="1"/>
                  <w:u w:val="single"/>
                </w:rPr>
                <w:t xml:space="preserve">Approche populationnelle de la durabilité de la résistance au puceron Aphis gossypii chez le melon : Projet Aptipuce</w:t>
              </w:r>
            </w:hyperlink>
          </w:p>
          <w:p>
            <w:pPr/>
            <w:hyperlink r:id="rId17" w:history="1">
              <w:r>
                <w:rPr>
                  <w:color w:val="#410a8c"/>
                  <w:u w:val="single"/>
                </w:rPr>
                <w:t xml:space="preserve">Nathalie Boissot</w:t>
              </w:r>
            </w:hyperlink>
          </w:p>
          <w:p>
            <w:pPr/>
            <w:r>
              <w:rPr>
                <w:i w:val="1"/>
                <w:iCs w:val="1"/>
              </w:rPr>
              <w:t xml:space="preserve">2. Journées du réseau Biologie et Adaptation des Pucerons et Organismes Associés (BAPOA)</w:t>
            </w:r>
            <w:r>
              <w:rPr/>
              <w:t xml:space="preserve">, Réseau Biologie Adaptative des Pucerons et des Organismes Associés (BAPOA). FRA., Jun 2009, Paris, France</w:t>
            </w:r>
          </w:p>
          <w:p>
            <w:pPr/>
            <w:r>
              <w:rPr/>
              <w:t xml:space="preserve">Communication dans un congrès</w:t>
            </w:r>
          </w:p>
          <w:p>
            <w:pPr/>
            <w:hyperlink r:id="rId213" w:history="1">
              <w:r>
                <w:rPr>
                  <w:color w:val="#410a8c"/>
                  <w:u w:val="single"/>
                </w:rPr>
                <w:t xml:space="preserve">hal-02817842v1</w:t>
              </w:r>
            </w:hyperlink>
          </w:p>
        </w:tc>
      </w:tr>
      <w:tr>
        <w:trPr/>
        <w:tc>
          <w:tcPr>
            <w:noWrap/>
          </w:tcPr>
          <w:p>
            <w:pPr>
              <w:spacing w:after="200"/>
            </w:pPr>
            <w:hyperlink r:id="rId214" w:history="1">
              <w:r>
                <w:rPr>
                  <w:color w:val="1e198e"/>
                  <w:b w:val="1"/>
                  <w:bCs w:val="1"/>
                  <w:u w:val="single"/>
                </w:rPr>
                <w:t xml:space="preserve">A new view on aphid resistance in melon: the role of Aphis gossypii variability</w:t>
              </w:r>
            </w:hyperlink>
          </w:p>
          <w:p>
            <w:pP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95" w:history="1">
              <w:r>
                <w:rPr>
                  <w:color w:val="#410a8c"/>
                  <w:u w:val="single"/>
                </w:rPr>
                <w:t xml:space="preserve">Catherine Dogimont</w:t>
              </w:r>
            </w:hyperlink>
          </w:p>
          <w:p>
            <w:pPr/>
            <w:r>
              <w:rPr>
                <w:i w:val="1"/>
                <w:iCs w:val="1"/>
              </w:rPr>
              <w:t xml:space="preserve">9. congrès international Eucarpia Meeting on Genetics and Breeding of Cucurbitaceae</w:t>
            </w:r>
            <w:r>
              <w:rPr/>
              <w:t xml:space="preserve">, Institut National de la Recherche Agronomique (INRA). FRA., May 2008, Avignon, France</w:t>
            </w:r>
          </w:p>
          <w:p>
            <w:pPr/>
            <w:r>
              <w:rPr/>
              <w:t xml:space="preserve">Communication dans un congrès</w:t>
            </w:r>
          </w:p>
          <w:p>
            <w:pPr/>
            <w:hyperlink r:id="rId214" w:history="1">
              <w:r>
                <w:rPr>
                  <w:color w:val="#410a8c"/>
                  <w:u w:val="single"/>
                </w:rPr>
                <w:t xml:space="preserve">hal-02753751v1</w:t>
              </w:r>
            </w:hyperlink>
          </w:p>
        </w:tc>
      </w:tr>
      <w:tr>
        <w:trPr/>
        <w:tc>
          <w:tcPr>
            <w:noWrap/>
          </w:tcPr>
          <w:p>
            <w:pPr>
              <w:spacing w:after="200"/>
            </w:pPr>
            <w:hyperlink r:id="rId215" w:history="1">
              <w:r>
                <w:rPr>
                  <w:color w:val="1e198e"/>
                  <w:b w:val="1"/>
                  <w:bCs w:val="1"/>
                  <w:u w:val="single"/>
                </w:rPr>
                <w:t xml:space="preserve">Molecular diversity at the &amp;lt;em&amp;gt;Vat/Pm-W&amp;lt;/em&amp;gt; resistance locus in melon</w:t>
              </w:r>
            </w:hyperlink>
          </w:p>
          <w:p>
            <w:pPr/>
            <w:hyperlink r:id="rId95" w:history="1">
              <w:r>
                <w:rPr>
                  <w:color w:val="#410a8c"/>
                  <w:u w:val="single"/>
                </w:rPr>
                <w:t xml:space="preserve">Catherine Dogimont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17" w:history="1">
              <w:r>
                <w:rPr>
                  <w:color w:val="#410a8c"/>
                  <w:u w:val="single"/>
                </w:rPr>
                <w:t xml:space="preserve">Nathalie Boissot</w:t>
              </w:r>
            </w:hyperlink>
            <w:r>
              <w:rPr/>
              <w:t xml:space="preserve">,</w:t>
            </w:r>
            <w:hyperlink r:id="rId12" w:history="1">
              <w:r>
                <w:rPr>
                  <w:color w:val="#410a8c"/>
                  <w:u w:val="single"/>
                </w:rPr>
                <w:t xml:space="preserve">Vincent Rittener-Ruff</w:t>
              </w:r>
            </w:hyperlink>
            <w:r>
              <w:rPr/>
              <w:t xml:space="preserve">et al.</w:t>
            </w:r>
          </w:p>
          <w:p>
            <w:pPr/>
            <w:r>
              <w:rPr>
                <w:i w:val="1"/>
                <w:iCs w:val="1"/>
              </w:rPr>
              <w:t xml:space="preserve">9. Congrès international Eucarpia Meeting on Genentics and Breeding of Cucurbitaceae</w:t>
            </w:r>
            <w:r>
              <w:rPr/>
              <w:t xml:space="preserve">, Institut National de la Recherche Agronomique (INRA). FRA., May 2008, Avignon, France</w:t>
            </w:r>
          </w:p>
          <w:p>
            <w:pPr/>
            <w:r>
              <w:rPr/>
              <w:t xml:space="preserve">Communication dans un congrès</w:t>
            </w:r>
          </w:p>
          <w:p>
            <w:pPr/>
            <w:hyperlink r:id="rId215" w:history="1">
              <w:r>
                <w:rPr>
                  <w:color w:val="#410a8c"/>
                  <w:u w:val="single"/>
                </w:rPr>
                <w:t xml:space="preserve">hal-02758122v1</w:t>
              </w:r>
            </w:hyperlink>
          </w:p>
        </w:tc>
      </w:tr>
      <w:tr>
        <w:trPr/>
        <w:tc>
          <w:tcPr>
            <w:noWrap/>
          </w:tcPr>
          <w:p>
            <w:pPr>
              <w:spacing w:after="200"/>
            </w:pPr>
            <w:hyperlink r:id="rId217" w:history="1">
              <w:r>
                <w:rPr>
                  <w:color w:val="1e198e"/>
                  <w:b w:val="1"/>
                  <w:bCs w:val="1"/>
                  <w:u w:val="single"/>
                </w:rPr>
                <w:t xml:space="preserve">Aphid and virus resistance triggered by the CC-NBS-LRR &amp;lt;em&amp;gt;Vat&amp;lt;/em&amp;gt; melon gene</w:t>
              </w:r>
            </w:hyperlink>
          </w:p>
          <w:p>
            <w:pPr/>
            <w:hyperlink r:id="rId95" w:history="1">
              <w:r>
                <w:rPr>
                  <w:color w:val="#410a8c"/>
                  <w:u w:val="single"/>
                </w:rPr>
                <w:t xml:space="preserve">Catherine Dogimont</w:t>
              </w:r>
            </w:hyperlink>
            <w:r>
              <w:rPr/>
              <w:t xml:space="preserve">,</w:t>
            </w:r>
            <w:hyperlink r:id="rId17" w:history="1">
              <w:r>
                <w:rPr>
                  <w:color w:val="#410a8c"/>
                  <w:u w:val="single"/>
                </w:rPr>
                <w:t xml:space="preserve">Nathalie Boissot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218" w:history="1">
              <w:r>
                <w:rPr>
                  <w:color w:val="#410a8c"/>
                  <w:u w:val="single"/>
                </w:rPr>
                <w:t xml:space="preserve">Xavier Grand</w:t>
              </w:r>
            </w:hyperlink>
            <w:r>
              <w:rPr/>
              <w:t xml:space="preserve">et al.</w:t>
            </w:r>
          </w:p>
          <w:p>
            <w:pPr/>
            <w:r>
              <w:rPr>
                <w:i w:val="1"/>
                <w:iCs w:val="1"/>
              </w:rPr>
              <w:t xml:space="preserve">International Conference</w:t>
            </w:r>
            <w:r>
              <w:rPr/>
              <w:t xml:space="preserve">, Nov 2008, Cadiz, Spain</w:t>
            </w:r>
          </w:p>
          <w:p>
            <w:pPr/>
            <w:r>
              <w:rPr/>
              <w:t xml:space="preserve">Communication dans un congrès</w:t>
            </w:r>
          </w:p>
          <w:p>
            <w:pPr/>
            <w:hyperlink r:id="rId217" w:history="1">
              <w:r>
                <w:rPr>
                  <w:color w:val="#410a8c"/>
                  <w:u w:val="single"/>
                </w:rPr>
                <w:t xml:space="preserve">hal-02755966v1</w:t>
              </w:r>
            </w:hyperlink>
          </w:p>
        </w:tc>
      </w:tr>
      <w:tr>
        <w:trPr/>
        <w:tc>
          <w:tcPr>
            <w:noWrap/>
          </w:tcPr>
          <w:p>
            <w:pPr>
              <w:spacing w:after="200"/>
            </w:pPr>
            <w:hyperlink r:id="rId219" w:history="1">
              <w:r>
                <w:rPr>
                  <w:color w:val="1e198e"/>
                  <w:b w:val="1"/>
                  <w:bCs w:val="1"/>
                  <w:u w:val="single"/>
                </w:rPr>
                <w:t xml:space="preserve">Lutte génétique contre les bioagresseurs des cultures : la durabilité, un nouveau critère de sélection</w:t>
              </w:r>
            </w:hyperlink>
          </w:p>
          <w:p>
            <w:pPr/>
            <w:hyperlink r:id="rId131" w:history="1">
              <w:r>
                <w:rPr>
                  <w:color w:val="#410a8c"/>
                  <w:u w:val="single"/>
                </w:rPr>
                <w:t xml:space="preserve">Alain Palloix</w:t>
              </w:r>
            </w:hyperlink>
            <w:r>
              <w:rPr/>
              <w:t xml:space="preserve">,</w:t>
            </w:r>
            <w:hyperlink r:id="rId17" w:history="1">
              <w:r>
                <w:rPr>
                  <w:color w:val="#410a8c"/>
                  <w:u w:val="single"/>
                </w:rPr>
                <w:t xml:space="preserve">Nathalie Boissot</w:t>
              </w:r>
            </w:hyperlink>
            <w:r>
              <w:rPr/>
              <w:t xml:space="preserve">,</w:t>
            </w:r>
            <w:hyperlink r:id="rId220" w:history="1">
              <w:r>
                <w:rPr>
                  <w:color w:val="#410a8c"/>
                  <w:u w:val="single"/>
                </w:rPr>
                <w:t xml:space="preserve">Valérie Ayme</w:t>
              </w:r>
            </w:hyperlink>
            <w:r>
              <w:rPr/>
              <w:t xml:space="preserve">,</w:t>
            </w:r>
            <w:hyperlink r:id="rId221" w:history="1">
              <w:r>
                <w:rPr>
                  <w:color w:val="#410a8c"/>
                  <w:u w:val="single"/>
                </w:rPr>
                <w:t xml:space="preserve">Bérenger Janzac</w:t>
              </w:r>
            </w:hyperlink>
            <w:r>
              <w:rPr/>
              <w:t xml:space="preserve">,</w:t>
            </w:r>
            <w:hyperlink r:id="rId84" w:history="1">
              <w:r>
                <w:rPr>
                  <w:color w:val="#410a8c"/>
                  <w:u w:val="single"/>
                </w:rPr>
                <w:t xml:space="preserve">Hervé Lecoq</w:t>
              </w:r>
            </w:hyperlink>
            <w:r>
              <w:rPr/>
              <w:t xml:space="preserve">et al.</w:t>
            </w:r>
          </w:p>
          <w:p>
            <w:pPr/>
            <w:r>
              <w:rPr>
                <w:i w:val="1"/>
                <w:iCs w:val="1"/>
              </w:rPr>
              <w:t xml:space="preserve">4. Rencontres du Végétal</w:t>
            </w:r>
            <w:r>
              <w:rPr/>
              <w:t xml:space="preserve">, Jan 2007, Angers, France</w:t>
            </w:r>
          </w:p>
          <w:p>
            <w:pPr/>
            <w:r>
              <w:rPr/>
              <w:t xml:space="preserve">Communication dans un congrès</w:t>
            </w:r>
          </w:p>
          <w:p>
            <w:pPr/>
            <w:hyperlink r:id="rId219" w:history="1">
              <w:r>
                <w:rPr>
                  <w:color w:val="#410a8c"/>
                  <w:u w:val="single"/>
                </w:rPr>
                <w:t xml:space="preserve">hal-02756913v1</w:t>
              </w:r>
            </w:hyperlink>
          </w:p>
        </w:tc>
      </w:tr>
      <w:tr>
        <w:trPr/>
        <w:tc>
          <w:tcPr>
            <w:noWrap/>
          </w:tcPr>
          <w:p>
            <w:pPr>
              <w:spacing w:after="200"/>
            </w:pPr>
            <w:hyperlink r:id="rId222" w:history="1">
              <w:r>
                <w:rPr>
                  <w:color w:val="1e198e"/>
                  <w:b w:val="1"/>
                  <w:bCs w:val="1"/>
                  <w:u w:val="single"/>
                </w:rPr>
                <w:t xml:space="preserve">Déterminants de spécificité des interactions plantes-bioagresseurs: caractérisation moléculaire du locus de résistance &amp;lt;em&amp;gt;Vat&amp;lt;/em&amp;gt; chez le melon</w:t>
              </w:r>
            </w:hyperlink>
          </w:p>
          <w:p>
            <w:pPr/>
            <w:hyperlink r:id="rId95" w:history="1">
              <w:r>
                <w:rPr>
                  <w:color w:val="#410a8c"/>
                  <w:u w:val="single"/>
                </w:rPr>
                <w:t xml:space="preserve">Catherine Dogimont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198" w:history="1">
              <w:r>
                <w:rPr>
                  <w:color w:val="#410a8c"/>
                  <w:u w:val="single"/>
                </w:rPr>
                <w:t xml:space="preserve">Vincent Rittener</w:t>
              </w:r>
            </w:hyperlink>
            <w:r>
              <w:rPr/>
              <w:t xml:space="preserve">,</w:t>
            </w:r>
            <w:hyperlink r:id="rId30" w:history="1">
              <w:r>
                <w:rPr>
                  <w:color w:val="#410a8c"/>
                  <w:u w:val="single"/>
                </w:rPr>
                <w:t xml:space="preserve">Nathalie Giovinazzo</w:t>
              </w:r>
            </w:hyperlink>
            <w:r>
              <w:rPr/>
              <w:t xml:space="preserve">et al.</w:t>
            </w:r>
          </w:p>
          <w:p>
            <w:pPr/>
            <w:r>
              <w:rPr>
                <w:i w:val="1"/>
                <w:iCs w:val="1"/>
              </w:rPr>
              <w:t xml:space="preserve">Rencontres Scientifiques du DGAP</w:t>
            </w:r>
            <w:r>
              <w:rPr/>
              <w:t xml:space="preserve">, Sep 2006, Batz sur mer, France</w:t>
            </w:r>
          </w:p>
          <w:p>
            <w:pPr/>
            <w:r>
              <w:rPr/>
              <w:t xml:space="preserve">Communication dans un congrès</w:t>
            </w:r>
          </w:p>
          <w:p>
            <w:pPr/>
            <w:hyperlink r:id="rId222" w:history="1">
              <w:r>
                <w:rPr>
                  <w:color w:val="#410a8c"/>
                  <w:u w:val="single"/>
                </w:rPr>
                <w:t xml:space="preserve">hal-02756489v1</w:t>
              </w:r>
            </w:hyperlink>
          </w:p>
        </w:tc>
      </w:tr>
      <w:tr>
        <w:trPr/>
        <w:tc>
          <w:tcPr>
            <w:noWrap/>
          </w:tcPr>
          <w:p>
            <w:pPr>
              <w:spacing w:after="200"/>
            </w:pPr>
            <w:hyperlink r:id="rId223" w:history="1">
              <w:r>
                <w:rPr>
                  <w:color w:val="1e198e"/>
                  <w:b w:val="1"/>
                  <w:bCs w:val="1"/>
                  <w:u w:val="single"/>
                </w:rPr>
                <w:t xml:space="preserve">Identification of QTL involved in resistance to Hemiptera in Cucumis melo</w:t>
              </w:r>
            </w:hyperlink>
          </w:p>
          <w:p>
            <w:pPr/>
            <w:hyperlink r:id="rId17" w:history="1">
              <w:r>
                <w:rPr>
                  <w:color w:val="#410a8c"/>
                  <w:u w:val="single"/>
                </w:rPr>
                <w:t xml:space="preserve">Nathalie Boissot</w:t>
              </w:r>
            </w:hyperlink>
            <w:r>
              <w:rPr/>
              <w:t xml:space="preserve">,</w:t>
            </w:r>
            <w:hyperlink r:id="rId224" w:history="1">
              <w:r>
                <w:rPr>
                  <w:color w:val="#410a8c"/>
                  <w:u w:val="single"/>
                </w:rPr>
                <w:t xml:space="preserve">C. Marchal</w:t>
              </w:r>
            </w:hyperlink>
            <w:r>
              <w:rPr/>
              <w:t xml:space="preserve">,</w:t>
            </w:r>
            <w:hyperlink r:id="rId107" w:history="1">
              <w:r>
                <w:rPr>
                  <w:color w:val="#410a8c"/>
                  <w:u w:val="single"/>
                </w:rPr>
                <w:t xml:space="preserve">Nicolas Sauvion</w:t>
              </w:r>
            </w:hyperlink>
            <w:r>
              <w:rPr/>
              <w:t xml:space="preserve">,</w:t>
            </w:r>
            <w:hyperlink r:id="rId128" w:history="1">
              <w:r>
                <w:rPr>
                  <w:color w:val="#410a8c"/>
                  <w:u w:val="single"/>
                </w:rPr>
                <w:t xml:space="preserve">Denis Lafortune</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23" w:history="1">
              <w:r>
                <w:rPr>
                  <w:color w:val="#410a8c"/>
                  <w:u w:val="single"/>
                </w:rPr>
                <w:t xml:space="preserve">hal-02827223v1</w:t>
              </w:r>
            </w:hyperlink>
          </w:p>
        </w:tc>
      </w:tr>
      <w:tr>
        <w:trPr/>
        <w:tc>
          <w:tcPr>
            <w:noWrap/>
          </w:tcPr>
          <w:p>
            <w:pPr>
              <w:spacing w:after="200"/>
            </w:pPr>
            <w:hyperlink r:id="rId225" w:history="1">
              <w:r>
                <w:rPr>
                  <w:color w:val="1e198e"/>
                  <w:b w:val="1"/>
                  <w:bCs w:val="1"/>
                  <w:u w:val="single"/>
                </w:rPr>
                <w:t xml:space="preserve">Betocarib : un projet pour identifier des stratégies de lutte contre les maladies à begomovirus de la tomate dans la Caraïbe</w:t>
              </w:r>
            </w:hyperlink>
          </w:p>
          <w:p>
            <w:pPr/>
            <w:hyperlink r:id="rId117" w:history="1">
              <w:r>
                <w:rPr>
                  <w:color w:val="#410a8c"/>
                  <w:u w:val="single"/>
                </w:rPr>
                <w:t xml:space="preserve">Cica Urbino</w:t>
              </w:r>
            </w:hyperlink>
            <w:r>
              <w:rPr/>
              <w:t xml:space="preserve">,</w:t>
            </w:r>
            <w:hyperlink r:id="rId109" w:history="1">
              <w:r>
                <w:rPr>
                  <w:color w:val="#410a8c"/>
                  <w:u w:val="single"/>
                </w:rPr>
                <w:t xml:space="preserve">Claude Pavis</w:t>
              </w:r>
            </w:hyperlink>
            <w:r>
              <w:rPr/>
              <w:t xml:space="preserve">,</w:t>
            </w:r>
            <w:hyperlink r:id="rId17" w:history="1">
              <w:r>
                <w:rPr>
                  <w:color w:val="#410a8c"/>
                  <w:u w:val="single"/>
                </w:rPr>
                <w:t xml:space="preserve">Nathalie Boissot</w:t>
              </w:r>
            </w:hyperlink>
          </w:p>
          <w:p>
            <w:pPr/>
            <w:r>
              <w:rPr>
                <w:i w:val="1"/>
                <w:iCs w:val="1"/>
              </w:rPr>
              <w:t xml:space="preserve">38. Annual meeting</w:t>
            </w:r>
            <w:r>
              <w:rPr/>
              <w:t xml:space="preserve">, Jun 2002, Isabela, France</w:t>
            </w:r>
          </w:p>
          <w:p>
            <w:pPr/>
            <w:r>
              <w:rPr/>
              <w:t xml:space="preserve">Communication dans un congrès</w:t>
            </w:r>
          </w:p>
          <w:p>
            <w:pPr/>
            <w:hyperlink r:id="rId225" w:history="1">
              <w:r>
                <w:rPr>
                  <w:color w:val="#410a8c"/>
                  <w:u w:val="single"/>
                </w:rPr>
                <w:t xml:space="preserve">hal-02758954v1</w:t>
              </w:r>
            </w:hyperlink>
          </w:p>
        </w:tc>
      </w:tr>
      <w:tr>
        <w:trPr/>
        <w:tc>
          <w:tcPr>
            <w:noWrap/>
          </w:tcPr>
          <w:p>
            <w:pPr>
              <w:spacing w:after="200"/>
            </w:pPr>
            <w:hyperlink r:id="rId226" w:history="1">
              <w:r>
                <w:rPr>
                  <w:color w:val="1e198e"/>
                  <w:b w:val="1"/>
                  <w:bCs w:val="1"/>
                  <w:u w:val="single"/>
                </w:rPr>
                <w:t xml:space="preserve">Etude des interactions Bemisia/begomovirus/plante maraîchères en Guadeloupe</w:t>
              </w:r>
            </w:hyperlink>
          </w:p>
          <w:p>
            <w:pPr/>
            <w:hyperlink r:id="rId117" w:history="1">
              <w:r>
                <w:rPr>
                  <w:color w:val="#410a8c"/>
                  <w:u w:val="single"/>
                </w:rPr>
                <w:t xml:space="preserve">Cica Urbino</w:t>
              </w:r>
            </w:hyperlink>
            <w:r>
              <w:rPr/>
              <w:t xml:space="preserve">,</w:t>
            </w:r>
            <w:hyperlink r:id="rId17" w:history="1">
              <w:r>
                <w:rPr>
                  <w:color w:val="#410a8c"/>
                  <w:u w:val="single"/>
                </w:rPr>
                <w:t xml:space="preserve">Nathalie Boissot</w:t>
              </w:r>
            </w:hyperlink>
            <w:r>
              <w:rPr/>
              <w:t xml:space="preserve">,</w:t>
            </w:r>
            <w:hyperlink r:id="rId109" w:history="1">
              <w:r>
                <w:rPr>
                  <w:color w:val="#410a8c"/>
                  <w:u w:val="single"/>
                </w:rPr>
                <w:t xml:space="preserve">Claude Pavis</w:t>
              </w:r>
            </w:hyperlink>
            <w:r>
              <w:rPr/>
              <w:t xml:space="preserve">,</w:t>
            </w:r>
            <w:hyperlink r:id="rId107" w:history="1">
              <w:r>
                <w:rPr>
                  <w:color w:val="#410a8c"/>
                  <w:u w:val="single"/>
                </w:rPr>
                <w:t xml:space="preserve">Nicolas Sauvion</w:t>
              </w:r>
            </w:hyperlink>
            <w:r>
              <w:rPr/>
              <w:t xml:space="preserve">,</w:t>
            </w:r>
            <w:hyperlink r:id="rId128"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26" w:history="1">
              <w:r>
                <w:rPr>
                  <w:color w:val="#410a8c"/>
                  <w:u w:val="single"/>
                </w:rPr>
                <w:t xml:space="preserve">hal-02759518v1</w:t>
              </w:r>
            </w:hyperlink>
          </w:p>
        </w:tc>
      </w:tr>
      <w:tr>
        <w:trPr/>
        <w:tc>
          <w:tcPr>
            <w:noWrap/>
          </w:tcPr>
          <w:p>
            <w:pPr>
              <w:spacing w:after="200"/>
            </w:pPr>
            <w:hyperlink r:id="rId227" w:history="1">
              <w:r>
                <w:rPr>
                  <w:color w:val="1e198e"/>
                  <w:b w:val="1"/>
                  <w:bCs w:val="1"/>
                  <w:u w:val="single"/>
                </w:rPr>
                <w:t xml:space="preserve">Insect resistance in &amp;lt;em&amp;gt;Cucumis melo&amp;lt;/em&amp;gt; accession 90625</w:t>
              </w:r>
            </w:hyperlink>
          </w:p>
          <w:p>
            <w:pPr/>
            <w:hyperlink r:id="rId17" w:history="1">
              <w:r>
                <w:rPr>
                  <w:color w:val="#410a8c"/>
                  <w:u w:val="single"/>
                </w:rPr>
                <w:t xml:space="preserve">Nathalie Boissot</w:t>
              </w:r>
            </w:hyperlink>
            <w:r>
              <w:rPr/>
              <w:t xml:space="preserve">,</w:t>
            </w:r>
            <w:hyperlink r:id="rId109" w:history="1">
              <w:r>
                <w:rPr>
                  <w:color w:val="#410a8c"/>
                  <w:u w:val="single"/>
                </w:rPr>
                <w:t xml:space="preserve">Claude Pavis</w:t>
              </w:r>
            </w:hyperlink>
            <w:r>
              <w:rPr/>
              <w:t xml:space="preserve">,</w:t>
            </w:r>
            <w:hyperlink r:id="rId145" w:history="1">
              <w:r>
                <w:rPr>
                  <w:color w:val="#410a8c"/>
                  <w:u w:val="single"/>
                </w:rPr>
                <w:t xml:space="preserve">Ronald Guillaume</w:t>
              </w:r>
            </w:hyperlink>
            <w:r>
              <w:rPr/>
              <w:t xml:space="preserve">,</w:t>
            </w:r>
            <w:hyperlink r:id="rId128" w:history="1">
              <w:r>
                <w:rPr>
                  <w:color w:val="#410a8c"/>
                  <w:u w:val="single"/>
                </w:rPr>
                <w:t xml:space="preserve">Denis Lafortune</w:t>
              </w:r>
            </w:hyperlink>
            <w:r>
              <w:rPr/>
              <w:t xml:space="preserve">,</w:t>
            </w:r>
            <w:hyperlink r:id="rId107"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28" w:history="1">
              <w:r>
                <w:rPr>
                  <w:color w:val="#410a8c"/>
                  <w:u w:val="single"/>
                </w:rPr>
                <w:t xml:space="preserve">⟨10.17660/ActaHortic.2000.510.49⟩</w:t>
              </w:r>
            </w:hyperlink>
          </w:p>
          <w:p>
            <w:pPr/>
            <w:r>
              <w:rPr/>
              <w:t xml:space="preserve">Communication dans un congrès</w:t>
            </w:r>
          </w:p>
          <w:p>
            <w:pPr/>
            <w:hyperlink r:id="rId227" w:history="1">
              <w:r>
                <w:rPr>
                  <w:color w:val="#410a8c"/>
                  <w:u w:val="single"/>
                </w:rPr>
                <w:t xml:space="preserve">hal-02771308v1</w:t>
              </w:r>
            </w:hyperlink>
          </w:p>
        </w:tc>
      </w:tr>
      <w:tr>
        <w:trPr/>
        <w:tc>
          <w:tcPr>
            <w:noWrap/>
          </w:tcPr>
          <w:p>
            <w:pPr>
              <w:spacing w:after="200"/>
            </w:pPr>
            <w:hyperlink r:id="rId229" w:history="1">
              <w:r>
                <w:rPr>
                  <w:color w:val="1e198e"/>
                  <w:b w:val="1"/>
                  <w:bCs w:val="1"/>
                  <w:u w:val="single"/>
                </w:rPr>
                <w:t xml:space="preserve">Caractérisation de Bemisia tabaci Gennadius biotype B (Hemiptera : Aleyrodidae) en Guadeloupe</w:t>
              </w:r>
            </w:hyperlink>
          </w:p>
          <w:p>
            <w:pPr/>
            <w:hyperlink r:id="rId107" w:history="1">
              <w:r>
                <w:rPr>
                  <w:color w:val="#410a8c"/>
                  <w:u w:val="single"/>
                </w:rPr>
                <w:t xml:space="preserve">Nicolas Sauvion</w:t>
              </w:r>
            </w:hyperlink>
            <w:r>
              <w:rPr/>
              <w:t xml:space="preserve">,</w:t>
            </w:r>
            <w:hyperlink r:id="rId109" w:history="1">
              <w:r>
                <w:rPr>
                  <w:color w:val="#410a8c"/>
                  <w:u w:val="single"/>
                </w:rPr>
                <w:t xml:space="preserve">Claude Pavis</w:t>
              </w:r>
            </w:hyperlink>
            <w:r>
              <w:rPr/>
              <w:t xml:space="preserve">,</w:t>
            </w:r>
            <w:hyperlink r:id="rId153" w:history="1">
              <w:r>
                <w:rPr>
                  <w:color w:val="#410a8c"/>
                  <w:u w:val="single"/>
                </w:rPr>
                <w:t xml:space="preserve">Albert Huc</w:t>
              </w:r>
            </w:hyperlink>
            <w:r>
              <w:rPr/>
              <w:t xml:space="preserve">,</w:t>
            </w:r>
            <w:hyperlink r:id="rId154" w:history="1">
              <w:r>
                <w:rPr>
                  <w:color w:val="#410a8c"/>
                  <w:u w:val="single"/>
                </w:rPr>
                <w:t xml:space="preserve">M. Rousseau</w:t>
              </w:r>
            </w:hyperlink>
            <w:r>
              <w:rPr/>
              <w:t xml:space="preserve">,</w:t>
            </w:r>
            <w:hyperlink r:id="rId17"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29" w:history="1">
              <w:r>
                <w:rPr>
                  <w:color w:val="#410a8c"/>
                  <w:u w:val="single"/>
                </w:rPr>
                <w:t xml:space="preserve">hal-02766822v1</w:t>
              </w:r>
            </w:hyperlink>
          </w:p>
        </w:tc>
      </w:tr>
      <w:tr>
        <w:trPr/>
        <w:tc>
          <w:tcPr>
            <w:noWrap/>
          </w:tcPr>
          <w:p>
            <w:pPr>
              <w:spacing w:after="200"/>
            </w:pPr>
            <w:hyperlink r:id="rId230" w:history="1">
              <w:r>
                <w:rPr>
                  <w:color w:val="1e198e"/>
                  <w:b w:val="1"/>
                  <w:bCs w:val="1"/>
                  <w:u w:val="single"/>
                </w:rPr>
                <w:t xml:space="preserve">Is the &amp;lt;em&amp;gt;Mi&amp;lt;/em&amp;gt; gene efficient for resistance against Bemisia argentifolii ?</w:t>
              </w:r>
            </w:hyperlink>
          </w:p>
          <w:p>
            <w:pPr/>
            <w:hyperlink r:id="rId109" w:history="1">
              <w:r>
                <w:rPr>
                  <w:color w:val="#410a8c"/>
                  <w:u w:val="single"/>
                </w:rPr>
                <w:t xml:space="preserve">Claude Pavis</w:t>
              </w:r>
            </w:hyperlink>
            <w:r>
              <w:rPr/>
              <w:t xml:space="preserve">,</w:t>
            </w:r>
            <w:hyperlink r:id="rId117" w:history="1">
              <w:r>
                <w:rPr>
                  <w:color w:val="#410a8c"/>
                  <w:u w:val="single"/>
                </w:rPr>
                <w:t xml:space="preserve">Cica Urbino</w:t>
              </w:r>
            </w:hyperlink>
            <w:r>
              <w:rPr/>
              <w:t xml:space="preserve">,</w:t>
            </w:r>
            <w:hyperlink r:id="rId17" w:history="1">
              <w:r>
                <w:rPr>
                  <w:color w:val="#410a8c"/>
                  <w:u w:val="single"/>
                </w:rPr>
                <w:t xml:space="preserve">Nathalie Boissot</w:t>
              </w:r>
            </w:hyperlink>
            <w:r>
              <w:rPr/>
              <w:t xml:space="preserve">,</w:t>
            </w:r>
            <w:hyperlink r:id="rId107" w:history="1">
              <w:r>
                <w:rPr>
                  <w:color w:val="#410a8c"/>
                  <w:u w:val="single"/>
                </w:rPr>
                <w:t xml:space="preserve">Nicolas Sauvion</w:t>
              </w:r>
            </w:hyperlink>
            <w:r>
              <w:rPr/>
              <w:t xml:space="preserve">,</w:t>
            </w:r>
            <w:hyperlink r:id="rId231"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30" w:history="1">
              <w:r>
                <w:rPr>
                  <w:color w:val="#410a8c"/>
                  <w:u w:val="single"/>
                </w:rPr>
                <w:t xml:space="preserve">hal-02765172v1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Deciphering the genetic architecture of plant-pathogen interactions using co-GWAS</w:t>
              </w:r>
            </w:hyperlink>
          </w:p>
          <w:p>
            <w:pPr/>
            <w:hyperlink r:id="rId233" w:history="1">
              <w:r>
                <w:rPr>
                  <w:color w:val="#410a8c"/>
                  <w:u w:val="single"/>
                </w:rPr>
                <w:t xml:space="preserve">Moustapha Boubacar-Abdou</w:t>
              </w:r>
            </w:hyperlink>
            <w:r>
              <w:rPr/>
              <w:t xml:space="preserve">,</w:t>
            </w:r>
            <w:hyperlink r:id="rId198" w:history="1">
              <w:r>
                <w:rPr>
                  <w:color w:val="#410a8c"/>
                  <w:u w:val="single"/>
                </w:rPr>
                <w:t xml:space="preserve">Vincent Rittener</w:t>
              </w:r>
            </w:hyperlink>
            <w:r>
              <w:rPr/>
              <w:t xml:space="preserve">,</w:t>
            </w:r>
            <w:hyperlink r:id="rId25" w:history="1">
              <w:r>
                <w:rPr>
                  <w:color w:val="#410a8c"/>
                  <w:u w:val="single"/>
                </w:rPr>
                <w:t xml:space="preserve">Pascale Mistral</w:t>
              </w:r>
            </w:hyperlink>
            <w:r>
              <w:rPr/>
              <w:t xml:space="preserve">,</w:t>
            </w:r>
            <w:hyperlink r:id="rId26" w:history="1">
              <w:r>
                <w:rPr>
                  <w:color w:val="#410a8c"/>
                  <w:u w:val="single"/>
                </w:rPr>
                <w:t xml:space="preserve">Karine Leyre</w:t>
              </w:r>
            </w:hyperlink>
            <w:r>
              <w:rPr/>
              <w:t xml:space="preserve">,</w:t>
            </w:r>
            <w:hyperlink r:id="rId234"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232" w:history="1">
              <w:r>
                <w:rPr>
                  <w:color w:val="#410a8c"/>
                  <w:u w:val="single"/>
                </w:rPr>
                <w:t xml:space="preserve">hal-05127001v1</w:t>
              </w:r>
            </w:hyperlink>
          </w:p>
        </w:tc>
      </w:tr>
      <w:tr>
        <w:trPr/>
        <w:tc>
          <w:tcPr>
            <w:noWrap/>
          </w:tcPr>
          <w:p>
            <w:pPr>
              <w:spacing w:after="200"/>
            </w:pPr>
            <w:hyperlink r:id="rId235" w:history="1">
              <w:r>
                <w:rPr>
                  <w:color w:val="1e198e"/>
                  <w:b w:val="1"/>
                  <w:bCs w:val="1"/>
                  <w:u w:val="single"/>
                </w:rPr>
                <w:t xml:space="preserve">Which phloem in Cucumis melo is exploited by Aphis gossypii ?</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25" w:history="1">
              <w:r>
                <w:rPr>
                  <w:color w:val="#410a8c"/>
                  <w:u w:val="single"/>
                </w:rPr>
                <w:t xml:space="preserve">Pascale Mistral</w:t>
              </w:r>
            </w:hyperlink>
            <w:r>
              <w:rPr/>
              <w:t xml:space="preserve">,</w:t>
            </w:r>
            <w:hyperlink r:id="rId236" w:history="1">
              <w:r>
                <w:rPr>
                  <w:color w:val="#410a8c"/>
                  <w:u w:val="single"/>
                </w:rPr>
                <w:t xml:space="preserve">Raphaël Lugan</w:t>
              </w:r>
            </w:hyperlink>
            <w:r>
              <w:rPr/>
              <w:t xml:space="preserve">,</w:t>
            </w:r>
            <w:hyperlink r:id="rId237" w:history="1">
              <w:r>
                <w:rPr>
                  <w:color w:val="#410a8c"/>
                  <w:u w:val="single"/>
                </w:rPr>
                <w:t xml:space="preserve">Olivier Chevallier</w:t>
              </w:r>
            </w:hyperlink>
            <w:r>
              <w:rPr/>
              <w:t xml:space="preserve">et al.</w:t>
            </w:r>
          </w:p>
          <w:p>
            <w:pPr/>
            <w:r>
              <w:rPr>
                <w:i w:val="1"/>
                <w:iCs w:val="1"/>
              </w:rPr>
              <w:t xml:space="preserve">Réunion scientifique plénière BAPOA</w:t>
            </w:r>
            <w:r>
              <w:rPr/>
              <w:t xml:space="preserve">, May 2022, Nice, France</w:t>
            </w:r>
          </w:p>
          <w:p>
            <w:pPr/>
            <w:r>
              <w:rPr/>
              <w:t xml:space="preserve">Poster de conférence</w:t>
            </w:r>
          </w:p>
          <w:p>
            <w:pPr/>
            <w:hyperlink r:id="rId235" w:history="1">
              <w:r>
                <w:rPr>
                  <w:color w:val="#410a8c"/>
                  <w:u w:val="single"/>
                </w:rPr>
                <w:t xml:space="preserve">hal-03657121v1</w:t>
              </w:r>
            </w:hyperlink>
          </w:p>
        </w:tc>
      </w:tr>
      <w:tr>
        <w:trPr/>
        <w:tc>
          <w:tcPr>
            <w:noWrap/>
          </w:tcPr>
          <w:p>
            <w:pPr>
              <w:spacing w:after="200"/>
            </w:pPr>
            <w:hyperlink r:id="rId238" w:history="1">
              <w:r>
                <w:rPr>
                  <w:color w:val="1e198e"/>
                  <w:b w:val="1"/>
                  <w:bCs w:val="1"/>
                  <w:u w:val="single"/>
                </w:rPr>
                <w:t xml:space="preserve">Hybrid de novo genome assembly using Oxford Nanopore Technology, 10X Genomics Linked-Reads sequencing, and Bionano optical map of a non-model species: the case of the melon-cotton aphid Aphis gossypii</w:t>
              </w:r>
            </w:hyperlink>
          </w:p>
          <w:p>
            <w:pPr/>
            <w:hyperlink r:id="rId234" w:history="1">
              <w:r>
                <w:rPr>
                  <w:color w:val="#410a8c"/>
                  <w:u w:val="single"/>
                </w:rPr>
                <w:t xml:space="preserve">Jacques Lagnel</w:t>
              </w:r>
            </w:hyperlink>
            <w:r>
              <w:rPr/>
              <w:t xml:space="preserve">,</w:t>
            </w:r>
            <w:hyperlink r:id="rId50" w:history="1">
              <w:r>
                <w:rPr>
                  <w:color w:val="#410a8c"/>
                  <w:u w:val="single"/>
                </w:rPr>
                <w:t xml:space="preserve">Rafael Feriche-Linares</w:t>
              </w:r>
            </w:hyperlink>
            <w:r>
              <w:rPr/>
              <w:t xml:space="preserve">,</w:t>
            </w:r>
            <w:hyperlink r:id="rId239" w:history="1">
              <w:r>
                <w:rPr>
                  <w:color w:val="#410a8c"/>
                  <w:u w:val="single"/>
                </w:rPr>
                <w:t xml:space="preserve">Pierre Bertrand</w:t>
              </w:r>
            </w:hyperlink>
            <w:r>
              <w:rPr/>
              <w:t xml:space="preserve">,</w:t>
            </w:r>
            <w:hyperlink r:id="rId240" w:history="1">
              <w:r>
                <w:rPr>
                  <w:color w:val="#410a8c"/>
                  <w:u w:val="single"/>
                </w:rPr>
                <w:t xml:space="preserve">William Marande</w:t>
              </w:r>
            </w:hyperlink>
            <w:r>
              <w:rPr/>
              <w:t xml:space="preserve">,</w:t>
            </w:r>
            <w:hyperlink r:id="rId80" w:history="1">
              <w:r>
                <w:rPr>
                  <w:color w:val="#410a8c"/>
                  <w:u w:val="single"/>
                </w:rPr>
                <w:t xml:space="preserve">Anne Loiseau</w:t>
              </w:r>
            </w:hyperlink>
            <w:r>
              <w:rPr/>
              <w:t xml:space="preserve">et al.</w:t>
            </w:r>
          </w:p>
          <w:p>
            <w:pPr/>
            <w:r>
              <w:rPr>
                <w:i w:val="1"/>
                <w:iCs w:val="1"/>
              </w:rPr>
              <w:t xml:space="preserve">JOBIM</w:t>
            </w:r>
            <w:r>
              <w:rPr/>
              <w:t xml:space="preserve">, 2020, Online, France</w:t>
            </w:r>
          </w:p>
          <w:p>
            <w:pPr/>
            <w:r>
              <w:rPr/>
              <w:t xml:space="preserve">Poster de conférence</w:t>
            </w:r>
          </w:p>
          <w:p>
            <w:pPr/>
            <w:hyperlink r:id="rId238" w:history="1">
              <w:r>
                <w:rPr>
                  <w:color w:val="#410a8c"/>
                  <w:u w:val="single"/>
                </w:rPr>
                <w:t xml:space="preserve">hal-04009338v1</w:t>
              </w:r>
            </w:hyperlink>
          </w:p>
        </w:tc>
      </w:tr>
      <w:tr>
        <w:trPr/>
        <w:tc>
          <w:tcPr>
            <w:noWrap/>
          </w:tcPr>
          <w:p>
            <w:pPr>
              <w:spacing w:after="200"/>
            </w:pPr>
            <w:hyperlink r:id="rId241" w:history="1">
              <w:r>
                <w:rPr>
                  <w:color w:val="1e198e"/>
                  <w:b w:val="1"/>
                  <w:bCs w:val="1"/>
                  <w:u w:val="single"/>
                </w:rPr>
                <w:t xml:space="preserve">Are sown flower strips an efficient tool to limit aphid colonization and viral epidemics in melon crops?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71" w:history="1">
              <w:r>
                <w:rPr>
                  <w:color w:val="#410a8c"/>
                  <w:u w:val="single"/>
                </w:rPr>
                <w:t xml:space="preserve">Catherine Wipf-Scheibel</w:t>
              </w:r>
            </w:hyperlink>
            <w:r>
              <w:rPr/>
              <w:t xml:space="preserve">,</w:t>
            </w:r>
            <w:hyperlink r:id="rId72" w:history="1">
              <w:r>
                <w:rPr>
                  <w:color w:val="#410a8c"/>
                  <w:u w:val="single"/>
                </w:rPr>
                <w:t xml:space="preserve">Karine Nozeran</w:t>
              </w:r>
            </w:hyperlink>
            <w:r>
              <w:rPr/>
              <w:t xml:space="preserve">,</w:t>
            </w:r>
            <w:hyperlink r:id="rId25" w:history="1">
              <w:r>
                <w:rPr>
                  <w:color w:val="#410a8c"/>
                  <w:u w:val="single"/>
                </w:rPr>
                <w:t xml:space="preserve">Pascale Mistral</w:t>
              </w:r>
            </w:hyperlink>
            <w:r>
              <w:rPr/>
              <w:t xml:space="preserve">et al.</w:t>
            </w:r>
          </w:p>
          <w:p>
            <w:pPr/>
            <w:r>
              <w:rPr>
                <w:i w:val="1"/>
                <w:iCs w:val="1"/>
              </w:rPr>
              <w:t xml:space="preserve">10. Conférence de la Société française de phytopathologie, 12. European foundation for plant pathology conference</w:t>
            </w:r>
            <w:r>
              <w:rPr/>
              <w:t xml:space="preserve">, May 2017, Malo-les-Bains, France. , 2017, Deepen knowledge in plant pathology for innovative agro-ecology</w:t>
            </w:r>
          </w:p>
          <w:p>
            <w:pPr/>
            <w:r>
              <w:rPr/>
              <w:t xml:space="preserve">Poster de conférence</w:t>
            </w:r>
          </w:p>
          <w:p>
            <w:pPr/>
            <w:hyperlink r:id="rId241" w:history="1">
              <w:r>
                <w:rPr>
                  <w:color w:val="#410a8c"/>
                  <w:u w:val="single"/>
                </w:rPr>
                <w:t xml:space="preserve">hal-01605708v1</w:t>
              </w:r>
            </w:hyperlink>
          </w:p>
        </w:tc>
      </w:tr>
      <w:tr>
        <w:trPr/>
        <w:tc>
          <w:tcPr>
            <w:noWrap/>
          </w:tcPr>
          <w:p>
            <w:pPr>
              <w:spacing w:after="200"/>
            </w:pPr>
            <w:hyperlink r:id="rId242" w:history="1">
              <w:r>
                <w:rPr>
                  <w:color w:val="1e198e"/>
                  <w:b w:val="1"/>
                  <w:bCs w:val="1"/>
                  <w:u w:val="single"/>
                </w:rPr>
                <w:t xml:space="preserve">The resistance to virus triggered by aphid inoculation in Vat melon is not systemic</w:t>
              </w:r>
            </w:hyperlink>
          </w:p>
          <w:p>
            <w:pPr/>
            <w:hyperlink r:id="rId25" w:history="1">
              <w:r>
                <w:rPr>
                  <w:color w:val="#410a8c"/>
                  <w:u w:val="single"/>
                </w:rPr>
                <w:t xml:space="preserve">Pascale Mistral</w:t>
              </w:r>
            </w:hyperlink>
            <w:r>
              <w:rPr/>
              <w:t xml:space="preserve">,</w:t>
            </w:r>
            <w:hyperlink r:id="rId17" w:history="1">
              <w:r>
                <w:rPr>
                  <w:color w:val="#410a8c"/>
                  <w:u w:val="single"/>
                </w:rPr>
                <w:t xml:space="preserve">Nathalie Boissot</w:t>
              </w:r>
            </w:hyperlink>
          </w:p>
          <w:p>
            <w:pPr/>
            <w:r>
              <w:rPr>
                <w:i w:val="1"/>
                <w:iCs w:val="1"/>
              </w:rPr>
              <w:t xml:space="preserve">13. International Plant Virus Epidemiology Symposium</w:t>
            </w:r>
            <w:r>
              <w:rPr/>
              <w:t xml:space="preserve">, Jun 2016, Avignon, France. 177 p., 2016</w:t>
            </w:r>
          </w:p>
          <w:p>
            <w:pPr/>
            <w:r>
              <w:rPr/>
              <w:t xml:space="preserve">Poster de conférence</w:t>
            </w:r>
          </w:p>
          <w:p>
            <w:pPr/>
            <w:hyperlink r:id="rId242" w:history="1">
              <w:r>
                <w:rPr>
                  <w:color w:val="#410a8c"/>
                  <w:u w:val="single"/>
                </w:rPr>
                <w:t xml:space="preserve">hal-02739588v1</w:t>
              </w:r>
            </w:hyperlink>
          </w:p>
        </w:tc>
      </w:tr>
      <w:tr>
        <w:trPr/>
        <w:tc>
          <w:tcPr>
            <w:noWrap/>
          </w:tcPr>
          <w:p>
            <w:pPr>
              <w:spacing w:after="200"/>
            </w:pPr>
            <w:hyperlink r:id="rId243" w:history="1">
              <w:r>
                <w:rPr>
                  <w:color w:val="1e198e"/>
                  <w:b w:val="1"/>
                  <w:bCs w:val="1"/>
                  <w:u w:val="single"/>
                </w:rPr>
                <w:t xml:space="preserve">Identification by a RNAseq approach of virulence gene candidates in the non-model species&amp;lt;em&amp;gt; Aphis Gossypii&amp;lt;/em&amp;gt;</w:t>
              </w:r>
            </w:hyperlink>
          </w:p>
          <w:p>
            <w:pPr/>
            <w:hyperlink r:id="rId244" w:history="1">
              <w:r>
                <w:rPr>
                  <w:color w:val="#410a8c"/>
                  <w:u w:val="single"/>
                </w:rPr>
                <w:t xml:space="preserve">Leslie Dutartre-Fricaux</w:t>
              </w:r>
            </w:hyperlink>
            <w:r>
              <w:rPr/>
              <w:t xml:space="preserve">,</w:t>
            </w:r>
            <w:hyperlink r:id="rId245" w:history="1">
              <w:r>
                <w:rPr>
                  <w:color w:val="#410a8c"/>
                  <w:u w:val="single"/>
                </w:rPr>
                <w:t xml:space="preserve">Jean-Paul Bouchet</w:t>
              </w:r>
            </w:hyperlink>
            <w:r>
              <w:rPr/>
              <w:t xml:space="preserve">,</w:t>
            </w:r>
            <w:hyperlink r:id="rId246" w:history="1">
              <w:r>
                <w:rPr>
                  <w:color w:val="#410a8c"/>
                  <w:u w:val="single"/>
                </w:rPr>
                <w:t xml:space="preserve">Coralie Beucher</w:t>
              </w:r>
            </w:hyperlink>
            <w:r>
              <w:rPr/>
              <w:t xml:space="preserve">,</w:t>
            </w:r>
            <w:hyperlink r:id="rId17" w:history="1">
              <w:r>
                <w:rPr>
                  <w:color w:val="#410a8c"/>
                  <w:u w:val="single"/>
                </w:rPr>
                <w:t xml:space="preserve">Nathalie Boissot</w:t>
              </w:r>
            </w:hyperlink>
            <w:r>
              <w:rPr/>
              <w:t xml:space="preserve">,</w:t>
            </w:r>
            <w:hyperlink r:id="rId95" w:history="1">
              <w:r>
                <w:rPr>
                  <w:color w:val="#410a8c"/>
                  <w:u w:val="single"/>
                </w:rPr>
                <w:t xml:space="preserve">Catherine Dogimont</w:t>
              </w:r>
            </w:hyperlink>
          </w:p>
          <w:p>
            <w:pPr/>
            <w:r>
              <w:rPr>
                <w:i w:val="1"/>
                <w:iCs w:val="1"/>
              </w:rPr>
              <w:t xml:space="preserve">2. International Hemipteran-Plant Interactions Symposium. HPIS 2014</w:t>
            </w:r>
            <w:r>
              <w:rPr/>
              <w:t xml:space="preserve">, Jun 2014, Riverside, United States. 2014</w:t>
            </w:r>
          </w:p>
          <w:p>
            <w:pPr/>
            <w:r>
              <w:rPr/>
              <w:t xml:space="preserve">Poster de conférence</w:t>
            </w:r>
          </w:p>
          <w:p>
            <w:pPr/>
            <w:hyperlink r:id="rId243" w:history="1">
              <w:r>
                <w:rPr>
                  <w:color w:val="#410a8c"/>
                  <w:u w:val="single"/>
                </w:rPr>
                <w:t xml:space="preserve">hal-02801072v1</w:t>
              </w:r>
            </w:hyperlink>
          </w:p>
        </w:tc>
      </w:tr>
      <w:tr>
        <w:trPr/>
        <w:tc>
          <w:tcPr>
            <w:noWrap/>
          </w:tcPr>
          <w:p>
            <w:pPr>
              <w:spacing w:after="200"/>
            </w:pPr>
            <w:hyperlink r:id="rId247" w:history="1">
              <w:r>
                <w:rPr>
                  <w:color w:val="1e198e"/>
                  <w:b w:val="1"/>
                  <w:bCs w:val="1"/>
                  <w:u w:val="single"/>
                </w:rPr>
                <w:t xml:space="preserve">Couplage entre résistance génétique et aménagement parcellaire : vers une gestion efficace et durable du puceron &amp;lt;em&amp;gt;Aphis gossypii&amp;lt;/em&amp;gt; et des épidémies virales en cultures de melon</w:t>
              </w:r>
            </w:hyperlink>
          </w:p>
          <w:p>
            <w:pPr/>
            <w:hyperlink r:id="rId67" w:history="1">
              <w:r>
                <w:rPr>
                  <w:color w:val="#410a8c"/>
                  <w:u w:val="single"/>
                </w:rPr>
                <w:t xml:space="preserve">Alexandra Schoeny</w:t>
              </w:r>
            </w:hyperlink>
            <w:r>
              <w:rPr/>
              <w:t xml:space="preserve">,</w:t>
            </w:r>
            <w:hyperlink r:id="rId210" w:history="1">
              <w:r>
                <w:rPr>
                  <w:color w:val="#410a8c"/>
                  <w:u w:val="single"/>
                </w:rPr>
                <w:t xml:space="preserve">Patrick Gognalons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14. Rencontres de Virologie Végétale (RVV 2013)</w:t>
            </w:r>
            <w:r>
              <w:rPr/>
              <w:t xml:space="preserve">, Jan 2013, Aussois, France. 2013</w:t>
            </w:r>
          </w:p>
          <w:p>
            <w:pPr/>
            <w:r>
              <w:rPr/>
              <w:t xml:space="preserve">Poster de conférence</w:t>
            </w:r>
          </w:p>
          <w:p>
            <w:pPr/>
            <w:hyperlink r:id="rId247" w:history="1">
              <w:r>
                <w:rPr>
                  <w:color w:val="#410a8c"/>
                  <w:u w:val="single"/>
                </w:rPr>
                <w:t xml:space="preserve">hal-02749408v1</w:t>
              </w:r>
            </w:hyperlink>
          </w:p>
        </w:tc>
      </w:tr>
      <w:tr>
        <w:trPr/>
        <w:tc>
          <w:tcPr>
            <w:noWrap/>
          </w:tcPr>
          <w:p>
            <w:pPr>
              <w:spacing w:after="200"/>
            </w:pPr>
            <w:hyperlink r:id="rId248" w:history="1">
              <w:r>
                <w:rPr>
                  <w:color w:val="1e198e"/>
                  <w:b w:val="1"/>
                  <w:bCs w:val="1"/>
                  <w:u w:val="single"/>
                </w:rPr>
                <w:t xml:space="preserve">Combination of genetic resistance and management of field borders: towards an effective and sustainable control of &amp;lt;em&amp;gt;Aphis gossypii&amp;lt;/em&amp;gt; outbreaks and virus epidemics in cantaloupe melon crops</w:t>
              </w:r>
            </w:hyperlink>
          </w:p>
          <w:p>
            <w:pPr/>
            <w:hyperlink r:id="rId67" w:history="1">
              <w:r>
                <w:rPr>
                  <w:color w:val="#410a8c"/>
                  <w:u w:val="single"/>
                </w:rPr>
                <w:t xml:space="preserve">Alexandra Schoeny</w:t>
              </w:r>
            </w:hyperlink>
            <w:r>
              <w:rPr/>
              <w:t xml:space="preserve">,</w:t>
            </w:r>
            <w:hyperlink r:id="rId210" w:history="1">
              <w:r>
                <w:rPr>
                  <w:color w:val="#410a8c"/>
                  <w:u w:val="single"/>
                </w:rPr>
                <w:t xml:space="preserve">Patrick Gognalons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9. International Symposium on Aphids (9ISA 2013)</w:t>
            </w:r>
            <w:r>
              <w:rPr/>
              <w:t xml:space="preserve">, Jun 2013, Pékin, China. 2013, 9ISA Program &amp; Abstracts book</w:t>
            </w:r>
          </w:p>
          <w:p>
            <w:pPr/>
            <w:r>
              <w:rPr/>
              <w:t xml:space="preserve">Poster de conférence</w:t>
            </w:r>
          </w:p>
          <w:p>
            <w:pPr/>
            <w:hyperlink r:id="rId248" w:history="1">
              <w:r>
                <w:rPr>
                  <w:color w:val="#410a8c"/>
                  <w:u w:val="single"/>
                </w:rPr>
                <w:t xml:space="preserve">hal-02749673v1</w:t>
              </w:r>
            </w:hyperlink>
          </w:p>
        </w:tc>
      </w:tr>
      <w:tr>
        <w:trPr/>
        <w:tc>
          <w:tcPr>
            <w:noWrap/>
          </w:tcPr>
          <w:p>
            <w:pPr>
              <w:spacing w:after="200"/>
            </w:pPr>
            <w:hyperlink r:id="rId249" w:history="1">
              <w:r>
                <w:rPr>
                  <w:color w:val="1e198e"/>
                  <w:b w:val="1"/>
                  <w:bCs w:val="1"/>
                  <w:u w:val="single"/>
                </w:rPr>
                <w:t xml:space="preserve">What do spring migrants reveal about sex and host selection in the melon aphid</w:t>
              </w:r>
            </w:hyperlink>
          </w:p>
          <w:p>
            <w:pPr/>
            <w:hyperlink r:id="rId79" w:history="1">
              <w:r>
                <w:rPr>
                  <w:color w:val="#410a8c"/>
                  <w:u w:val="single"/>
                </w:rPr>
                <w:t xml:space="preserve">Sophie Thomas</w:t>
              </w:r>
            </w:hyperlink>
            <w:r>
              <w:rPr/>
              <w:t xml:space="preserve">,</w:t>
            </w:r>
            <w:hyperlink r:id="rId17" w:history="1">
              <w:r>
                <w:rPr>
                  <w:color w:val="#410a8c"/>
                  <w:u w:val="single"/>
                </w:rPr>
                <w:t xml:space="preserve">Nathalie Boissot</w:t>
              </w:r>
            </w:hyperlink>
            <w:r>
              <w:rPr/>
              <w:t xml:space="preserve">,</w:t>
            </w:r>
            <w:hyperlink r:id="rId46" w:history="1">
              <w:r>
                <w:rPr>
                  <w:color w:val="#410a8c"/>
                  <w:u w:val="single"/>
                </w:rPr>
                <w:t xml:space="preserve">Flavie Vanlerberghe-Masutti</w:t>
              </w:r>
            </w:hyperlink>
          </w:p>
          <w:p>
            <w:pPr/>
            <w:r>
              <w:rPr>
                <w:i w:val="1"/>
                <w:iCs w:val="1"/>
              </w:rPr>
              <w:t xml:space="preserve">34. Réunion annuelle du Groupe d’Etude de Biologie et Génétique des Populations (Petit Pois Déridé 2012)</w:t>
            </w:r>
            <w:r>
              <w:rPr/>
              <w:t xml:space="preserve">, Aug 2012, Avignon, France. 2012</w:t>
            </w:r>
          </w:p>
          <w:p>
            <w:pPr/>
            <w:r>
              <w:rPr/>
              <w:t xml:space="preserve">Poster de conférence</w:t>
            </w:r>
          </w:p>
          <w:p>
            <w:pPr/>
            <w:hyperlink r:id="rId249" w:history="1">
              <w:r>
                <w:rPr>
                  <w:color w:val="#410a8c"/>
                  <w:u w:val="single"/>
                </w:rPr>
                <w:t xml:space="preserve">hal-02805852v1</w:t>
              </w:r>
            </w:hyperlink>
          </w:p>
        </w:tc>
      </w:tr>
      <w:tr>
        <w:trPr/>
        <w:tc>
          <w:tcPr>
            <w:noWrap/>
          </w:tcPr>
          <w:p>
            <w:pPr>
              <w:spacing w:after="200"/>
            </w:pPr>
            <w:hyperlink r:id="rId250" w:history="1">
              <w:r>
                <w:rPr>
                  <w:color w:val="1e198e"/>
                  <w:b w:val="1"/>
                  <w:bCs w:val="1"/>
                  <w:u w:val="single"/>
                </w:rPr>
                <w:t xml:space="preserve">Marker assisted selection of genes and QTLs for resistance combinations to &amp;lt;em&amp;gt;Aphis gossypii&amp;lt;/em&amp;gt; in melon</w:t>
              </w:r>
            </w:hyperlink>
          </w:p>
          <w:p>
            <w:pP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7" w:history="1">
              <w:r>
                <w:rPr>
                  <w:color w:val="#410a8c"/>
                  <w:u w:val="single"/>
                </w:rPr>
                <w:t xml:space="preserve">Nathalie Boissot</w:t>
              </w:r>
            </w:hyperlink>
          </w:p>
          <w:p>
            <w:pPr/>
            <w:r>
              <w:rPr>
                <w:i w:val="1"/>
                <w:iCs w:val="1"/>
              </w:rPr>
              <w:t xml:space="preserve">9. congrès international Eucarpia Meeting on Genetics and Breeding of Cucurbitaceae</w:t>
            </w:r>
            <w:r>
              <w:rPr/>
              <w:t xml:space="preserve">, May 2008, Avignon, France. </w:t>
            </w:r>
            <w:hyperlink r:id="rId251" w:history="1">
              <w:r>
                <w:rPr>
                  <w:color w:val="#410a8c"/>
                  <w:u w:val="single"/>
                </w:rPr>
                <w:t xml:space="preserve">Pitrat Michel</w:t>
              </w:r>
            </w:hyperlink>
            <w:r>
              <w:rPr/>
              <w:t xml:space="preserve">, 2008, Cucurbitaceae 2008</w:t>
            </w:r>
          </w:p>
          <w:p>
            <w:pPr/>
            <w:r>
              <w:rPr/>
              <w:t xml:space="preserve">Poster de conférence</w:t>
            </w:r>
          </w:p>
          <w:p>
            <w:pPr/>
            <w:hyperlink r:id="rId250" w:history="1">
              <w:r>
                <w:rPr>
                  <w:color w:val="#410a8c"/>
                  <w:u w:val="single"/>
                </w:rPr>
                <w:t xml:space="preserve">hal-02756577v1</w:t>
              </w:r>
            </w:hyperlink>
          </w:p>
        </w:tc>
      </w:tr>
      <w:tr>
        <w:trPr/>
        <w:tc>
          <w:tcPr>
            <w:noWrap/>
          </w:tcPr>
          <w:p>
            <w:pPr>
              <w:spacing w:after="200"/>
            </w:pPr>
            <w:hyperlink r:id="rId252" w:history="1">
              <w:r>
                <w:rPr>
                  <w:color w:val="1e198e"/>
                  <w:b w:val="1"/>
                  <w:bCs w:val="1"/>
                  <w:u w:val="single"/>
                </w:rPr>
                <w:t xml:space="preserve">Molecular determinants of recognition specificity at the aphid and powdery mildew &amp;lt;em&amp;gt;Vat/Pm-W&amp;lt;/em&amp;gt; resistance locus in melon</w:t>
              </w:r>
            </w:hyperlink>
          </w:p>
          <w:p>
            <w:pPr/>
            <w:hyperlink r:id="rId95" w:history="1">
              <w:r>
                <w:rPr>
                  <w:color w:val="#410a8c"/>
                  <w:u w:val="single"/>
                </w:rPr>
                <w:t xml:space="preserve">Catherine Dogimont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17" w:history="1">
              <w:r>
                <w:rPr>
                  <w:color w:val="#410a8c"/>
                  <w:u w:val="single"/>
                </w:rPr>
                <w:t xml:space="preserve">Nathalie Boissot</w:t>
              </w:r>
            </w:hyperlink>
            <w:r>
              <w:rPr/>
              <w:t xml:space="preserve">,</w:t>
            </w:r>
            <w:hyperlink r:id="rId198" w:history="1">
              <w:r>
                <w:rPr>
                  <w:color w:val="#410a8c"/>
                  <w:u w:val="single"/>
                </w:rPr>
                <w:t xml:space="preserve">Vincent Rittener</w:t>
              </w:r>
            </w:hyperlink>
            <w:r>
              <w:rPr/>
              <w:t xml:space="preserve">et al.</w:t>
            </w:r>
          </w:p>
          <w:p>
            <w:pPr/>
            <w:r>
              <w:rPr>
                <w:i w:val="1"/>
                <w:iCs w:val="1"/>
              </w:rPr>
              <w:t xml:space="preserve">13. International congress on molecular plant-microbe interactions</w:t>
            </w:r>
            <w:r>
              <w:rPr/>
              <w:t xml:space="preserve">, Jun 2007, Sorrento, Italy. 2007, 13. International congress on molecular plant-microbe interactions. Book of abstracts</w:t>
            </w:r>
          </w:p>
          <w:p>
            <w:pPr/>
            <w:r>
              <w:rPr/>
              <w:t xml:space="preserve">Poster de conférence</w:t>
            </w:r>
          </w:p>
          <w:p>
            <w:pPr/>
            <w:hyperlink r:id="rId252" w:history="1">
              <w:r>
                <w:rPr>
                  <w:color w:val="#410a8c"/>
                  <w:u w:val="single"/>
                </w:rPr>
                <w:t xml:space="preserve">hal-02754072v1</w:t>
              </w:r>
            </w:hyperlink>
          </w:p>
        </w:tc>
      </w:tr>
      <w:tr>
        <w:trPr/>
        <w:tc>
          <w:tcPr>
            <w:noWrap/>
          </w:tcPr>
          <w:p>
            <w:pPr>
              <w:spacing w:after="200"/>
            </w:pPr>
            <w:hyperlink r:id="rId253" w:history="1">
              <w:r>
                <w:rPr>
                  <w:color w:val="1e198e"/>
                  <w:b w:val="1"/>
                  <w:bCs w:val="1"/>
                  <w:u w:val="single"/>
                </w:rPr>
                <w:t xml:space="preserve">Epidémiologie des maladies à begomovirus en Guadeloupe</w:t>
              </w:r>
            </w:hyperlink>
          </w:p>
          <w:p>
            <w:pPr/>
            <w:hyperlink r:id="rId109" w:history="1">
              <w:r>
                <w:rPr>
                  <w:color w:val="#410a8c"/>
                  <w:u w:val="single"/>
                </w:rPr>
                <w:t xml:space="preserve">Claude Pavis</w:t>
              </w:r>
            </w:hyperlink>
            <w:r>
              <w:rPr/>
              <w:t xml:space="preserve">,</w:t>
            </w:r>
            <w:hyperlink r:id="rId117" w:history="1">
              <w:r>
                <w:rPr>
                  <w:color w:val="#410a8c"/>
                  <w:u w:val="single"/>
                </w:rPr>
                <w:t xml:space="preserve">Cica Urbino</w:t>
              </w:r>
            </w:hyperlink>
            <w:r>
              <w:rPr/>
              <w:t xml:space="preserve">,</w:t>
            </w:r>
            <w:hyperlink r:id="rId123" w:history="1">
              <w:r>
                <w:rPr>
                  <w:color w:val="#410a8c"/>
                  <w:u w:val="single"/>
                </w:rPr>
                <w:t xml:space="preserve">M. Marquier</w:t>
              </w:r>
            </w:hyperlink>
            <w:r>
              <w:rPr/>
              <w:t xml:space="preserve">,</w:t>
            </w:r>
            <w:hyperlink r:id="rId254" w:history="1">
              <w:r>
                <w:rPr>
                  <w:color w:val="#410a8c"/>
                  <w:u w:val="single"/>
                </w:rPr>
                <w:t xml:space="preserve">J. Agrapart</w:t>
              </w:r>
            </w:hyperlink>
            <w:r>
              <w:rPr/>
              <w:t xml:space="preserve">,</w:t>
            </w:r>
            <w:hyperlink r:id="rId255" w:history="1">
              <w:r>
                <w:rPr>
                  <w:color w:val="#410a8c"/>
                  <w:u w:val="single"/>
                </w:rPr>
                <w:t xml:space="preserve">Marie Robin</w:t>
              </w:r>
            </w:hyperlink>
            <w:r>
              <w:rPr/>
              <w:t xml:space="preserve">et al.</w:t>
            </w:r>
          </w:p>
          <w:p>
            <w:pPr/>
            <w:r>
              <w:rPr>
                <w:i w:val="1"/>
                <w:iCs w:val="1"/>
              </w:rPr>
              <w:t xml:space="preserve">10. Rencontres de virologie végétale</w:t>
            </w:r>
            <w:r>
              <w:rPr/>
              <w:t xml:space="preserve">, Mar 2005, Aussois, France. 1 p., 2005</w:t>
            </w:r>
          </w:p>
          <w:p>
            <w:pPr/>
            <w:r>
              <w:rPr/>
              <w:t xml:space="preserve">Poster de conférence</w:t>
            </w:r>
          </w:p>
          <w:p>
            <w:pPr/>
            <w:hyperlink r:id="rId253" w:history="1">
              <w:r>
                <w:rPr>
                  <w:color w:val="#410a8c"/>
                  <w:u w:val="single"/>
                </w:rPr>
                <w:t xml:space="preserve">hal-02833867v1</w:t>
              </w:r>
            </w:hyperlink>
          </w:p>
        </w:tc>
      </w:tr>
      <w:tr>
        <w:trPr/>
        <w:tc>
          <w:tcPr>
            <w:noWrap/>
          </w:tcPr>
          <w:p>
            <w:pPr>
              <w:spacing w:after="200"/>
            </w:pPr>
            <w:hyperlink r:id="rId256" w:history="1">
              <w:r>
                <w:rPr>
                  <w:color w:val="1e198e"/>
                  <w:b w:val="1"/>
                  <w:bCs w:val="1"/>
                  <w:u w:val="single"/>
                </w:rPr>
                <w:t xml:space="preserve">En quoi l'étude de l'épidémiologie des maladies à bégomovirus de la tomate peut-elle aider à la conception de systèmes de culture innovants ?</w:t>
              </w:r>
            </w:hyperlink>
          </w:p>
          <w:p>
            <w:pPr/>
            <w:hyperlink r:id="rId109" w:history="1">
              <w:r>
                <w:rPr>
                  <w:color w:val="#410a8c"/>
                  <w:u w:val="single"/>
                </w:rPr>
                <w:t xml:space="preserve">Claude Pavis</w:t>
              </w:r>
            </w:hyperlink>
            <w:r>
              <w:rPr/>
              <w:t xml:space="preserve">,</w:t>
            </w:r>
            <w:hyperlink r:id="rId117" w:history="1">
              <w:r>
                <w:rPr>
                  <w:color w:val="#410a8c"/>
                  <w:u w:val="single"/>
                </w:rPr>
                <w:t xml:space="preserve">Cica Urbino</w:t>
              </w:r>
            </w:hyperlink>
            <w:r>
              <w:rPr/>
              <w:t xml:space="preserve">,</w:t>
            </w:r>
            <w:hyperlink r:id="rId257" w:history="1">
              <w:r>
                <w:rPr>
                  <w:color w:val="#410a8c"/>
                  <w:u w:val="single"/>
                </w:rPr>
                <w:t xml:space="preserve">Maure Rousseau</w:t>
              </w:r>
            </w:hyperlink>
            <w:r>
              <w:rPr/>
              <w:t xml:space="preserve">,</w:t>
            </w:r>
            <w:hyperlink r:id="rId258" w:history="1">
              <w:r>
                <w:rPr>
                  <w:color w:val="#410a8c"/>
                  <w:u w:val="single"/>
                </w:rPr>
                <w:t xml:space="preserve">David Lange</w:t>
              </w:r>
            </w:hyperlink>
            <w:r>
              <w:rPr/>
              <w:t xml:space="preserve">,</w:t>
            </w:r>
            <w:hyperlink r:id="rId255" w:history="1">
              <w:r>
                <w:rPr>
                  <w:color w:val="#410a8c"/>
                  <w:u w:val="single"/>
                </w:rPr>
                <w:t xml:space="preserve">Marie Robin</w:t>
              </w:r>
            </w:hyperlink>
            <w:r>
              <w:rPr/>
              <w:t xml:space="preserve">et al.</w:t>
            </w:r>
          </w:p>
          <w:p>
            <w:pPr/>
            <w:r>
              <w:rPr>
                <w:i w:val="1"/>
                <w:iCs w:val="1"/>
              </w:rPr>
              <w:t xml:space="preserve">41. Annual ùmeeting CFCS</w:t>
            </w:r>
            <w:r>
              <w:rPr/>
              <w:t xml:space="preserve">, Jul 2005, Le Gosier, Guadeloupe, France. Caribbean Food Crops Society, Caribbean Food Crops Society Proceedings, 41 (n° 2), 601 p., 2005, Proceedings of the 41st annual meeting "Alternatives to high input agriculture in the Caribbean: towards the elaboration on innovative systems"</w:t>
            </w:r>
          </w:p>
          <w:p>
            <w:pPr/>
            <w:r>
              <w:rPr/>
              <w:t xml:space="preserve">Poster de conférence</w:t>
            </w:r>
          </w:p>
          <w:p>
            <w:pPr/>
            <w:hyperlink r:id="rId256" w:history="1">
              <w:r>
                <w:rPr>
                  <w:color w:val="#410a8c"/>
                  <w:u w:val="single"/>
                </w:rPr>
                <w:t xml:space="preserve">hal-02761180v1</w:t>
              </w:r>
            </w:hyperlink>
          </w:p>
        </w:tc>
      </w:tr>
      <w:tr>
        <w:trPr/>
        <w:tc>
          <w:tcPr>
            <w:noWrap/>
          </w:tcPr>
          <w:p>
            <w:pPr>
              <w:spacing w:after="200"/>
            </w:pPr>
            <w:hyperlink r:id="rId259" w:history="1">
              <w:r>
                <w:rPr>
                  <w:color w:val="1e198e"/>
                  <w:b w:val="1"/>
                  <w:bCs w:val="1"/>
                  <w:u w:val="single"/>
                </w:rPr>
                <w:t xml:space="preserve">Identification of resistance to potato yellow mosaic virus (Guadeloupe) and Tomato yellow Mosaic Virus (Reunion) among some Lycopersicon species.</w:t>
              </w:r>
            </w:hyperlink>
          </w:p>
          <w:p>
            <w:pPr/>
            <w:hyperlink r:id="rId260" w:history="1">
              <w:r>
                <w:rPr>
                  <w:color w:val="#410a8c"/>
                  <w:u w:val="single"/>
                </w:rPr>
                <w:t xml:space="preserve">Hélène Delatte</w:t>
              </w:r>
            </w:hyperlink>
            <w:r>
              <w:rPr/>
              <w:t xml:space="preserve">,</w:t>
            </w:r>
            <w:hyperlink r:id="rId117" w:history="1">
              <w:r>
                <w:rPr>
                  <w:color w:val="#410a8c"/>
                  <w:u w:val="single"/>
                </w:rPr>
                <w:t xml:space="preserve">Cica Urbino</w:t>
              </w:r>
            </w:hyperlink>
            <w:r>
              <w:rPr/>
              <w:t xml:space="preserve">,</w:t>
            </w:r>
            <w:hyperlink r:id="rId261" w:history="1">
              <w:r>
                <w:rPr>
                  <w:color w:val="#410a8c"/>
                  <w:u w:val="single"/>
                </w:rPr>
                <w:t xml:space="preserve">Martial Grondin</w:t>
              </w:r>
            </w:hyperlink>
            <w:r>
              <w:rPr/>
              <w:t xml:space="preserve">,</w:t>
            </w:r>
            <w:hyperlink r:id="rId153" w:history="1">
              <w:r>
                <w:rPr>
                  <w:color w:val="#410a8c"/>
                  <w:u w:val="single"/>
                </w:rPr>
                <w:t xml:space="preserve">Albert Huc</w:t>
              </w:r>
            </w:hyperlink>
            <w:r>
              <w:rPr/>
              <w:t xml:space="preserve">,</w:t>
            </w:r>
            <w:hyperlink r:id="rId17" w:history="1">
              <w:r>
                <w:rPr>
                  <w:color w:val="#410a8c"/>
                  <w:u w:val="single"/>
                </w:rPr>
                <w:t xml:space="preserve">Nathalie Boissot</w:t>
              </w:r>
            </w:hyperlink>
            <w:r>
              <w:rPr/>
              <w:t xml:space="preserve">et al.</w:t>
            </w:r>
          </w:p>
          <w:p>
            <w:pPr/>
            <w:r>
              <w:rPr>
                <w:i w:val="1"/>
                <w:iCs w:val="1"/>
              </w:rPr>
              <w:t xml:space="preserve">1st International symposium on tomato disease and 19th annual tomato disease worshop</w:t>
            </w:r>
            <w:r>
              <w:rPr/>
              <w:t xml:space="preserve">, Jun 2004, Orlando, United States. 2004</w:t>
            </w:r>
          </w:p>
          <w:p>
            <w:pPr/>
            <w:r>
              <w:rPr/>
              <w:t xml:space="preserve">Poster de conférence</w:t>
            </w:r>
          </w:p>
          <w:p>
            <w:pPr/>
            <w:hyperlink r:id="rId259" w:history="1">
              <w:r>
                <w:rPr>
                  <w:color w:val="#410a8c"/>
                  <w:u w:val="single"/>
                </w:rPr>
                <w:t xml:space="preserve">hal-02828837v1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Gérer les épidémies virales en combinant résistances aux virus et résistances aux pucerons : quel intérêt ?</w:t>
              </w:r>
            </w:hyperlink>
          </w:p>
          <w:p>
            <w:pPr/>
            <w:hyperlink r:id="rId17" w:history="1">
              <w:r>
                <w:rPr>
                  <w:color w:val="#410a8c"/>
                  <w:u w:val="single"/>
                </w:rPr>
                <w:t xml:space="preserve">Nathalie Boissot</w:t>
              </w:r>
            </w:hyperlink>
            <w:r>
              <w:rPr/>
              <w:t xml:space="preserve">,</w:t>
            </w:r>
            <w:hyperlink r:id="rId67" w:history="1">
              <w:r>
                <w:rPr>
                  <w:color w:val="#410a8c"/>
                  <w:u w:val="single"/>
                </w:rPr>
                <w:t xml:space="preserve">Alexandra Schoeny</w:t>
              </w:r>
            </w:hyperlink>
            <w:r>
              <w:rPr/>
              <w:t xml:space="preserve">,</w:t>
            </w:r>
            <w:hyperlink r:id="rId70" w:history="1">
              <w:r>
                <w:rPr>
                  <w:color w:val="#410a8c"/>
                  <w:u w:val="single"/>
                </w:rPr>
                <w:t xml:space="preserve">Pauline Millot</w:t>
              </w:r>
            </w:hyperlink>
            <w:r>
              <w:rPr/>
              <w:t xml:space="preserve">,</w:t>
            </w:r>
            <w:hyperlink r:id="rId71" w:history="1">
              <w:r>
                <w:rPr>
                  <w:color w:val="#410a8c"/>
                  <w:u w:val="single"/>
                </w:rPr>
                <w:t xml:space="preserve">Catherine Wipf-Scheibel</w:t>
              </w:r>
            </w:hyperlink>
            <w:r>
              <w:rPr/>
              <w:t xml:space="preserve">,</w:t>
            </w:r>
            <w:hyperlink r:id="rId72" w:history="1">
              <w:r>
                <w:rPr>
                  <w:color w:val="#410a8c"/>
                  <w:u w:val="single"/>
                </w:rPr>
                <w:t xml:space="preserve">Karine Nozeran</w:t>
              </w:r>
            </w:hyperlink>
            <w:r>
              <w:rPr/>
              <w:t xml:space="preserve">et al.</w:t>
            </w:r>
          </w:p>
          <w:p>
            <w:pPr/>
            <w:r>
              <w:rPr/>
              <w:t xml:space="preserve">2014, pp.127-136. </w:t>
            </w:r>
            <w:hyperlink r:id="rId263" w:history="1">
              <w:r>
                <w:rPr>
                  <w:color w:val="#410a8c"/>
                  <w:u w:val="single"/>
                </w:rPr>
                <w:t xml:space="preserve">⟨10.15454/1.462267742270331E12⟩</w:t>
              </w:r>
            </w:hyperlink>
          </w:p>
          <w:p>
            <w:pPr/>
            <w:r>
              <w:rPr/>
              <w:t xml:space="preserve">Autre publication scientifique</w:t>
            </w:r>
          </w:p>
          <w:p>
            <w:pPr/>
            <w:hyperlink r:id="rId262" w:history="1">
              <w:r>
                <w:rPr>
                  <w:color w:val="#410a8c"/>
                  <w:u w:val="single"/>
                </w:rPr>
                <w:t xml:space="preserve">hal-02995948v1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Intra-specific NLR allelic diversity and genomic landscape for plant resistance association studies</w:t>
              </w:r>
            </w:hyperlink>
          </w:p>
          <w:p>
            <w:pPr/>
            <w:hyperlink r:id="rId8" w:history="1">
              <w:r>
                <w:rPr>
                  <w:color w:val="#410a8c"/>
                  <w:u w:val="single"/>
                </w:rPr>
                <w:t xml:space="preserve">Javier Belinchon-Moreno</w:t>
              </w:r>
            </w:hyperlink>
            <w:r>
              <w:rPr/>
              <w:t xml:space="preserve">,</w:t>
            </w:r>
            <w:hyperlink r:id="rId9" w:history="1">
              <w:r>
                <w:rPr>
                  <w:color w:val="#410a8c"/>
                  <w:u w:val="single"/>
                </w:rPr>
                <w:t xml:space="preserve">Aurelie Berard</w:t>
              </w:r>
            </w:hyperlink>
            <w:r>
              <w:rPr/>
              <w:t xml:space="preserve">,</w:t>
            </w:r>
            <w:hyperlink r:id="rId10" w:history="1">
              <w:r>
                <w:rPr>
                  <w:color w:val="#410a8c"/>
                  <w:u w:val="single"/>
                </w:rPr>
                <w:t xml:space="preserve">Aurelie Canaguier</w:t>
              </w:r>
            </w:hyperlink>
            <w:r>
              <w:rPr/>
              <w:t xml:space="preserve">,</w:t>
            </w:r>
            <w:hyperlink r:id="rId11" w:history="1">
              <w:r>
                <w:rPr>
                  <w:color w:val="#410a8c"/>
                  <w:u w:val="single"/>
                </w:rPr>
                <w:t xml:space="preserve">Isabelle Le-Clainche</w:t>
              </w:r>
            </w:hyperlink>
            <w:r>
              <w:rPr/>
              <w:t xml:space="preserve">,</w:t>
            </w:r>
            <w:hyperlink r:id="rId25"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264" w:history="1">
              <w:r>
                <w:rPr>
                  <w:color w:val="#410a8c"/>
                  <w:u w:val="single"/>
                </w:rPr>
                <w:t xml:space="preserve">hal-05363423v1</w:t>
              </w:r>
            </w:hyperlink>
          </w:p>
        </w:tc>
      </w:tr>
      <w:tr>
        <w:trPr/>
        <w:tc>
          <w:tcPr>
            <w:noWrap/>
          </w:tcPr>
          <w:p>
            <w:pPr>
              <w:spacing w:after="200"/>
            </w:pPr>
            <w:hyperlink r:id="rId265" w:history="1">
              <w:r>
                <w:rPr>
                  <w:color w:val="1e198e"/>
                  <w:b w:val="1"/>
                  <w:bCs w:val="1"/>
                  <w:u w:val="single"/>
                </w:rPr>
                <w:t xml:space="preserve">Nanopore adaptive sampling to identify the NLR-gene family in melon (Cucumis melo L.)</w:t>
              </w:r>
            </w:hyperlink>
          </w:p>
          <w:p>
            <w:pPr/>
            <w:hyperlink r:id="rId8" w:history="1">
              <w:r>
                <w:rPr>
                  <w:color w:val="#410a8c"/>
                  <w:u w:val="single"/>
                </w:rPr>
                <w:t xml:space="preserve">Javier Belinchon-Moreno</w:t>
              </w:r>
            </w:hyperlink>
            <w:r>
              <w:rPr/>
              <w:t xml:space="preserve">,</w:t>
            </w:r>
            <w:hyperlink r:id="rId9" w:history="1">
              <w:r>
                <w:rPr>
                  <w:color w:val="#410a8c"/>
                  <w:u w:val="single"/>
                </w:rPr>
                <w:t xml:space="preserve">Aurelie Berard</w:t>
              </w:r>
            </w:hyperlink>
            <w:r>
              <w:rPr/>
              <w:t xml:space="preserve">,</w:t>
            </w:r>
            <w:hyperlink r:id="rId10" w:history="1">
              <w:r>
                <w:rPr>
                  <w:color w:val="#410a8c"/>
                  <w:u w:val="single"/>
                </w:rPr>
                <w:t xml:space="preserve">Aurelie Canaguier</w:t>
              </w:r>
            </w:hyperlink>
            <w:r>
              <w:rPr/>
              <w:t xml:space="preserve">,</w:t>
            </w:r>
            <w:hyperlink r:id="rId83" w:history="1">
              <w:r>
                <w:rPr>
                  <w:color w:val="#410a8c"/>
                  <w:u w:val="single"/>
                </w:rPr>
                <w:t xml:space="preserve">Veronique Chovelon</w:t>
              </w:r>
            </w:hyperlink>
            <w:r>
              <w:rPr/>
              <w:t xml:space="preserve">,</w:t>
            </w:r>
            <w:hyperlink r:id="rId266"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265" w:history="1">
              <w:r>
                <w:rPr>
                  <w:color w:val="#410a8c"/>
                  <w:u w:val="single"/>
                </w:rPr>
                <w:t xml:space="preserve">hal-04670606v1</w:t>
              </w:r>
            </w:hyperlink>
          </w:p>
        </w:tc>
      </w:tr>
      <w:tr>
        <w:trPr/>
        <w:tc>
          <w:tcPr>
            <w:noWrap/>
          </w:tcPr>
          <w:p>
            <w:pPr>
              <w:spacing w:after="200"/>
            </w:pPr>
            <w:hyperlink r:id="rId267" w:history="1">
              <w:r>
                <w:rPr>
                  <w:color w:val="1e198e"/>
                  <w:b w:val="1"/>
                  <w:bCs w:val="1"/>
                  <w:u w:val="single"/>
                </w:rPr>
                <w:t xml:space="preserve">The quasi-universality of nestedness in the structure of quantitative plant-parasite interactions</w:t>
              </w:r>
            </w:hyperlink>
          </w:p>
          <w:p>
            <w:pPr/>
            <w:hyperlink r:id="rId56" w:history="1">
              <w:r>
                <w:rPr>
                  <w:color w:val="#410a8c"/>
                  <w:u w:val="single"/>
                </w:rPr>
                <w:t xml:space="preserve">Benoît Moury</w:t>
              </w:r>
            </w:hyperlink>
            <w:r>
              <w:rPr/>
              <w:t xml:space="preserve">,</w:t>
            </w:r>
            <w:hyperlink r:id="rId57" w:history="1">
              <w:r>
                <w:rPr>
                  <w:color w:val="#410a8c"/>
                  <w:u w:val="single"/>
                </w:rPr>
                <w:t xml:space="preserve">Jean-Marc Audergon</w:t>
              </w:r>
            </w:hyperlink>
            <w:r>
              <w:rPr/>
              <w:t xml:space="preserve">,</w:t>
            </w:r>
            <w:hyperlink r:id="rId58" w:history="1">
              <w:r>
                <w:rPr>
                  <w:color w:val="#410a8c"/>
                  <w:u w:val="single"/>
                </w:rPr>
                <w:t xml:space="preserve">Sylvie Baudracco-Arnas</w:t>
              </w:r>
            </w:hyperlink>
            <w:r>
              <w:rPr/>
              <w:t xml:space="preserve">,</w:t>
            </w:r>
            <w:hyperlink r:id="rId59" w:history="1">
              <w:r>
                <w:rPr>
                  <w:color w:val="#410a8c"/>
                  <w:u w:val="single"/>
                </w:rPr>
                <w:t xml:space="preserve">Safa Ben Krima</w:t>
              </w:r>
            </w:hyperlink>
            <w:r>
              <w:rPr/>
              <w:t xml:space="preserve">,</w:t>
            </w:r>
            <w:hyperlink r:id="rId60"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267" w:history="1">
              <w:r>
                <w:rPr>
                  <w:color w:val="#410a8c"/>
                  <w:u w:val="single"/>
                </w:rPr>
                <w:t xml:space="preserve">hal-03169796v1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Projet ANR VirAphid. Comment utiliser les résistances des plantes pour gérer durablement l'évolution des virus et des pucerons</w:t>
              </w:r>
            </w:hyperlink>
          </w:p>
          <w:p>
            <w:pPr/>
            <w:hyperlink r:id="rId17" w:history="1">
              <w:r>
                <w:rPr>
                  <w:color w:val="#410a8c"/>
                  <w:u w:val="single"/>
                </w:rPr>
                <w:t xml:space="preserve">Nathalie Boissot</w:t>
              </w:r>
            </w:hyperlink>
            <w:r>
              <w:rPr/>
              <w:t xml:space="preserve">,</w:t>
            </w:r>
            <w:hyperlink r:id="rId56" w:history="1">
              <w:r>
                <w:rPr>
                  <w:color w:val="#410a8c"/>
                  <w:u w:val="single"/>
                </w:rPr>
                <w:t xml:space="preserve">Benoît Moury</w:t>
              </w:r>
            </w:hyperlink>
            <w:r>
              <w:rPr/>
              <w:t xml:space="preserve">,</w:t>
            </w:r>
            <w:hyperlink r:id="rId46" w:history="1">
              <w:r>
                <w:rPr>
                  <w:color w:val="#410a8c"/>
                  <w:u w:val="single"/>
                </w:rPr>
                <w:t xml:space="preserve">Flavie Vanlerberghe-Masutti</w:t>
              </w:r>
            </w:hyperlink>
          </w:p>
          <w:p>
            <w:pPr/>
            <w:r>
              <w:rPr/>
              <w:t xml:space="preserve">[Contrat] Institut National de la Recherche Agronomique (INRA). 2015</w:t>
            </w:r>
          </w:p>
          <w:p>
            <w:pPr/>
            <w:r>
              <w:rPr/>
              <w:t xml:space="preserve">Rapport</w:t>
            </w:r>
            <w:r>
              <w:rPr/>
              <w:t xml:space="preserve"> (rapport contrat/projet)</w:t>
            </w:r>
          </w:p>
          <w:p>
            <w:pPr/>
            <w:hyperlink r:id="rId268" w:history="1">
              <w:r>
                <w:rPr>
                  <w:color w:val="#410a8c"/>
                  <w:u w:val="single"/>
                </w:rPr>
                <w:t xml:space="preserve">hal-02800413v1</w:t>
              </w:r>
            </w:hyperlink>
          </w:p>
        </w:tc>
      </w:tr>
      <w:tr>
        <w:trPr/>
        <w:tc>
          <w:tcPr>
            <w:noWrap/>
          </w:tcPr>
          <w:p>
            <w:pPr>
              <w:spacing w:after="200"/>
            </w:pPr>
            <w:hyperlink r:id="rId269" w:history="1">
              <w:r>
                <w:rPr>
                  <w:color w:val="1e198e"/>
                  <w:b w:val="1"/>
                  <w:bCs w:val="1"/>
                  <w:u w:val="single"/>
                </w:rPr>
                <w:t xml:space="preserve">Nouvelles sources de résistance au puceron&amp;lt;em&amp;gt; Aphis gossypii&amp;lt;/em&amp;gt; chez le melon</w:t>
              </w:r>
            </w:hyperlink>
          </w:p>
          <w:p>
            <w:pPr/>
            <w:hyperlink r:id="rId17" w:history="1">
              <w:r>
                <w:rPr>
                  <w:color w:val="#410a8c"/>
                  <w:u w:val="single"/>
                </w:rPr>
                <w:t xml:space="preserve">Nathalie Boissot</w:t>
              </w:r>
            </w:hyperlink>
          </w:p>
          <w:p>
            <w:pPr/>
            <w:r>
              <w:rPr/>
              <w:t xml:space="preserve">[Contrat] 2011</w:t>
            </w:r>
          </w:p>
          <w:p>
            <w:pPr/>
            <w:r>
              <w:rPr/>
              <w:t xml:space="preserve">Rapport</w:t>
            </w:r>
            <w:r>
              <w:rPr/>
              <w:t xml:space="preserve"> (rapport contrat/projet)</w:t>
            </w:r>
          </w:p>
          <w:p>
            <w:pPr/>
            <w:hyperlink r:id="rId269" w:history="1">
              <w:r>
                <w:rPr>
                  <w:color w:val="#410a8c"/>
                  <w:u w:val="single"/>
                </w:rPr>
                <w:t xml:space="preserve">hal-02808145v1</w:t>
              </w:r>
            </w:hyperlink>
          </w:p>
        </w:tc>
      </w:tr>
      <w:tr>
        <w:trPr/>
        <w:tc>
          <w:tcPr>
            <w:noWrap/>
          </w:tcPr>
          <w:p>
            <w:pPr>
              <w:spacing w:after="200"/>
            </w:pPr>
            <w:hyperlink r:id="rId270" w:history="1">
              <w:r>
                <w:rPr>
                  <w:color w:val="1e198e"/>
                  <w:b w:val="1"/>
                  <w:bCs w:val="1"/>
                  <w:u w:val="single"/>
                </w:rPr>
                <w:t xml:space="preserve">Durabilité de la résistance du melon à A. gossypii</w:t>
              </w:r>
            </w:hyperlink>
          </w:p>
          <w:p>
            <w:pPr/>
            <w:hyperlink r:id="rId17" w:history="1">
              <w:r>
                <w:rPr>
                  <w:color w:val="#410a8c"/>
                  <w:u w:val="single"/>
                </w:rPr>
                <w:t xml:space="preserve">Nathalie Boissot</w:t>
              </w:r>
            </w:hyperlink>
          </w:p>
          <w:p>
            <w:pPr/>
            <w:r>
              <w:rPr/>
              <w:t xml:space="preserve">[Contrat] 2009</w:t>
            </w:r>
          </w:p>
          <w:p>
            <w:pPr/>
            <w:r>
              <w:rPr/>
              <w:t xml:space="preserve">Rapport</w:t>
            </w:r>
            <w:r>
              <w:rPr/>
              <w:t xml:space="preserve"> (rapport contrat/projet)</w:t>
            </w:r>
          </w:p>
          <w:p>
            <w:pPr/>
            <w:hyperlink r:id="rId270" w:history="1">
              <w:r>
                <w:rPr>
                  <w:color w:val="#410a8c"/>
                  <w:u w:val="single"/>
                </w:rPr>
                <w:t xml:space="preserve">hal-02815516v1</w:t>
              </w:r>
            </w:hyperlink>
          </w:p>
        </w:tc>
      </w:tr>
      <w:tr>
        <w:trPr/>
        <w:tc>
          <w:tcPr>
            <w:noWrap/>
          </w:tcPr>
          <w:p>
            <w:pPr>
              <w:spacing w:after="200"/>
            </w:pPr>
            <w:hyperlink r:id="rId271" w:history="1">
              <w:r>
                <w:rPr>
                  <w:color w:val="1e198e"/>
                  <w:b w:val="1"/>
                  <w:bCs w:val="1"/>
                  <w:u w:val="single"/>
                </w:rPr>
                <w:t xml:space="preserve">Recherches sur le tomato spotted wilt virus nouvelle menace des cultures horticoles et maraîchères à la Réunion. Rapport final</w:t>
              </w:r>
            </w:hyperlink>
          </w:p>
          <w:p>
            <w:pPr/>
            <w:hyperlink r:id="rId135" w:history="1">
              <w:r>
                <w:rPr>
                  <w:color w:val="#410a8c"/>
                  <w:u w:val="single"/>
                </w:rPr>
                <w:t xml:space="preserve">Bernard Reynaud</w:t>
              </w:r>
            </w:hyperlink>
            <w:r>
              <w:rPr/>
              <w:t xml:space="preserve">,</w:t>
            </w:r>
            <w:hyperlink r:id="rId17" w:history="1">
              <w:r>
                <w:rPr>
                  <w:color w:val="#410a8c"/>
                  <w:u w:val="single"/>
                </w:rPr>
                <w:t xml:space="preserve">Nathalie Boissot</w:t>
              </w:r>
            </w:hyperlink>
            <w:r>
              <w:rPr/>
              <w:t xml:space="preserve">,</w:t>
            </w:r>
            <w:hyperlink r:id="rId272" w:history="1">
              <w:r>
                <w:rPr>
                  <w:color w:val="#410a8c"/>
                  <w:u w:val="single"/>
                </w:rPr>
                <w:t xml:space="preserve">Bernard Vercambre</w:t>
              </w:r>
            </w:hyperlink>
            <w:r>
              <w:rPr/>
              <w:t xml:space="preserve">,</w:t>
            </w:r>
            <w:hyperlink r:id="rId273" w:history="1">
              <w:r>
                <w:rPr>
                  <w:color w:val="#410a8c"/>
                  <w:u w:val="single"/>
                </w:rPr>
                <w:t xml:space="preserve">Georges Marchoux</w:t>
              </w:r>
            </w:hyperlink>
            <w:r>
              <w:rPr/>
              <w:t xml:space="preserve">,</w:t>
            </w:r>
            <w:hyperlink r:id="rId274" w:history="1">
              <w:r>
                <w:rPr>
                  <w:color w:val="#410a8c"/>
                  <w:u w:val="single"/>
                </w:rPr>
                <w:t xml:space="preserve">Kahsay Gebre Selassie</w:t>
              </w:r>
            </w:hyperlink>
            <w:r>
              <w:rPr/>
              <w:t xml:space="preserve">et al.</w:t>
            </w:r>
          </w:p>
          <w:p>
            <w:pPr/>
            <w:r>
              <w:rPr/>
              <w:t xml:space="preserve">CORDET--92-130D, Inrae. 1995</w:t>
            </w:r>
          </w:p>
          <w:p>
            <w:pPr/>
            <w:r>
              <w:rPr/>
              <w:t xml:space="preserve">Rapport</w:t>
            </w:r>
          </w:p>
          <w:p>
            <w:pPr/>
            <w:hyperlink r:id="rId271" w:history="1">
              <w:r>
                <w:rPr>
                  <w:color w:val="#410a8c"/>
                  <w:u w:val="single"/>
                </w:rPr>
                <w:t xml:space="preserve">hal-02850249v1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35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93547v1" TargetMode="External"/><Relationship Id="rId8" Type="http://schemas.openxmlformats.org/officeDocument/2006/relationships/hyperlink" Target="https://hal.science/search/index/?q=*&amp;authFullName_s=Javier Belinchon-Moreno" TargetMode="External"/><Relationship Id="rId9" Type="http://schemas.openxmlformats.org/officeDocument/2006/relationships/hyperlink" Target="https://hal.science/search/index/?q=*&amp;authFullName_s=Aurelie Berard" TargetMode="External"/><Relationship Id="rId10" Type="http://schemas.openxmlformats.org/officeDocument/2006/relationships/hyperlink" Target="https://hal.science/search/index/?q=*&amp;authFullName_s=Aurelie Canaguier" TargetMode="External"/><Relationship Id="rId11" Type="http://schemas.openxmlformats.org/officeDocument/2006/relationships/hyperlink" Target="https://hal.science/search/index/?q=*&amp;authFullName_s=Isabelle Le-Clainche" TargetMode="External"/><Relationship Id="rId12" Type="http://schemas.openxmlformats.org/officeDocument/2006/relationships/hyperlink" Target="https://hal.science/search/index/?q=*&amp;authFullName_s=Vincent Rittener-Ruff" TargetMode="External"/><Relationship Id="rId13" Type="http://schemas.openxmlformats.org/officeDocument/2006/relationships/hyperlink" Target="https://dx.doi.org/10.1093/g3journal/jkaf098" TargetMode="External"/><Relationship Id="rId14" Type="http://schemas.openxmlformats.org/officeDocument/2006/relationships/hyperlink" Target="https://hal.inrae.fr/hal-05291677v1" TargetMode="External"/><Relationship Id="rId15" Type="http://schemas.openxmlformats.org/officeDocument/2006/relationships/hyperlink" Target="https://hal.science/search/index/?q=*&amp;authFullName_s=Anna&#239;g de Walsche" TargetMode="External"/><Relationship Id="rId16" Type="http://schemas.openxmlformats.org/officeDocument/2006/relationships/hyperlink" Target="https://hal.science/search/index/?q=*&amp;authFullName_s=Franck Gauthier" TargetMode="External"/><Relationship Id="rId17" Type="http://schemas.openxmlformats.org/officeDocument/2006/relationships/hyperlink" Target="https://hal.science/search/index/?q=*&amp;authFullName_s=Nathalie Boissot" TargetMode="External"/><Relationship Id="rId18" Type="http://schemas.openxmlformats.org/officeDocument/2006/relationships/hyperlink" Target="https://hal.science/search/index/?q=*&amp;authFullName_s=Alain Charcosset" TargetMode="External"/><Relationship Id="rId19" Type="http://schemas.openxmlformats.org/officeDocument/2006/relationships/hyperlink" Target="https://hal.science/search/index/?q=*&amp;authFullName_s=Tristan Mary-Huard" TargetMode="External"/><Relationship Id="rId20" Type="http://schemas.openxmlformats.org/officeDocument/2006/relationships/hyperlink" Target="https://dx.doi.org/10.1093/nargab/lqaf118" TargetMode="External"/><Relationship Id="rId21" Type="http://schemas.openxmlformats.org/officeDocument/2006/relationships/hyperlink" Target="https://hal.inrae.fr/hal-05038538v1" TargetMode="External"/><Relationship Id="rId22" Type="http://schemas.openxmlformats.org/officeDocument/2006/relationships/hyperlink" Target="https://hal.science/search/index/?q=*&amp;authFullName_s=S&#233;verine Monnot" TargetMode="External"/><Relationship Id="rId23" Type="http://schemas.openxmlformats.org/officeDocument/2006/relationships/hyperlink" Target="https://hal.science/search/index/?q=*&amp;authFullName_s=Ana&#239;s Ravineau" TargetMode="External"/><Relationship Id="rId24" Type="http://schemas.openxmlformats.org/officeDocument/2006/relationships/hyperlink" Target="https://hal.science/search/index/?q=*&amp;authFullName_s=Eva Coindre" TargetMode="External"/><Relationship Id="rId25" Type="http://schemas.openxmlformats.org/officeDocument/2006/relationships/hyperlink" Target="https://hal.science/search/index/?q=*&amp;authFullName_s=Pascale Mistral" TargetMode="External"/><Relationship Id="rId26" Type="http://schemas.openxmlformats.org/officeDocument/2006/relationships/hyperlink" Target="https://hal.science/search/index/?q=*&amp;authFullName_s=Karine Leyre" TargetMode="External"/><Relationship Id="rId27" Type="http://schemas.openxmlformats.org/officeDocument/2006/relationships/hyperlink" Target="https://dx.doi.org/10.1093/hr/uhaf016" TargetMode="External"/><Relationship Id="rId28" Type="http://schemas.openxmlformats.org/officeDocument/2006/relationships/hyperlink" Target="https://hal.science/hal-04315083v1" TargetMode="External"/><Relationship Id="rId29" Type="http://schemas.openxmlformats.org/officeDocument/2006/relationships/hyperlink" Target="https://hal.science/search/index/?q=*&amp;authFullName_s=V&#233;ronique Chovelon" TargetMode="External"/><Relationship Id="rId30" Type="http://schemas.openxmlformats.org/officeDocument/2006/relationships/hyperlink" Target="https://hal.science/search/index/?q=*&amp;authFullName_s=Nathalie Giovinazzo" TargetMode="External"/><Relationship Id="rId31" Type="http://schemas.openxmlformats.org/officeDocument/2006/relationships/hyperlink" Target="https://dx.doi.org/10.1093/hr/uhad256" TargetMode="External"/><Relationship Id="rId32" Type="http://schemas.openxmlformats.org/officeDocument/2006/relationships/hyperlink" Target="https://hal.inrae.fr/hal-03972031v1" TargetMode="External"/><Relationship Id="rId33" Type="http://schemas.openxmlformats.org/officeDocument/2006/relationships/hyperlink" Target="https://dx.doi.org/10.1016/j.cois.2023.101008" TargetMode="External"/><Relationship Id="rId34" Type="http://schemas.openxmlformats.org/officeDocument/2006/relationships/hyperlink" Target="https://hal.inrae.fr/hal-04101668v1" TargetMode="External"/><Relationship Id="rId35" Type="http://schemas.openxmlformats.org/officeDocument/2006/relationships/hyperlink" Target="https://hal.science/search/index/?q=*&amp;authFullName_s=Pierre Sadon" TargetMode="External"/><Relationship Id="rId36" Type="http://schemas.openxmlformats.org/officeDocument/2006/relationships/hyperlink" Target="https://hal.science/search/index/?q=*&amp;authFullName_s=Marie-No&#235;lle Corre" TargetMode="External"/><Relationship Id="rId37" Type="http://schemas.openxmlformats.org/officeDocument/2006/relationships/hyperlink" Target="https://hal.science/search/index/?q=*&amp;authFullName_s=Raphael Lugan" TargetMode="External"/><Relationship Id="rId38" Type="http://schemas.openxmlformats.org/officeDocument/2006/relationships/hyperlink" Target="https://dx.doi.org/10.1186/s12870-023-04248-1" TargetMode="External"/><Relationship Id="rId39" Type="http://schemas.openxmlformats.org/officeDocument/2006/relationships/hyperlink" Target="https://hal.inrae.fr/hal-03971463v1" TargetMode="External"/><Relationship Id="rId40" Type="http://schemas.openxmlformats.org/officeDocument/2006/relationships/hyperlink" Target="https://hal.science/search/index/?q=*&amp;authFullName_s=Severine Monnot" TargetMode="External"/><Relationship Id="rId41" Type="http://schemas.openxmlformats.org/officeDocument/2006/relationships/hyperlink" Target="https://hal.science/search/index/?q=*&amp;authFullName_s=Melissa Cantet" TargetMode="External"/><Relationship Id="rId42" Type="http://schemas.openxmlformats.org/officeDocument/2006/relationships/hyperlink" Target="https://hal.science/search/index/?q=*&amp;authFullName_s=Laurence Moreau" TargetMode="External"/><Relationship Id="rId43" Type="http://schemas.openxmlformats.org/officeDocument/2006/relationships/hyperlink" Target="https://hal.science/search/index/?q=*&amp;authFullName_s=Rebecca Lowdon" TargetMode="External"/><Relationship Id="rId44" Type="http://schemas.openxmlformats.org/officeDocument/2006/relationships/hyperlink" Target="https://dx.doi.org/10.1093/hr/uhac184" TargetMode="External"/><Relationship Id="rId45" Type="http://schemas.openxmlformats.org/officeDocument/2006/relationships/hyperlink" Target="https://hal.inrae.fr/hal-03229073v1" TargetMode="External"/><Relationship Id="rId46" Type="http://schemas.openxmlformats.org/officeDocument/2006/relationships/hyperlink" Target="https://hal.science/search/index/?q=*&amp;authFullName_s=Flavie Vanlerberghe-Masutti" TargetMode="External"/><Relationship Id="rId47" Type="http://schemas.openxmlformats.org/officeDocument/2006/relationships/hyperlink" Target="https://hal.science/search/index/?q=*&amp;authFullName_s=Sonia Elbelt" TargetMode="External"/><Relationship Id="rId48" Type="http://schemas.openxmlformats.org/officeDocument/2006/relationships/hyperlink" Target="https://dx.doi.org/10.1016/j.dib.2021.106967" TargetMode="External"/><Relationship Id="rId49" Type="http://schemas.openxmlformats.org/officeDocument/2006/relationships/hyperlink" Target="https://hal.inrae.fr/hal-03216497v1" TargetMode="External"/><Relationship Id="rId50" Type="http://schemas.openxmlformats.org/officeDocument/2006/relationships/hyperlink" Target="https://hal.science/search/index/?q=*&amp;authFullName_s=Rafael Feriche-Linares" TargetMode="External"/><Relationship Id="rId51" Type="http://schemas.openxmlformats.org/officeDocument/2006/relationships/hyperlink" Target="https://hal.science/search/index/?q=*&amp;authFullName_s=Guillaume Barreau" TargetMode="External"/><Relationship Id="rId52" Type="http://schemas.openxmlformats.org/officeDocument/2006/relationships/hyperlink" Target="https://hal.science/search/index/?q=*&amp;authFullName_s=Jo&#235;l Chadoeuf" TargetMode="External"/><Relationship Id="rId53" Type="http://schemas.openxmlformats.org/officeDocument/2006/relationships/hyperlink" Target="https://hal.science/search/index/?q=*&amp;authFullName_s=Caroline Callot" TargetMode="External"/><Relationship Id="rId54" Type="http://schemas.openxmlformats.org/officeDocument/2006/relationships/hyperlink" Target="https://dx.doi.org/10.1038/s41438-021-00507-0" TargetMode="External"/><Relationship Id="rId55" Type="http://schemas.openxmlformats.org/officeDocument/2006/relationships/hyperlink" Target="https://hal.inrae.fr/hal-03461843v1" TargetMode="External"/><Relationship Id="rId56" Type="http://schemas.openxmlformats.org/officeDocument/2006/relationships/hyperlink" Target="https://hal.science/search/index/?q=*&amp;authFullName_s=Beno&#238;t Moury" TargetMode="External"/><Relationship Id="rId57" Type="http://schemas.openxmlformats.org/officeDocument/2006/relationships/hyperlink" Target="https://hal.science/search/index/?q=*&amp;authFullName_s=Jean-Marc Audergon" TargetMode="External"/><Relationship Id="rId58" Type="http://schemas.openxmlformats.org/officeDocument/2006/relationships/hyperlink" Target="https://hal.science/search/index/?q=*&amp;authFullName_s=Sylvie Baudracco-Arnas" TargetMode="External"/><Relationship Id="rId59" Type="http://schemas.openxmlformats.org/officeDocument/2006/relationships/hyperlink" Target="https://hal.science/search/index/?q=*&amp;authFullName_s=Safa Ben Krima" TargetMode="External"/><Relationship Id="rId60" Type="http://schemas.openxmlformats.org/officeDocument/2006/relationships/hyperlink" Target="https://hal.science/search/index/?q=*&amp;authFullName_s=Fran&#231;ois Bertrand" TargetMode="External"/><Relationship Id="rId61" Type="http://schemas.openxmlformats.org/officeDocument/2006/relationships/hyperlink" Target="https://dx.doi.org/10.24072/pcjournal.51" TargetMode="External"/><Relationship Id="rId62" Type="http://schemas.openxmlformats.org/officeDocument/2006/relationships/hyperlink" Target="https://hal.science/hal-03424384v1" TargetMode="External"/><Relationship Id="rId63" Type="http://schemas.openxmlformats.org/officeDocument/2006/relationships/hyperlink" Target="https://hal.science/search/index/?q=*&amp;authFullName_s=Henri Desaint" TargetMode="External"/><Relationship Id="rId64" Type="http://schemas.openxmlformats.org/officeDocument/2006/relationships/hyperlink" Target="https://hal.science/search/index/?q=*&amp;authFullName_s=Valerie Schurdi-Levraud" TargetMode="External"/><Relationship Id="rId65" Type="http://schemas.openxmlformats.org/officeDocument/2006/relationships/hyperlink" Target="https://dx.doi.org/10.3390/cells10113080" TargetMode="External"/><Relationship Id="rId66" Type="http://schemas.openxmlformats.org/officeDocument/2006/relationships/hyperlink" Target="https://hal.inrae.fr/hal-02624300v1" TargetMode="External"/><Relationship Id="rId67" Type="http://schemas.openxmlformats.org/officeDocument/2006/relationships/hyperlink" Target="https://hal.science/search/index/?q=*&amp;authFullName_s=Alexandra Schoeny" TargetMode="External"/><Relationship Id="rId68" Type="http://schemas.openxmlformats.org/officeDocument/2006/relationships/hyperlink" Target="https://hal.science/hal-01535203v1" TargetMode="External"/><Relationship Id="rId69" Type="http://schemas.openxmlformats.org/officeDocument/2006/relationships/hyperlink" Target="https://hal.science/search/index/?q=*&amp;authFullName_s=Cecile Desbiez" TargetMode="External"/><Relationship Id="rId70" Type="http://schemas.openxmlformats.org/officeDocument/2006/relationships/hyperlink" Target="https://hal.science/search/index/?q=*&amp;authFullName_s=Pauline Millot" TargetMode="External"/><Relationship Id="rId71" Type="http://schemas.openxmlformats.org/officeDocument/2006/relationships/hyperlink" Target="https://hal.science/search/index/?q=*&amp;authFullName_s=Catherine Wipf-Scheibel" TargetMode="External"/><Relationship Id="rId72" Type="http://schemas.openxmlformats.org/officeDocument/2006/relationships/hyperlink" Target="https://hal.science/search/index/?q=*&amp;authFullName_s=Karine Nozeran" TargetMode="External"/><Relationship Id="rId73" Type="http://schemas.openxmlformats.org/officeDocument/2006/relationships/hyperlink" Target="https://dx.doi.org/10.1016/j.virusres.2017.05.024" TargetMode="External"/><Relationship Id="rId74" Type="http://schemas.openxmlformats.org/officeDocument/2006/relationships/hyperlink" Target="https://hal.science/hal-01512038v1" TargetMode="External"/><Relationship Id="rId75" Type="http://schemas.openxmlformats.org/officeDocument/2006/relationships/hyperlink" Target="https://dx.doi.org/10.3389/fpls.2016.01420" TargetMode="External"/><Relationship Id="rId76" Type="http://schemas.openxmlformats.org/officeDocument/2006/relationships/hyperlink" Target="https://hal.science/hal-01606440v1" TargetMode="External"/><Relationship Id="rId77" Type="http://schemas.openxmlformats.org/officeDocument/2006/relationships/hyperlink" Target="https://hal.science/search/index/?q=*&amp;authFullName_s=V&#233;ronique Bargain" TargetMode="External"/><Relationship Id="rId78" Type="http://schemas.openxmlformats.org/officeDocument/2006/relationships/hyperlink" Target="https://hal.inrae.fr/hal-02633315v1" TargetMode="External"/><Relationship Id="rId79" Type="http://schemas.openxmlformats.org/officeDocument/2006/relationships/hyperlink" Target="https://hal.science/search/index/?q=*&amp;authFullName_s=Sophie Thomas" TargetMode="External"/><Relationship Id="rId80" Type="http://schemas.openxmlformats.org/officeDocument/2006/relationships/hyperlink" Target="https://hal.science/search/index/?q=*&amp;authFullName_s=Anne Loiseau" TargetMode="External"/><Relationship Id="rId81" Type="http://schemas.openxmlformats.org/officeDocument/2006/relationships/hyperlink" Target="https://dx.doi.org/10.1111/eva.12382" TargetMode="External"/><Relationship Id="rId82" Type="http://schemas.openxmlformats.org/officeDocument/2006/relationships/hyperlink" Target="https://hal.inrae.fr/hal-02641458v1" TargetMode="External"/><Relationship Id="rId83" Type="http://schemas.openxmlformats.org/officeDocument/2006/relationships/hyperlink" Target="https://hal.science/search/index/?q=*&amp;authFullName_s=Veronique Chovelon" TargetMode="External"/><Relationship Id="rId84" Type="http://schemas.openxmlformats.org/officeDocument/2006/relationships/hyperlink" Target="https://hal.science/search/index/?q=*&amp;authFullName_s=Herv&#233; Lecoq" TargetMode="External"/><Relationship Id="rId85" Type="http://schemas.openxmlformats.org/officeDocument/2006/relationships/hyperlink" Target="https://dx.doi.org/10.1186/s12870-016-0708-5" TargetMode="External"/><Relationship Id="rId86" Type="http://schemas.openxmlformats.org/officeDocument/2006/relationships/hyperlink" Target="https://hal.inrae.fr/hal-02638897v1" TargetMode="External"/><Relationship Id="rId87" Type="http://schemas.openxmlformats.org/officeDocument/2006/relationships/hyperlink" Target="https://hal.science/search/index/?q=*&amp;authFullName_s=Virginie Chareyron" TargetMode="External"/><Relationship Id="rId88" Type="http://schemas.openxmlformats.org/officeDocument/2006/relationships/hyperlink" Target="https://dx.doi.org/10.17180/q3gf-7g30" TargetMode="External"/><Relationship Id="rId89" Type="http://schemas.openxmlformats.org/officeDocument/2006/relationships/hyperlink" Target="https://hal.inrae.fr/hal-02638166v1" TargetMode="External"/><Relationship Id="rId90" Type="http://schemas.openxmlformats.org/officeDocument/2006/relationships/hyperlink" Target="https://hal.science/search/index/?q=*&amp;authFullName_s=J&#233;r&#244;me Lambion" TargetMode="External"/><Relationship Id="rId91" Type="http://schemas.openxmlformats.org/officeDocument/2006/relationships/hyperlink" Target="https://dx.doi.org/10.17180/rtc4-gs06" TargetMode="External"/><Relationship Id="rId92" Type="http://schemas.openxmlformats.org/officeDocument/2006/relationships/hyperlink" Target="https://hal.inrae.fr/hal-02650759v1" TargetMode="External"/><Relationship Id="rId93" Type="http://schemas.openxmlformats.org/officeDocument/2006/relationships/hyperlink" Target="https://dx.doi.org/10.1186/1471-2148-12-47" TargetMode="External"/><Relationship Id="rId94" Type="http://schemas.openxmlformats.org/officeDocument/2006/relationships/hyperlink" Target="https://hal.inrae.fr/hal-02650233v1" TargetMode="External"/><Relationship Id="rId95" Type="http://schemas.openxmlformats.org/officeDocument/2006/relationships/hyperlink" Target="https://hal.science/search/index/?q=*&amp;authFullName_s=Catherine Dogimont" TargetMode="External"/><Relationship Id="rId96" Type="http://schemas.openxmlformats.org/officeDocument/2006/relationships/hyperlink" Target="https://dx.doi.org/10.1007/s11829-011-9155-2" TargetMode="External"/><Relationship Id="rId97" Type="http://schemas.openxmlformats.org/officeDocument/2006/relationships/hyperlink" Target="https://hal.inrae.fr/hal-02652237v1" TargetMode="External"/><Relationship Id="rId98" Type="http://schemas.openxmlformats.org/officeDocument/2006/relationships/hyperlink" Target="https://hal.science/search/index/?q=*&amp;authFullName_s=Aurora D&#237;az" TargetMode="External"/><Relationship Id="rId99" Type="http://schemas.openxmlformats.org/officeDocument/2006/relationships/hyperlink" Target="https://hal.science/search/index/?q=*&amp;authFullName_s=Mohamed Fergany" TargetMode="External"/><Relationship Id="rId100" Type="http://schemas.openxmlformats.org/officeDocument/2006/relationships/hyperlink" Target="https://hal.science/search/index/?q=*&amp;authFullName_s=Gelsomina Formisano" TargetMode="External"/><Relationship Id="rId101" Type="http://schemas.openxmlformats.org/officeDocument/2006/relationships/hyperlink" Target="https://hal.science/search/index/?q=*&amp;authFullName_s=Peio Ziarsolo" TargetMode="External"/><Relationship Id="rId102" Type="http://schemas.openxmlformats.org/officeDocument/2006/relationships/hyperlink" Target="https://hal.science/search/index/?q=*&amp;authFullName_s=Jos&#233; Blanca" TargetMode="External"/><Relationship Id="rId103" Type="http://schemas.openxmlformats.org/officeDocument/2006/relationships/hyperlink" Target="https://dx.doi.org/10.1186/1471-2229-11-111" TargetMode="External"/><Relationship Id="rId104" Type="http://schemas.openxmlformats.org/officeDocument/2006/relationships/hyperlink" Target="https://hal.inrae.fr/hal-02643696v1" TargetMode="External"/><Relationship Id="rId105" Type="http://schemas.openxmlformats.org/officeDocument/2006/relationships/hyperlink" Target="https://dx.doi.org/10.17180/59je-e042" TargetMode="External"/><Relationship Id="rId106" Type="http://schemas.openxmlformats.org/officeDocument/2006/relationships/hyperlink" Target="https://hal.science/hal-01927472v1" TargetMode="External"/><Relationship Id="rId107" Type="http://schemas.openxmlformats.org/officeDocument/2006/relationships/hyperlink" Target="https://hal.science/search/index/?q=*&amp;authFullName_s=Nicolas Sauvion" TargetMode="External"/><Relationship Id="rId108" Type="http://schemas.openxmlformats.org/officeDocument/2006/relationships/hyperlink" Target="https://hal.science/search/index/?q=*&amp;authFullName_s=C&#233;cile Marchal" TargetMode="External"/><Relationship Id="rId109" Type="http://schemas.openxmlformats.org/officeDocument/2006/relationships/hyperlink" Target="https://hal.science/search/index/?q=*&amp;authFullName_s=Claude Pavis" TargetMode="External"/><Relationship Id="rId110" Type="http://schemas.openxmlformats.org/officeDocument/2006/relationships/hyperlink" Target="https://dx.doi.org/10.1007/s00122-010-1287-8" TargetMode="External"/><Relationship Id="rId111" Type="http://schemas.openxmlformats.org/officeDocument/2006/relationships/hyperlink" Target="https://api.istex.fr/ark:/67375/VQC-J55RS7W7-D/fulltext.pdf?sid=hal" TargetMode="External"/><Relationship Id="rId112" Type="http://schemas.openxmlformats.org/officeDocument/2006/relationships/hyperlink" Target="https://hal.inrae.fr/hal-02654712v1" TargetMode="External"/><Relationship Id="rId113" Type="http://schemas.openxmlformats.org/officeDocument/2006/relationships/hyperlink" Target="https://hal.science/search/index/?q=*&amp;authFullName_s=Abdelhafid A. Bendahmane" TargetMode="External"/><Relationship Id="rId114" Type="http://schemas.openxmlformats.org/officeDocument/2006/relationships/hyperlink" Target="https://hal.inrae.fr/hal-02662676v1" TargetMode="External"/><Relationship Id="rId115" Type="http://schemas.openxmlformats.org/officeDocument/2006/relationships/hyperlink" Target="https://hal.science/search/index/?q=*&amp;authFullName_s=Bastien Barral" TargetMode="External"/><Relationship Id="rId116" Type="http://schemas.openxmlformats.org/officeDocument/2006/relationships/hyperlink" Target="https://hal.inrae.fr/hal-02665225v1" TargetMode="External"/><Relationship Id="rId117" Type="http://schemas.openxmlformats.org/officeDocument/2006/relationships/hyperlink" Target="https://hal.science/search/index/?q=*&amp;authFullName_s=Cica Urbino" TargetMode="External"/><Relationship Id="rId118" Type="http://schemas.openxmlformats.org/officeDocument/2006/relationships/hyperlink" Target="https://hal.science/search/index/?q=*&amp;authFullName_s=Jacques Dintinger" TargetMode="External"/><Relationship Id="rId119" Type="http://schemas.openxmlformats.org/officeDocument/2006/relationships/hyperlink" Target="https://dx.doi.org/10.1111/j.1744-7348.2007.00213.x" TargetMode="External"/><Relationship Id="rId120" Type="http://schemas.openxmlformats.org/officeDocument/2006/relationships/hyperlink" Target="https://api.istex.fr/ark:/67375/WNG-JNT8NLN6-M/fulltext.pdf?sid=hal" TargetMode="External"/><Relationship Id="rId121" Type="http://schemas.openxmlformats.org/officeDocument/2006/relationships/hyperlink" Target="https://hal.inrae.fr/hal-02657986v1" TargetMode="External"/><Relationship Id="rId122" Type="http://schemas.openxmlformats.org/officeDocument/2006/relationships/hyperlink" Target="https://hal.science/search/index/?q=*&amp;authFullName_s=J. Holt" TargetMode="External"/><Relationship Id="rId123" Type="http://schemas.openxmlformats.org/officeDocument/2006/relationships/hyperlink" Target="https://hal.science/search/index/?q=*&amp;authFullName_s=M. Marquier" TargetMode="External"/><Relationship Id="rId124" Type="http://schemas.openxmlformats.org/officeDocument/2006/relationships/hyperlink" Target="https://hal.science/search/index/?q=*&amp;authFullName_s=T.C.B. Chancellor" TargetMode="External"/><Relationship Id="rId125" Type="http://schemas.openxmlformats.org/officeDocument/2006/relationships/hyperlink" Target="https://dx.doi.org/10.1111/j.1461-9563.2007.00356.x" TargetMode="External"/><Relationship Id="rId126" Type="http://schemas.openxmlformats.org/officeDocument/2006/relationships/hyperlink" Target="https://api.istex.fr/document/03D35BCA934EB1ABB98EE34BF411A776D9F7B017/fulltext/pdf?sid=hal" TargetMode="External"/><Relationship Id="rId127" Type="http://schemas.openxmlformats.org/officeDocument/2006/relationships/hyperlink" Target="https://hal.inrae.fr/hal-02674596v1" TargetMode="External"/><Relationship Id="rId128" Type="http://schemas.openxmlformats.org/officeDocument/2006/relationships/hyperlink" Target="https://hal.science/search/index/?q=*&amp;authFullName_s=Denis Lafortune" TargetMode="External"/><Relationship Id="rId129" Type="http://schemas.openxmlformats.org/officeDocument/2006/relationships/hyperlink" Target="https://hal.science/search/index/?q=*&amp;authFullName_s=M. Beramis" TargetMode="External"/><Relationship Id="rId130" Type="http://schemas.openxmlformats.org/officeDocument/2006/relationships/hyperlink" Target="https://hal.science/search/index/?q=*&amp;authFullName_s=A.M. Daub&#232;ze" TargetMode="External"/><Relationship Id="rId131" Type="http://schemas.openxmlformats.org/officeDocument/2006/relationships/hyperlink" Target="https://hal.science/search/index/?q=*&amp;authFullName_s=Alain Palloix" TargetMode="External"/><Relationship Id="rId132" Type="http://schemas.openxmlformats.org/officeDocument/2006/relationships/hyperlink" Target="https://hal.inrae.fr/hal-02675954v1" TargetMode="External"/><Relationship Id="rId133" Type="http://schemas.openxmlformats.org/officeDocument/2006/relationships/hyperlink" Target="https://hal.science/search/index/?q=*&amp;authFullName_s=Fr&#233;d&#233;ric Chiroleu" TargetMode="External"/><Relationship Id="rId134" Type="http://schemas.openxmlformats.org/officeDocument/2006/relationships/hyperlink" Target="https://hal.science/search/index/?q=*&amp;authFullName_s=P. Hamon" TargetMode="External"/><Relationship Id="rId135" Type="http://schemas.openxmlformats.org/officeDocument/2006/relationships/hyperlink" Target="https://hal.science/search/index/?q=*&amp;authFullName_s=Bernard Reynaud" TargetMode="External"/><Relationship Id="rId136" Type="http://schemas.openxmlformats.org/officeDocument/2006/relationships/hyperlink" Target="https://dx.doi.org/10.1094/PHYTO-95-0600" TargetMode="External"/><Relationship Id="rId137" Type="http://schemas.openxmlformats.org/officeDocument/2006/relationships/hyperlink" Target="https://hal.inrae.fr/hal-02681741v1" TargetMode="External"/><Relationship Id="rId138" Type="http://schemas.openxmlformats.org/officeDocument/2006/relationships/hyperlink" Target="https://hal.science/search/index/?q=*&amp;authFullName_s=V. Mauriello" TargetMode="External"/><Relationship Id="rId139" Type="http://schemas.openxmlformats.org/officeDocument/2006/relationships/hyperlink" Target="https://hal.science/search/index/?q=*&amp;authFullName_s=Benjamin Renard" TargetMode="External"/><Relationship Id="rId140" Type="http://schemas.openxmlformats.org/officeDocument/2006/relationships/hyperlink" Target="https://hal.inrae.fr/hal-02673565v1" TargetMode="External"/><Relationship Id="rId141" Type="http://schemas.openxmlformats.org/officeDocument/2006/relationships/hyperlink" Target="https://hal.science/search/index/?q=*&amp;authFullName_s=J.H. Huc" TargetMode="External"/><Relationship Id="rId142" Type="http://schemas.openxmlformats.org/officeDocument/2006/relationships/hyperlink" Target="https://hal.science/search/index/?q=*&amp;authFullName_s=G&#233;rard Delvare" TargetMode="External"/><Relationship Id="rId143" Type="http://schemas.openxmlformats.org/officeDocument/2006/relationships/hyperlink" Target="https://hal.inrae.fr/hal-02672201v1" TargetMode="External"/><Relationship Id="rId144" Type="http://schemas.openxmlformats.org/officeDocument/2006/relationships/hyperlink" Target="https://hal.inrae.fr/hal-02678841v1" TargetMode="External"/><Relationship Id="rId145" Type="http://schemas.openxmlformats.org/officeDocument/2006/relationships/hyperlink" Target="https://hal.science/search/index/?q=*&amp;authFullName_s=Ronald Guillaume" TargetMode="External"/><Relationship Id="rId146" Type="http://schemas.openxmlformats.org/officeDocument/2006/relationships/hyperlink" Target="https://hal.inrae.fr/hal-02697103v1" TargetMode="External"/><Relationship Id="rId147" Type="http://schemas.openxmlformats.org/officeDocument/2006/relationships/hyperlink" Target="https://hal.science/search/index/?q=*&amp;authFullName_s=D. Bordat" TargetMode="External"/><Relationship Id="rId148" Type="http://schemas.openxmlformats.org/officeDocument/2006/relationships/hyperlink" Target="https://hal.science/search/index/?q=*&amp;authFullName_s=C. Pages" TargetMode="External"/><Relationship Id="rId149" Type="http://schemas.openxmlformats.org/officeDocument/2006/relationships/hyperlink" Target="https://hal.science/search/index/?q=*&amp;authFullName_s=Michel Pitrat" TargetMode="External"/><Relationship Id="rId150" Type="http://schemas.openxmlformats.org/officeDocument/2006/relationships/hyperlink" Target="https://dx.doi.org/10.1023/A:1003436428847" TargetMode="External"/><Relationship Id="rId151" Type="http://schemas.openxmlformats.org/officeDocument/2006/relationships/hyperlink" Target="https://api.istex.fr/ark:/67375/VQC-3G53PK6V-H/fulltext.pdf?sid=hal" TargetMode="External"/><Relationship Id="rId152" Type="http://schemas.openxmlformats.org/officeDocument/2006/relationships/hyperlink" Target="https://hal.inrae.fr/hal-02693236v1" TargetMode="External"/><Relationship Id="rId153" Type="http://schemas.openxmlformats.org/officeDocument/2006/relationships/hyperlink" Target="https://hal.science/search/index/?q=*&amp;authFullName_s=Albert Huc" TargetMode="External"/><Relationship Id="rId154" Type="http://schemas.openxmlformats.org/officeDocument/2006/relationships/hyperlink" Target="https://hal.science/search/index/?q=*&amp;authFullName_s=M. Rousseau" TargetMode="External"/><Relationship Id="rId155" Type="http://schemas.openxmlformats.org/officeDocument/2006/relationships/hyperlink" Target="https://hal.inrae.fr/hal-02697980v1" TargetMode="External"/><Relationship Id="rId156" Type="http://schemas.openxmlformats.org/officeDocument/2006/relationships/hyperlink" Target="https://hal.science/search/index/?q=*&amp;authFullName_s=Philippe Letourmy" TargetMode="External"/><Relationship Id="rId157" Type="http://schemas.openxmlformats.org/officeDocument/2006/relationships/hyperlink" Target="https://hal.inrae.fr/hal-02714659v1" TargetMode="External"/><Relationship Id="rId158" Type="http://schemas.openxmlformats.org/officeDocument/2006/relationships/hyperlink" Target="https://hal.science/search/index/?q=*&amp;authFullName_s=E. Guiderdoni" TargetMode="External"/><Relationship Id="rId159" Type="http://schemas.openxmlformats.org/officeDocument/2006/relationships/hyperlink" Target="https://hal.science/search/index/?q=*&amp;authFullName_s=B. Courtois" TargetMode="External"/><Relationship Id="rId160" Type="http://schemas.openxmlformats.org/officeDocument/2006/relationships/hyperlink" Target="https://hal.science/search/index/?q=*&amp;authFullName_s=H. Chair" TargetMode="External"/><Relationship Id="rId161" Type="http://schemas.openxmlformats.org/officeDocument/2006/relationships/hyperlink" Target="https://hal.science/search/index/?q=*&amp;authFullName_s=V. Avenant" TargetMode="External"/><Relationship Id="rId162" Type="http://schemas.openxmlformats.org/officeDocument/2006/relationships/hyperlink" Target="https://hal.science/hal-01847692v1" TargetMode="External"/><Relationship Id="rId163" Type="http://schemas.openxmlformats.org/officeDocument/2006/relationships/hyperlink" Target="https://hal.science/search/index/?q=*&amp;authFullName_s=Maria Valdez" TargetMode="External"/><Relationship Id="rId164" Type="http://schemas.openxmlformats.org/officeDocument/2006/relationships/hyperlink" Target="https://hal.science/search/index/?q=*&amp;authFullName_s=Emmanuel Guiderdoni" TargetMode="External"/><Relationship Id="rId165" Type="http://schemas.openxmlformats.org/officeDocument/2006/relationships/hyperlink" Target="https://dx.doi.org/10.1007/BF00232270" TargetMode="External"/><Relationship Id="rId166" Type="http://schemas.openxmlformats.org/officeDocument/2006/relationships/hyperlink" Target="https://api.istex.fr/ark:/67375/1BB-0GPG9SQ1-J/fulltext.pdf?sid=hal" TargetMode="External"/><Relationship Id="rId167" Type="http://schemas.openxmlformats.org/officeDocument/2006/relationships/hyperlink" Target="https://hal.inrae.fr/hal-02788869v1" TargetMode="External"/><Relationship Id="rId168" Type="http://schemas.openxmlformats.org/officeDocument/2006/relationships/hyperlink" Target="https://hal.science/search/index/?q=*&amp;authFullName_s=V&#233;ronique Lefebvre" TargetMode="External"/><Relationship Id="rId169" Type="http://schemas.openxmlformats.org/officeDocument/2006/relationships/hyperlink" Target="https://hal.science/search/index/?q=*&amp;authFullName_s=Jean-Luc Gallois" TargetMode="External"/><Relationship Id="rId170" Type="http://schemas.openxmlformats.org/officeDocument/2006/relationships/hyperlink" Target="https://hal.inrae.fr/hal-02810163v1" TargetMode="External"/><Relationship Id="rId171" Type="http://schemas.openxmlformats.org/officeDocument/2006/relationships/hyperlink" Target="https://hal.science/search/index/?q=*&amp;authFullName_s=Marie-Helene Sauge-Collet" TargetMode="External"/><Relationship Id="rId172" Type="http://schemas.openxmlformats.org/officeDocument/2006/relationships/hyperlink" Target="https://hal.science/search/index/?q=*&amp;authFullName_s=Julien Saguez" TargetMode="External"/><Relationship Id="rId173" Type="http://schemas.openxmlformats.org/officeDocument/2006/relationships/hyperlink" Target="https://hal.science/search/index/?q=*&amp;authFullName_s=Philippe Giordanengo" TargetMode="External"/><Relationship Id="rId174" Type="http://schemas.openxmlformats.org/officeDocument/2006/relationships/hyperlink" Target="http://www.quae.com/fr/r3046-interactions-insectes-plantes.html" TargetMode="External"/><Relationship Id="rId175" Type="http://schemas.openxmlformats.org/officeDocument/2006/relationships/hyperlink" Target="https://hal.inrae.fr/hal-02851252v1" TargetMode="External"/><Relationship Id="rId176" Type="http://schemas.openxmlformats.org/officeDocument/2006/relationships/hyperlink" Target="https://hal.science/search/index/?q=*&amp;authFullName_s=Brigitte Courtois" TargetMode="External"/><Relationship Id="rId177" Type="http://schemas.openxmlformats.org/officeDocument/2006/relationships/hyperlink" Target="https://dx.doi.org/10.1007/978-3-642-83986-3_37" TargetMode="External"/><Relationship Id="rId178" Type="http://schemas.openxmlformats.org/officeDocument/2006/relationships/hyperlink" Target="https://hal.inrae.fr/tel-02789266v1" TargetMode="External"/><Relationship Id="rId179" Type="http://schemas.openxmlformats.org/officeDocument/2006/relationships/hyperlink" Target="https://hal.inrae.fr/hal-05292851v1" TargetMode="External"/><Relationship Id="rId180" Type="http://schemas.openxmlformats.org/officeDocument/2006/relationships/hyperlink" Target="https://hal.science/hal-03672570v1" TargetMode="External"/><Relationship Id="rId181" Type="http://schemas.openxmlformats.org/officeDocument/2006/relationships/hyperlink" Target="https://hal.science/search/index/?q=*&amp;authFullName_s=Joel Chadoeuf" TargetMode="External"/><Relationship Id="rId182" Type="http://schemas.openxmlformats.org/officeDocument/2006/relationships/hyperlink" Target="https://hal.science/hal-03662437v1" TargetMode="External"/><Relationship Id="rId183" Type="http://schemas.openxmlformats.org/officeDocument/2006/relationships/hyperlink" Target="https://hal.science/search/index/?q=*&amp;authFullName_s=M&#233;lissa Cantet" TargetMode="External"/><Relationship Id="rId184" Type="http://schemas.openxmlformats.org/officeDocument/2006/relationships/hyperlink" Target="https://hal.inrae.fr/hal-03553180v1" TargetMode="External"/><Relationship Id="rId185" Type="http://schemas.openxmlformats.org/officeDocument/2006/relationships/hyperlink" Target="https://hal.inrae.fr/hal-03553078v1" TargetMode="External"/><Relationship Id="rId186" Type="http://schemas.openxmlformats.org/officeDocument/2006/relationships/hyperlink" Target="https://hal.inrae.fr/hal-03973344v1" TargetMode="External"/><Relationship Id="rId187" Type="http://schemas.openxmlformats.org/officeDocument/2006/relationships/hyperlink" Target="https://hal.inrae.fr/hal-03973261v1" TargetMode="External"/><Relationship Id="rId188" Type="http://schemas.openxmlformats.org/officeDocument/2006/relationships/hyperlink" Target="https://hal.inrae.fr/hal-02734670v1" TargetMode="External"/><Relationship Id="rId189" Type="http://schemas.openxmlformats.org/officeDocument/2006/relationships/hyperlink" Target="https://hal.inrae.fr/hal-03973500v1" TargetMode="External"/><Relationship Id="rId190" Type="http://schemas.openxmlformats.org/officeDocument/2006/relationships/hyperlink" Target="https://hal.inrae.fr/hal-02787574v1" TargetMode="External"/><Relationship Id="rId191" Type="http://schemas.openxmlformats.org/officeDocument/2006/relationships/hyperlink" Target="https://hal.inrae.fr/hal-02789645v1" TargetMode="External"/><Relationship Id="rId192" Type="http://schemas.openxmlformats.org/officeDocument/2006/relationships/hyperlink" Target="https://hal.science/search/index/?q=*&amp;authFullName_s=Fr&#233;d&#233;ric Fabre" TargetMode="External"/><Relationship Id="rId193" Type="http://schemas.openxmlformats.org/officeDocument/2006/relationships/hyperlink" Target="https://hal.science/hal-01403403v1" TargetMode="External"/><Relationship Id="rId194" Type="http://schemas.openxmlformats.org/officeDocument/2006/relationships/hyperlink" Target="https://hal.science/hal-01293535v1" TargetMode="External"/><Relationship Id="rId195" Type="http://schemas.openxmlformats.org/officeDocument/2006/relationships/hyperlink" Target="https://dx.doi.org/10.1007/978-3-662-48535-4_12" TargetMode="External"/><Relationship Id="rId196" Type="http://schemas.openxmlformats.org/officeDocument/2006/relationships/hyperlink" Target="https://hal.science/hal-01604758v1" TargetMode="External"/><Relationship Id="rId197" Type="http://schemas.openxmlformats.org/officeDocument/2006/relationships/hyperlink" Target="https://hal.inrae.fr/hal-02739307v1" TargetMode="External"/><Relationship Id="rId198" Type="http://schemas.openxmlformats.org/officeDocument/2006/relationships/hyperlink" Target="https://hal.science/search/index/?q=*&amp;authFullName_s=Vincent Rittener" TargetMode="External"/><Relationship Id="rId199" Type="http://schemas.openxmlformats.org/officeDocument/2006/relationships/hyperlink" Target="https://hal.inrae.fr/hal-02744024v1" TargetMode="External"/><Relationship Id="rId200" Type="http://schemas.openxmlformats.org/officeDocument/2006/relationships/hyperlink" Target="https://hal.inrae.fr/hal-02800381v1" TargetMode="External"/><Relationship Id="rId201" Type="http://schemas.openxmlformats.org/officeDocument/2006/relationships/hyperlink" Target="https://hal.inrae.fr/hal-02740142v1" TargetMode="External"/><Relationship Id="rId202" Type="http://schemas.openxmlformats.org/officeDocument/2006/relationships/hyperlink" Target="https://hal.inrae.fr/hal-02795129v1" TargetMode="External"/><Relationship Id="rId203" Type="http://schemas.openxmlformats.org/officeDocument/2006/relationships/hyperlink" Target="https://hal.inrae.fr/hal-02804159v1" TargetMode="External"/><Relationship Id="rId204" Type="http://schemas.openxmlformats.org/officeDocument/2006/relationships/hyperlink" Target="https://hal.science/search/index/?q=*&amp;authFullName_s=Leslie Dutartre" TargetMode="External"/><Relationship Id="rId205" Type="http://schemas.openxmlformats.org/officeDocument/2006/relationships/hyperlink" Target="https://hal.inrae.fr/hal-02749110v1" TargetMode="External"/><Relationship Id="rId206" Type="http://schemas.openxmlformats.org/officeDocument/2006/relationships/hyperlink" Target="https://hal.inrae.fr/hal-02749700v1" TargetMode="External"/><Relationship Id="rId207" Type="http://schemas.openxmlformats.org/officeDocument/2006/relationships/hyperlink" Target="https://hal.inrae.fr/hal-02807786v1" TargetMode="External"/><Relationship Id="rId208" Type="http://schemas.openxmlformats.org/officeDocument/2006/relationships/hyperlink" Target="https://hal.science/search/index/?q=*&amp;authFullName_s=S. Thomas" TargetMode="External"/><Relationship Id="rId209" Type="http://schemas.openxmlformats.org/officeDocument/2006/relationships/hyperlink" Target="https://hal.inrae.fr/hal-02744706v1" TargetMode="External"/><Relationship Id="rId210" Type="http://schemas.openxmlformats.org/officeDocument/2006/relationships/hyperlink" Target="https://hal.science/search/index/?q=*&amp;authFullName_s=Patrick Gognalons" TargetMode="External"/><Relationship Id="rId211" Type="http://schemas.openxmlformats.org/officeDocument/2006/relationships/hyperlink" Target="https://hal.inrae.fr/hal-02814476v1" TargetMode="External"/><Relationship Id="rId212" Type="http://schemas.openxmlformats.org/officeDocument/2006/relationships/hyperlink" Target="https://hal.inrae.fr/hal-02752596v1" TargetMode="External"/><Relationship Id="rId213" Type="http://schemas.openxmlformats.org/officeDocument/2006/relationships/hyperlink" Target="https://hal.inrae.fr/hal-02817842v1" TargetMode="External"/><Relationship Id="rId214" Type="http://schemas.openxmlformats.org/officeDocument/2006/relationships/hyperlink" Target="https://hal.inrae.fr/hal-02753751v1" TargetMode="External"/><Relationship Id="rId215" Type="http://schemas.openxmlformats.org/officeDocument/2006/relationships/hyperlink" Target="https://hal.inrae.fr/hal-02758122v1" TargetMode="External"/><Relationship Id="rId216" Type="http://schemas.openxmlformats.org/officeDocument/2006/relationships/hyperlink" Target="https://hal.science/search/index/?q=*&amp;authFullName_s=Sarah Tual" TargetMode="External"/><Relationship Id="rId217" Type="http://schemas.openxmlformats.org/officeDocument/2006/relationships/hyperlink" Target="https://hal.inrae.fr/hal-02755966v1" TargetMode="External"/><Relationship Id="rId218" Type="http://schemas.openxmlformats.org/officeDocument/2006/relationships/hyperlink" Target="https://hal.science/search/index/?q=*&amp;authFullName_s=Xavier Grand" TargetMode="External"/><Relationship Id="rId219" Type="http://schemas.openxmlformats.org/officeDocument/2006/relationships/hyperlink" Target="https://hal.inrae.fr/hal-02756913v1" TargetMode="External"/><Relationship Id="rId220" Type="http://schemas.openxmlformats.org/officeDocument/2006/relationships/hyperlink" Target="https://hal.science/search/index/?q=*&amp;authFullName_s=Val&#233;rie Ayme" TargetMode="External"/><Relationship Id="rId221" Type="http://schemas.openxmlformats.org/officeDocument/2006/relationships/hyperlink" Target="https://hal.science/search/index/?q=*&amp;authFullName_s=B&#233;renger Janzac" TargetMode="External"/><Relationship Id="rId222" Type="http://schemas.openxmlformats.org/officeDocument/2006/relationships/hyperlink" Target="https://hal.inrae.fr/hal-02756489v1" TargetMode="External"/><Relationship Id="rId223" Type="http://schemas.openxmlformats.org/officeDocument/2006/relationships/hyperlink" Target="https://hal.inrae.fr/hal-02827223v1" TargetMode="External"/><Relationship Id="rId224" Type="http://schemas.openxmlformats.org/officeDocument/2006/relationships/hyperlink" Target="https://hal.science/search/index/?q=*&amp;authFullName_s=C. Marchal" TargetMode="External"/><Relationship Id="rId225" Type="http://schemas.openxmlformats.org/officeDocument/2006/relationships/hyperlink" Target="https://hal.inrae.fr/hal-02758954v1" TargetMode="External"/><Relationship Id="rId226" Type="http://schemas.openxmlformats.org/officeDocument/2006/relationships/hyperlink" Target="https://hal.inrae.fr/hal-02759518v1" TargetMode="External"/><Relationship Id="rId227" Type="http://schemas.openxmlformats.org/officeDocument/2006/relationships/hyperlink" Target="https://hal.inrae.fr/hal-02771308v1" TargetMode="External"/><Relationship Id="rId228" Type="http://schemas.openxmlformats.org/officeDocument/2006/relationships/hyperlink" Target="https://dx.doi.org/10.17660/ActaHortic.2000.510.49" TargetMode="External"/><Relationship Id="rId229" Type="http://schemas.openxmlformats.org/officeDocument/2006/relationships/hyperlink" Target="https://hal.inrae.fr/hal-02766822v1" TargetMode="External"/><Relationship Id="rId230" Type="http://schemas.openxmlformats.org/officeDocument/2006/relationships/hyperlink" Target="https://hal.inrae.fr/hal-02765172v1" TargetMode="External"/><Relationship Id="rId231" Type="http://schemas.openxmlformats.org/officeDocument/2006/relationships/hyperlink" Target="https://hal.science/search/index/?q=*&amp;authFullName_s=M.L. Caruana" TargetMode="External"/><Relationship Id="rId232" Type="http://schemas.openxmlformats.org/officeDocument/2006/relationships/hyperlink" Target="https://hal.inrae.fr/hal-05127001v1" TargetMode="External"/><Relationship Id="rId233" Type="http://schemas.openxmlformats.org/officeDocument/2006/relationships/hyperlink" Target="https://hal.science/search/index/?q=*&amp;authFullName_s=Moustapha Boubacar-Abdou" TargetMode="External"/><Relationship Id="rId234" Type="http://schemas.openxmlformats.org/officeDocument/2006/relationships/hyperlink" Target="https://hal.science/search/index/?q=*&amp;authFullName_s=Jacques Lagnel" TargetMode="External"/><Relationship Id="rId235" Type="http://schemas.openxmlformats.org/officeDocument/2006/relationships/hyperlink" Target="https://hal.inrae.fr/hal-03657121v1" TargetMode="External"/><Relationship Id="rId236" Type="http://schemas.openxmlformats.org/officeDocument/2006/relationships/hyperlink" Target="https://hal.science/search/index/?q=*&amp;authFullName_s=Rapha&#235;l Lugan" TargetMode="External"/><Relationship Id="rId237" Type="http://schemas.openxmlformats.org/officeDocument/2006/relationships/hyperlink" Target="https://hal.science/search/index/?q=*&amp;authFullName_s=Olivier Chevallier" TargetMode="External"/><Relationship Id="rId238" Type="http://schemas.openxmlformats.org/officeDocument/2006/relationships/hyperlink" Target="https://hal.inrae.fr/hal-04009338v1" TargetMode="External"/><Relationship Id="rId239" Type="http://schemas.openxmlformats.org/officeDocument/2006/relationships/hyperlink" Target="https://hal.science/search/index/?q=*&amp;authFullName_s=Pierre Bertrand" TargetMode="External"/><Relationship Id="rId240" Type="http://schemas.openxmlformats.org/officeDocument/2006/relationships/hyperlink" Target="https://hal.science/search/index/?q=*&amp;authFullName_s=William Marande" TargetMode="External"/><Relationship Id="rId241" Type="http://schemas.openxmlformats.org/officeDocument/2006/relationships/hyperlink" Target="https://hal.science/hal-01605708v1" TargetMode="External"/><Relationship Id="rId242" Type="http://schemas.openxmlformats.org/officeDocument/2006/relationships/hyperlink" Target="https://hal.inrae.fr/hal-02739588v1" TargetMode="External"/><Relationship Id="rId243" Type="http://schemas.openxmlformats.org/officeDocument/2006/relationships/hyperlink" Target="https://hal.inrae.fr/hal-02801072v1" TargetMode="External"/><Relationship Id="rId244" Type="http://schemas.openxmlformats.org/officeDocument/2006/relationships/hyperlink" Target="https://hal.science/search/index/?q=*&amp;authFullName_s=Leslie Dutartre-Fricaux" TargetMode="External"/><Relationship Id="rId245" Type="http://schemas.openxmlformats.org/officeDocument/2006/relationships/hyperlink" Target="https://hal.science/search/index/?q=*&amp;authFullName_s=Jean-Paul Bouchet" TargetMode="External"/><Relationship Id="rId246" Type="http://schemas.openxmlformats.org/officeDocument/2006/relationships/hyperlink" Target="https://hal.science/search/index/?q=*&amp;authFullName_s=Coralie Beucher" TargetMode="External"/><Relationship Id="rId247" Type="http://schemas.openxmlformats.org/officeDocument/2006/relationships/hyperlink" Target="https://hal.inrae.fr/hal-02749408v1" TargetMode="External"/><Relationship Id="rId248" Type="http://schemas.openxmlformats.org/officeDocument/2006/relationships/hyperlink" Target="https://hal.inrae.fr/hal-02749673v1" TargetMode="External"/><Relationship Id="rId249" Type="http://schemas.openxmlformats.org/officeDocument/2006/relationships/hyperlink" Target="https://hal.inrae.fr/hal-02805852v1" TargetMode="External"/><Relationship Id="rId250" Type="http://schemas.openxmlformats.org/officeDocument/2006/relationships/hyperlink" Target="https://hal.inrae.fr/hal-02756577v1" TargetMode="External"/><Relationship Id="rId251" Type="http://schemas.openxmlformats.org/officeDocument/2006/relationships/hyperlink" Target="https://w3.avignon.inra.fr/dspace/handle/2174/251" TargetMode="External"/><Relationship Id="rId252" Type="http://schemas.openxmlformats.org/officeDocument/2006/relationships/hyperlink" Target="https://hal.inrae.fr/hal-02754072v1" TargetMode="External"/><Relationship Id="rId253" Type="http://schemas.openxmlformats.org/officeDocument/2006/relationships/hyperlink" Target="https://hal.inrae.fr/hal-02833867v1" TargetMode="External"/><Relationship Id="rId254" Type="http://schemas.openxmlformats.org/officeDocument/2006/relationships/hyperlink" Target="https://hal.science/search/index/?q=*&amp;authFullName_s=J. Agrapart" TargetMode="External"/><Relationship Id="rId255" Type="http://schemas.openxmlformats.org/officeDocument/2006/relationships/hyperlink" Target="https://hal.science/search/index/?q=*&amp;authFullName_s=Marie Robin" TargetMode="External"/><Relationship Id="rId256" Type="http://schemas.openxmlformats.org/officeDocument/2006/relationships/hyperlink" Target="https://hal.inrae.fr/hal-02761180v1" TargetMode="External"/><Relationship Id="rId257" Type="http://schemas.openxmlformats.org/officeDocument/2006/relationships/hyperlink" Target="https://hal.science/search/index/?q=*&amp;authFullName_s=Maure Rousseau" TargetMode="External"/><Relationship Id="rId258" Type="http://schemas.openxmlformats.org/officeDocument/2006/relationships/hyperlink" Target="https://hal.science/search/index/?q=*&amp;authFullName_s=David Lange" TargetMode="External"/><Relationship Id="rId259" Type="http://schemas.openxmlformats.org/officeDocument/2006/relationships/hyperlink" Target="https://hal.inrae.fr/hal-02828837v1" TargetMode="External"/><Relationship Id="rId260" Type="http://schemas.openxmlformats.org/officeDocument/2006/relationships/hyperlink" Target="https://hal.science/search/index/?q=*&amp;authFullName_s=H&#233;l&#232;ne Delatte" TargetMode="External"/><Relationship Id="rId261" Type="http://schemas.openxmlformats.org/officeDocument/2006/relationships/hyperlink" Target="https://hal.science/search/index/?q=*&amp;authFullName_s=Martial Grondin" TargetMode="External"/><Relationship Id="rId262" Type="http://schemas.openxmlformats.org/officeDocument/2006/relationships/hyperlink" Target="https://hal.inrae.fr/hal-02995948v1" TargetMode="External"/><Relationship Id="rId263" Type="http://schemas.openxmlformats.org/officeDocument/2006/relationships/hyperlink" Target="https://dx.doi.org/10.15454/1.462267742270331E12" TargetMode="External"/><Relationship Id="rId264" Type="http://schemas.openxmlformats.org/officeDocument/2006/relationships/hyperlink" Target="https://hal.science/hal-05363423v1" TargetMode="External"/><Relationship Id="rId265" Type="http://schemas.openxmlformats.org/officeDocument/2006/relationships/hyperlink" Target="https://hal.inrae.fr/hal-04670606v1" TargetMode="External"/><Relationship Id="rId266" Type="http://schemas.openxmlformats.org/officeDocument/2006/relationships/hyperlink" Target="https://hal.science/search/index/?q=*&amp;authFullName_s=Corinne Cruaud" TargetMode="External"/><Relationship Id="rId267" Type="http://schemas.openxmlformats.org/officeDocument/2006/relationships/hyperlink" Target="https://hal.inrae.fr/hal-03169796v1" TargetMode="External"/><Relationship Id="rId268" Type="http://schemas.openxmlformats.org/officeDocument/2006/relationships/hyperlink" Target="https://hal.inrae.fr/hal-02800413v1" TargetMode="External"/><Relationship Id="rId269" Type="http://schemas.openxmlformats.org/officeDocument/2006/relationships/hyperlink" Target="https://hal.inrae.fr/hal-02808145v1" TargetMode="External"/><Relationship Id="rId270" Type="http://schemas.openxmlformats.org/officeDocument/2006/relationships/hyperlink" Target="https://hal.inrae.fr/hal-02815516v1" TargetMode="External"/><Relationship Id="rId271" Type="http://schemas.openxmlformats.org/officeDocument/2006/relationships/hyperlink" Target="https://hal.inrae.fr/hal-02850249v1" TargetMode="External"/><Relationship Id="rId272" Type="http://schemas.openxmlformats.org/officeDocument/2006/relationships/hyperlink" Target="https://hal.science/search/index/?q=*&amp;authFullName_s=Bernard Vercambre" TargetMode="External"/><Relationship Id="rId273" Type="http://schemas.openxmlformats.org/officeDocument/2006/relationships/hyperlink" Target="https://hal.science/search/index/?q=*&amp;authFullName_s=Georges Marchoux" TargetMode="External"/><Relationship Id="rId274" Type="http://schemas.openxmlformats.org/officeDocument/2006/relationships/hyperlink" Target="https://hal.science/search/index/?q=*&amp;authFullName_s=Kahsay Gebre Selassie"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Boissot</dc:title>
  <dc:description>CV</dc:description>
  <dc:subject/>
  <cp:keywords/>
  <cp:category/>
  <cp:lastModifiedBy/>
  <dcterms:created xsi:type="dcterms:W3CDTF">2026-03-24T11:22:27+01:00</dcterms:created>
  <dcterms:modified xsi:type="dcterms:W3CDTF">2026-03-24T11:22:27+01:00</dcterms:modified>
</cp:coreProperties>
</file>

<file path=docProps/custom.xml><?xml version="1.0" encoding="utf-8"?>
<Properties xmlns="http://schemas.openxmlformats.org/officeDocument/2006/custom-properties" xmlns:vt="http://schemas.openxmlformats.org/officeDocument/2006/docPropsVTypes"/>
</file>