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785123966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Grandin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stn1-sz2 Mutant Provides New Insight into the Impacts of Telomeric Cdc13-Stn1-Ten1 Dysfunction on Cell Cycle Progression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2025, 14 (14), pp.784.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⟨10.3390/cells14110784⟩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Dysfunction of Telomeric Cdc13-Stn1-Ten1 Simultaneously Activates DNA Damage and Spindle Checkpoints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2024, 13 (9), pp.1605.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⟨10.3390/cells13191605⟩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hal-04708745v1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alternative lengthening of telomeres pathway by subtelomeric sequences in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Maria E. Gallego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I. White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2020, 96, pp.102996.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⟨10.1016/j.dnarep.2020.102996⟩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telomeric Cdc13–Stn1–Ten1 complex regulates RNA polymerase II transcription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Olga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Jordán-Pla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Esperanza Miñambres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González-Polo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⟨10.1093/nar/gkz279⟩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hal-02115731v1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level of activity of the alternative lengthening of telomeres correlates with patient age in IDH-mutant ATRX-loss-of-expression anaplastic astrocytomas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Cohen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Billard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⟨10.1186/s40478-019-0833-0⟩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Telomere Length in Colorectal Cancers for Improved Molecular Diagnosis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Eric Le Balc’h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Guyétant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(9), pp.1-17.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⟨10.3390/ijms18091871⟩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Mec1-Dependent Phosphorylation of the Scc3 Subunit of Cohesin during Mitosis in Budding Yeast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Bioscience and Biotechnology</w:t>
            </w:r>
            <w:r>
              <w:rPr/>
              <w:t xml:space="preserve">, 2015, 06 (03), pp.153-163.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⟨10.4236/abb.2015.63015⟩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hal-01154292v1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Inactivation of ATRX Leads to a Decrease in the Amount of Telomeric Cohesin and Level of Telomere Transcription in Human Glioma Cells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Rita Eid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Harikleia Episkopou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Corinne Augé-Gouillou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Anabelle Decottignies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Molecular and Cellular Biology August 2015, 35 (16), pp.2818-2830.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⟨10.1128/MCB.01317-14⟩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Budding yeast 14-3-3 proteins contribute to the robustness of the DNA damage and spindle checkpoints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7 (17), pp.2749 - 2761.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⟨10.4161/cc.7.17.6592⟩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 provides checkpoint-independent cell cycle arrest and prevents recombination at uncapped telomeres of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(3), pp.212 - 226.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⟨10.1016/j.dnarep.2012.12.002⟩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RPA provides checkpoint-independent cell cycle arrest and prevents recombination at uncapped telomeres of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Repair</w:t>
            </w:r>
            <w:r>
              <w:rPr/>
              <w:t xml:space="preserve">, 2013, 12 (3), pp.212 - 226.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⟨10.1016/j.dnarep.2012.12.002⟩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Interactions between Tel2 and the Med15 Mediator Subunit in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pp.e30451.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Physical Interactions between Tel2 and the Med15 Mediator Subunit in Saccharomyces cerevisiae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Laetitia Corset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⟨10.1371/journal.pone.0030451⟩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Rvb2/reptin physically associates with telomerase in budding yeast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(24), pp.3890 - 3897.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⟨10.1016/j.febslet.2011.11.013⟩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hal-01919491v1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Rvb2/reptin physically associates with telomerase in budding yeast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585, pp.3890-3897.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⟨10.1016/j.febslet.2011.11.013⟩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hal-01154308v1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Telomerase- and Rad52-Independent Immortalization of Budding Yeast by an Inherited-Long-Telomere Pathway of Telomeric Repeat Amplification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2009, 29 (4), pp.965 - 985.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⟨10.1128/MCB.00817-08⟩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chromosome degradation at the telomeres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2008, 90 (1), pp.41 - 59.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⟨10.1016/j.biochi.2007.07.008⟩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Mrc1, a non-essential DNA replication protein, is required for telomere end protection following loss of capping by Cdc13, Yku or telomerase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Genetics and Genomics</w:t>
            </w:r>
            <w:r>
              <w:rPr/>
              <w:t xml:space="preserve">, 2007, 277 (6), pp.685 - 699.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⟨10.1007/s00438-007-0218-0⟩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yeast telomeric senescence survival pathways of recombination by the Mec1 and Mec3 DNA damage sensors and RPA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2007, 35 (3), pp.822 - 838.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⟨10.1093/nar/gkl1081⟩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Mrc1, a mediator of the replication checkpoint, by telomere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 (10), pp.799 - 814.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⟨10.1042/BC20040526⟩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Mrc1, a mediator of the replication checkpoint, by telomere erosion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2005, 97 (10), pp.799 - 814.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⟨10.1042/BC20040526⟩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Rad51 pathway of telomerase-independent maintenance of telomeres can amplify TG1-3 sequences in yku and cdc13 mutants of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pp.3721-34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Mitotic cyclins regulate telomeric recombination in telomerase-deficient yeast cells.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pp.9162-77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Rad51 pathway of telomerase-independent maintenance of telomeres can amplify TG1-3 sequences in yku and cdc13 mutants of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2003, pp.3721-34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Mac1, a fission yeast transmembrane protein localizing to the poles and septum, is required for correct cell separation at high temperatures.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pp.127-37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Mac1, a fission yeast transmembrane protein localizing to the poles and septum, is required for correct cell separation at high temperatures.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pp.127-37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Mac1, a fission yeast transmembrane protein localizing to the poles and septum, is required for correct cell separation at high temperatures.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hal-00077634v1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Ten1 functions in telomere end protection and length regulation in association with Stn1 and Cdc13.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20, pp.1173-1183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levels affect telomere length in yeast.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Mol. Genet. Genomics</w:t>
            </w:r>
            <w:r>
              <w:rPr/>
              <w:t xml:space="preserve">, 2001, 265, pp.126-134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Cdc13 prevents telomere uncapping and Rad50-dependent homologous recombination.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2001, 20, pp.6127-6139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hal-00077620v1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Cdc13 cooperates with the yeast Ku proteins and Stn1 to regulate telomerase recruitment.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Damon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2000, 20, pp.8397-8408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hal-00023764v1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Dbf2 is implicated in a Cbt1-dependent pathway following a shift from glucose to galactose or non-fermentable carbon sources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1999, pp.402-7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Cdc14 phosphatase is functionally associated with the Dbf2 protein kinase in Saccharomyces cerevisiae.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 de Almeida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General Genetics MGG</w:t>
            </w:r>
            <w:r>
              <w:rPr/>
              <w:t xml:space="preserve">, 1998, pp.104-16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Stn1, a new Saccharomyces cerevisiae protein, is implicated in telomere size regulation in association with Cdc13.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Grandin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 Reed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Charbonneau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1997, pp.512-27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hal-01917452v1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85970v1" TargetMode="External"/><Relationship Id="rId9" Type="http://schemas.openxmlformats.org/officeDocument/2006/relationships/hyperlink" Target="https://hal.science/search/index/?q=*&amp;authFullName_s=Nathalie Grandin" TargetMode="External"/><Relationship Id="rId10" Type="http://schemas.openxmlformats.org/officeDocument/2006/relationships/hyperlink" Target="https://hal.science/search/index/?q=*&amp;authFullName_s=Michel Charbonneau" TargetMode="External"/><Relationship Id="rId11" Type="http://schemas.openxmlformats.org/officeDocument/2006/relationships/hyperlink" Target="https://dx.doi.org/10.3390/cells14110784" TargetMode="External"/><Relationship Id="rId12" Type="http://schemas.openxmlformats.org/officeDocument/2006/relationships/hyperlink" Target="https://hal.science/hal-04708745v1" TargetMode="External"/><Relationship Id="rId13" Type="http://schemas.openxmlformats.org/officeDocument/2006/relationships/hyperlink" Target="https://dx.doi.org/10.3390/cells13191605" TargetMode="External"/><Relationship Id="rId14" Type="http://schemas.openxmlformats.org/officeDocument/2006/relationships/hyperlink" Target="https://uca.hal.science/hal-02985609v1" TargetMode="External"/><Relationship Id="rId15" Type="http://schemas.openxmlformats.org/officeDocument/2006/relationships/hyperlink" Target="https://hal.science/search/index/?q=*&amp;authFullName_s=Maria E. Gallego" TargetMode="External"/><Relationship Id="rId16" Type="http://schemas.openxmlformats.org/officeDocument/2006/relationships/hyperlink" Target="https://hal.science/search/index/?q=*&amp;authFullName_s=Charles I. White" TargetMode="External"/><Relationship Id="rId17" Type="http://schemas.openxmlformats.org/officeDocument/2006/relationships/hyperlink" Target="https://dx.doi.org/10.1016/j.dnarep.2020.102996" TargetMode="External"/><Relationship Id="rId18" Type="http://schemas.openxmlformats.org/officeDocument/2006/relationships/hyperlink" Target="https://uca.hal.science/hal-02115731v1" TargetMode="External"/><Relationship Id="rId19" Type="http://schemas.openxmlformats.org/officeDocument/2006/relationships/hyperlink" Target="https://hal.science/search/index/?q=*&amp;authFullName_s=Olga Calvo" TargetMode="External"/><Relationship Id="rId20" Type="http://schemas.openxmlformats.org/officeDocument/2006/relationships/hyperlink" Target="https://hal.science/search/index/?q=*&amp;authFullName_s=Antonio Jord&#225;n-Pla" TargetMode="External"/><Relationship Id="rId21" Type="http://schemas.openxmlformats.org/officeDocument/2006/relationships/hyperlink" Target="https://hal.science/search/index/?q=*&amp;authFullName_s=Esperanza Mi&#241;ambres" TargetMode="External"/><Relationship Id="rId22" Type="http://schemas.openxmlformats.org/officeDocument/2006/relationships/hyperlink" Target="https://hal.science/search/index/?q=*&amp;authFullName_s=Noelia Gonz&#225;lez-Polo" TargetMode="External"/><Relationship Id="rId23" Type="http://schemas.openxmlformats.org/officeDocument/2006/relationships/hyperlink" Target="https://dx.doi.org/10.1093/nar/gkz279" TargetMode="External"/><Relationship Id="rId24" Type="http://schemas.openxmlformats.org/officeDocument/2006/relationships/hyperlink" Target="https://uca.hal.science/hal-02358653v1" TargetMode="External"/><Relationship Id="rId25" Type="http://schemas.openxmlformats.org/officeDocument/2006/relationships/hyperlink" Target="https://hal.science/search/index/?q=*&amp;authFullName_s=Bruno Pereira" TargetMode="External"/><Relationship Id="rId26" Type="http://schemas.openxmlformats.org/officeDocument/2006/relationships/hyperlink" Target="https://hal.science/search/index/?q=*&amp;authFullName_s=Camille Cohen" TargetMode="External"/><Relationship Id="rId27" Type="http://schemas.openxmlformats.org/officeDocument/2006/relationships/hyperlink" Target="https://hal.science/search/index/?q=*&amp;authFullName_s=Pauline Billard" TargetMode="External"/><Relationship Id="rId28" Type="http://schemas.openxmlformats.org/officeDocument/2006/relationships/hyperlink" Target="https://hal.science/search/index/?q=*&amp;authFullName_s=Caroline Dehais" TargetMode="External"/><Relationship Id="rId29" Type="http://schemas.openxmlformats.org/officeDocument/2006/relationships/hyperlink" Target="https://dx.doi.org/10.1186/s40478-019-0833-0" TargetMode="External"/><Relationship Id="rId30" Type="http://schemas.openxmlformats.org/officeDocument/2006/relationships/hyperlink" Target="https://uca.hal.science/hal-01917321v1" TargetMode="External"/><Relationship Id="rId31" Type="http://schemas.openxmlformats.org/officeDocument/2006/relationships/hyperlink" Target="https://hal.science/search/index/?q=*&amp;authFullName_s=Eric Le Balc&#8217;h" TargetMode="External"/><Relationship Id="rId32" Type="http://schemas.openxmlformats.org/officeDocument/2006/relationships/hyperlink" Target="https://hal.science/search/index/?q=*&amp;authFullName_s=Marie-V&#233;ronique Demattei" TargetMode="External"/><Relationship Id="rId33" Type="http://schemas.openxmlformats.org/officeDocument/2006/relationships/hyperlink" Target="https://hal.science/search/index/?q=*&amp;authFullName_s=Serge Guy&#233;tant" TargetMode="External"/><Relationship Id="rId34" Type="http://schemas.openxmlformats.org/officeDocument/2006/relationships/hyperlink" Target="https://hal.science/search/index/?q=*&amp;authFullName_s=Anne Tallet" TargetMode="External"/><Relationship Id="rId35" Type="http://schemas.openxmlformats.org/officeDocument/2006/relationships/hyperlink" Target="https://dx.doi.org/10.3390/ijms18091871" TargetMode="External"/><Relationship Id="rId36" Type="http://schemas.openxmlformats.org/officeDocument/2006/relationships/hyperlink" Target="https://univ-tours.hal.science/hal-01154292v1" TargetMode="External"/><Relationship Id="rId37" Type="http://schemas.openxmlformats.org/officeDocument/2006/relationships/hyperlink" Target="https://dx.doi.org/10.4236/abb.2015.63015" TargetMode="External"/><Relationship Id="rId38" Type="http://schemas.openxmlformats.org/officeDocument/2006/relationships/hyperlink" Target="https://univ-tours.hal.science/hal-01224268v1" TargetMode="External"/><Relationship Id="rId39" Type="http://schemas.openxmlformats.org/officeDocument/2006/relationships/hyperlink" Target="https://hal.science/search/index/?q=*&amp;authFullName_s=Rita Eid" TargetMode="External"/><Relationship Id="rId40" Type="http://schemas.openxmlformats.org/officeDocument/2006/relationships/hyperlink" Target="https://hal.science/search/index/?q=*&amp;authFullName_s=Harikleia Episkopou" TargetMode="External"/><Relationship Id="rId41" Type="http://schemas.openxmlformats.org/officeDocument/2006/relationships/hyperlink" Target="https://hal.science/search/index/?q=*&amp;authFullName_s=Corinne Aug&#233;-Gouillou" TargetMode="External"/><Relationship Id="rId42" Type="http://schemas.openxmlformats.org/officeDocument/2006/relationships/hyperlink" Target="https://hal.science/search/index/?q=*&amp;authFullName_s=Anabelle Decottignies" TargetMode="External"/><Relationship Id="rId43" Type="http://schemas.openxmlformats.org/officeDocument/2006/relationships/hyperlink" Target="https://dx.doi.org/10.1128/MCB.01317-14" TargetMode="External"/><Relationship Id="rId44" Type="http://schemas.openxmlformats.org/officeDocument/2006/relationships/hyperlink" Target="https://uca.hal.science/hal-01919502v1" TargetMode="External"/><Relationship Id="rId45" Type="http://schemas.openxmlformats.org/officeDocument/2006/relationships/hyperlink" Target="https://dx.doi.org/10.4161/cc.7.17.6592" TargetMode="External"/><Relationship Id="rId46" Type="http://schemas.openxmlformats.org/officeDocument/2006/relationships/hyperlink" Target="https://uca.hal.science/hal-01917324v1" TargetMode="External"/><Relationship Id="rId47" Type="http://schemas.openxmlformats.org/officeDocument/2006/relationships/hyperlink" Target="https://dx.doi.org/10.1016/j.dnarep.2012.12.002" TargetMode="External"/><Relationship Id="rId48" Type="http://schemas.openxmlformats.org/officeDocument/2006/relationships/hyperlink" Target="https://uca.hal.science/hal-01919485v1" TargetMode="External"/><Relationship Id="rId49" Type="http://schemas.openxmlformats.org/officeDocument/2006/relationships/hyperlink" Target="https://uca.hal.science/hal-01919488v1" TargetMode="External"/><Relationship Id="rId50" Type="http://schemas.openxmlformats.org/officeDocument/2006/relationships/hyperlink" Target="https://hal.science/search/index/?q=*&amp;authFullName_s=Laetitia Corset" TargetMode="External"/><Relationship Id="rId51" Type="http://schemas.openxmlformats.org/officeDocument/2006/relationships/hyperlink" Target="https://dx.doi.org/10.1371/journal.pone.0030451" TargetMode="External"/><Relationship Id="rId52" Type="http://schemas.openxmlformats.org/officeDocument/2006/relationships/hyperlink" Target="https://uca.hal.science/hal-01917350v1" TargetMode="External"/><Relationship Id="rId53" Type="http://schemas.openxmlformats.org/officeDocument/2006/relationships/hyperlink" Target="https://uca.hal.science/hal-01919491v1" TargetMode="External"/><Relationship Id="rId54" Type="http://schemas.openxmlformats.org/officeDocument/2006/relationships/hyperlink" Target="https://dx.doi.org/10.1016/j.febslet.2011.11.013" TargetMode="External"/><Relationship Id="rId55" Type="http://schemas.openxmlformats.org/officeDocument/2006/relationships/hyperlink" Target="https://univ-tours.hal.science/hal-01154308v1" TargetMode="External"/><Relationship Id="rId56" Type="http://schemas.openxmlformats.org/officeDocument/2006/relationships/hyperlink" Target="https://uca.hal.science/hal-01919492v1" TargetMode="External"/><Relationship Id="rId57" Type="http://schemas.openxmlformats.org/officeDocument/2006/relationships/hyperlink" Target="https://dx.doi.org/10.1128/MCB.00817-08" TargetMode="External"/><Relationship Id="rId58" Type="http://schemas.openxmlformats.org/officeDocument/2006/relationships/hyperlink" Target="https://uca.hal.science/hal-01919509v1" TargetMode="External"/><Relationship Id="rId59" Type="http://schemas.openxmlformats.org/officeDocument/2006/relationships/hyperlink" Target="https://dx.doi.org/10.1016/j.biochi.2007.07.008" TargetMode="External"/><Relationship Id="rId60" Type="http://schemas.openxmlformats.org/officeDocument/2006/relationships/hyperlink" Target="https://api.istex.fr/ark:/67375/6H6-6MFZPF9H-6/fulltext.pdf?sid=hal" TargetMode="External"/><Relationship Id="rId61" Type="http://schemas.openxmlformats.org/officeDocument/2006/relationships/hyperlink" Target="https://uca.hal.science/hal-01917411v1" TargetMode="External"/><Relationship Id="rId62" Type="http://schemas.openxmlformats.org/officeDocument/2006/relationships/hyperlink" Target="https://dx.doi.org/10.1007/s00438-007-0218-0" TargetMode="External"/><Relationship Id="rId63" Type="http://schemas.openxmlformats.org/officeDocument/2006/relationships/hyperlink" Target="https://api.istex.fr/ark:/67375/VQC-RH2N7F67-G/fulltext.pdf?sid=hal" TargetMode="External"/><Relationship Id="rId64" Type="http://schemas.openxmlformats.org/officeDocument/2006/relationships/hyperlink" Target="https://uca.hal.science/hal-01919515v1" TargetMode="External"/><Relationship Id="rId65" Type="http://schemas.openxmlformats.org/officeDocument/2006/relationships/hyperlink" Target="https://dx.doi.org/10.1093/nar/gkl1081" TargetMode="External"/><Relationship Id="rId66" Type="http://schemas.openxmlformats.org/officeDocument/2006/relationships/hyperlink" Target="https://uca.hal.science/hal-01917417v1" TargetMode="External"/><Relationship Id="rId67" Type="http://schemas.openxmlformats.org/officeDocument/2006/relationships/hyperlink" Target="https://hal.science/search/index/?q=*&amp;authFullName_s=Aymeric Bailly" TargetMode="External"/><Relationship Id="rId68" Type="http://schemas.openxmlformats.org/officeDocument/2006/relationships/hyperlink" Target="https://dx.doi.org/10.1042/BC20040526" TargetMode="External"/><Relationship Id="rId69" Type="http://schemas.openxmlformats.org/officeDocument/2006/relationships/hyperlink" Target="https://uca.hal.science/hal-01919534v1" TargetMode="External"/><Relationship Id="rId70" Type="http://schemas.openxmlformats.org/officeDocument/2006/relationships/hyperlink" Target="https://uca.hal.science/hal-01917423v1" TargetMode="External"/><Relationship Id="rId71" Type="http://schemas.openxmlformats.org/officeDocument/2006/relationships/hyperlink" Target="https://uca.hal.science/hal-01917419v1" TargetMode="External"/><Relationship Id="rId72" Type="http://schemas.openxmlformats.org/officeDocument/2006/relationships/hyperlink" Target="https://uca.hal.science/hal-01919539v1" TargetMode="External"/><Relationship Id="rId73" Type="http://schemas.openxmlformats.org/officeDocument/2006/relationships/hyperlink" Target="https://uca.hal.science/hal-01917430v1" TargetMode="External"/><Relationship Id="rId74" Type="http://schemas.openxmlformats.org/officeDocument/2006/relationships/hyperlink" Target="https://uca.hal.science/hal-01919523v1" TargetMode="External"/><Relationship Id="rId75" Type="http://schemas.openxmlformats.org/officeDocument/2006/relationships/hyperlink" Target="https://hal.science/hal-00077634v1" TargetMode="External"/><Relationship Id="rId76" Type="http://schemas.openxmlformats.org/officeDocument/2006/relationships/hyperlink" Target="https://hal.science/hal-00077633v1" TargetMode="External"/><Relationship Id="rId77" Type="http://schemas.openxmlformats.org/officeDocument/2006/relationships/hyperlink" Target="https://hal.science/search/index/?q=*&amp;authFullName_s=C. Damon" TargetMode="External"/><Relationship Id="rId78" Type="http://schemas.openxmlformats.org/officeDocument/2006/relationships/hyperlink" Target="https://hal.science/hal-00023835v1" TargetMode="External"/><Relationship Id="rId79" Type="http://schemas.openxmlformats.org/officeDocument/2006/relationships/hyperlink" Target="https://hal.science/hal-00077620v1" TargetMode="External"/><Relationship Id="rId80" Type="http://schemas.openxmlformats.org/officeDocument/2006/relationships/hyperlink" Target="https://hal.science/hal-00023764v1" TargetMode="External"/><Relationship Id="rId81" Type="http://schemas.openxmlformats.org/officeDocument/2006/relationships/hyperlink" Target="https://uca.hal.science/hal-01917447v1" TargetMode="External"/><Relationship Id="rId82" Type="http://schemas.openxmlformats.org/officeDocument/2006/relationships/hyperlink" Target="https://hal.science/search/index/?q=*&amp;authFullName_s=M. Charbonneau" TargetMode="External"/><Relationship Id="rId83" Type="http://schemas.openxmlformats.org/officeDocument/2006/relationships/hyperlink" Target="https://uca.hal.science/hal-01917450v1" TargetMode="External"/><Relationship Id="rId84" Type="http://schemas.openxmlformats.org/officeDocument/2006/relationships/hyperlink" Target="https://hal.science/search/index/?q=*&amp;authFullName_s=A de Almeida" TargetMode="External"/><Relationship Id="rId85" Type="http://schemas.openxmlformats.org/officeDocument/2006/relationships/hyperlink" Target="https://uca.hal.science/hal-01917452v1" TargetMode="External"/><Relationship Id="rId86" Type="http://schemas.openxmlformats.org/officeDocument/2006/relationships/hyperlink" Target="https://hal.science/search/index/?q=*&amp;authFullName_s=S Reed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Grandin</dc:title>
  <dc:description>CV</dc:description>
  <dc:subject/>
  <cp:keywords/>
  <cp:category/>
  <cp:lastModifiedBy/>
  <dcterms:created xsi:type="dcterms:W3CDTF">2026-05-19T22:13:39+02:00</dcterms:created>
  <dcterms:modified xsi:type="dcterms:W3CDTF">2026-05-19T22:13:39+02:00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