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Magne </w:t></w:r><w:r><w:rPr><w:color w:val="641e6e"/></w:rPr><w:t xml:space="preserve">Maitresse de conférence en Sciences Economiques (section 05)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nathalie-magne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0000-0003-2578-094X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Quelle égalité dans les SCOP ? Analyse quantitative et qualitative de la distribution des salaires et de la flexibilité de l'emploi</w:t></w:r></w:hyperlink></w:p><w:p><w:pPr/><w:hyperlink r:id="rId10" w:history="1"><w:r><w:rPr><w:color w:val="#410a8c"/><w:u w:val="single"/></w:rPr><w:t xml:space="preserve">Nathalie Magne</w:t></w:r></w:hyperlink></w:p><w:p><w:pPr/><w:r><w:rPr/><w:t xml:space="preserve">Économie et finance quantitative [q-fin]. Université lumière Lyon 2, 2016. Français. </w:t></w:r><w:hyperlink r:id="rId11" w:history="1"><w:r><w:rPr><w:color w:val="#410a8c"/><w:u w:val="single"/></w:rPr><w:t xml:space="preserve">⟨NNT : 2016LYSE2150⟩</w:t></w:r></w:hyperlink></w:p><w:p><w:pPr/><w:r><w:rPr/><w:t xml:space="preserve">Thèse</w:t></w:r></w:p><w:p><w:pPr/><w:hyperlink r:id="rId9" w:history="1"><w:r><w:rPr><w:color w:val="#410a8c"/><w:u w:val="single"/></w:rPr><w:t xml:space="preserve">tel-01743762v1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When workers get to choose: Employment and wage responses to demand shocks in labour‐managed and conventional firms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13" w:history="1"><w:r><w:rPr><w:color w:val="#410a8c"/><w:u w:val="single"/></w:rPr><w:t xml:space="preserve">Virginie Pérotin</w:t></w:r></w:hyperlink></w:p><w:p><w:pPr/><w:r><w:rPr><w:i w:val="1"/><w:iCs w:val="1"/></w:rPr><w:t xml:space="preserve">Annals of Public and Cooperative Economics</w:t></w:r><w:r><w:rPr/><w:t xml:space="preserve">, 2026, </w:t></w:r><w:hyperlink r:id="rId14" w:history="1"><w:r><w:rPr><w:color w:val="#410a8c"/><w:u w:val="single"/></w:rPr><w:t xml:space="preserve">⟨10.1111/apce.70046⟩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halshs-05559225v1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SCIC françaises : raviver la fonction critique de l'économie sociale et solidaire ?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16" w:history="1"><w:r><w:rPr><w:color w:val="#410a8c"/><w:u w:val="single"/></w:rPr><w:t xml:space="preserve">Delphine Vallade</w:t></w:r></w:hyperlink></w:p><w:p><w:pPr/><w:r><w:rPr><w:i w:val="1"/><w:iCs w:val="1"/></w:rPr><w:t xml:space="preserve">Interventions Economiques : Papers in Political Economy</w:t></w:r><w:r><w:rPr/><w:t xml:space="preserve">, 2026, 74, </w:t></w:r><w:hyperlink r:id="rId17" w:history="1"><w:r><w:rPr><w:color w:val="#410a8c"/><w:u w:val="single"/></w:rPr><w:t xml:space="preserve">⟨10.4000/15na9⟩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halshs-05559236v1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Employee-owned firms in France</w:t></w:r></w:hyperlink></w:p><w:p><w:pPr/><w:hyperlink r:id="rId19" w:history="1"><w:r><w:rPr><w:color w:val="#410a8c"/><w:u w:val="single"/></w:rPr><w:t xml:space="preserve">Fathi Fakhfakh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20" w:history="1"><w:r><w:rPr><w:color w:val="#410a8c"/><w:u w:val="single"/></w:rPr><w:t xml:space="preserve">Thibault Mirabel</w:t></w:r></w:hyperlink><w:r><w:rPr/><w:t xml:space="preserve">,</w:t></w:r><w:hyperlink r:id="rId13" w:history="1"><w:r><w:rPr><w:color w:val="#410a8c"/><w:u w:val="single"/></w:rPr><w:t xml:space="preserve">Virginie Pérotin</w:t></w:r></w:hyperlink></w:p><w:p><w:pPr/><w:r><w:rPr><w:i w:val="1"/><w:iCs w:val="1"/></w:rPr><w:t xml:space="preserve">Journal of Participation and Employee Ownership</w:t></w:r><w:r><w:rPr/><w:t xml:space="preserve">, 2023, 6 (2), pp.101-127. </w:t></w:r><w:hyperlink r:id="rId21" w:history="1"><w:r><w:rPr><w:color w:val="#410a8c"/><w:u w:val="single"/></w:rPr><w:t xml:space="preserve">⟨10.1108/JPEO-10-2022-0025⟩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hal-04494932v1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relation d'emploi à l'aune du multi-sociétariat : le cas des Sociétés coopératives d'intérêt collectif en Occitane</w:t></w:r></w:hyperlink></w:p><w:p><w:pPr/><w:hyperlink r:id="rId23" w:history="1"><w:r><w:rPr><w:color w:val="#410a8c"/><w:u w:val="single"/></w:rPr><w:t xml:space="preserve">Cyrille Ferraton</w:t></w:r></w:hyperlink><w:r><w:rPr/><w:t xml:space="preserve">,</w:t></w:r><w:hyperlink r:id="rId24" w:history="1"><w:r><w:rPr><w:color w:val="#410a8c"/><w:u w:val="single"/></w:rPr><w:t xml:space="preserve">Jean Cartellier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16" w:history="1"><w:r><w:rPr><w:color w:val="#410a8c"/><w:u w:val="single"/></w:rPr><w:t xml:space="preserve">Delphine Vallade</w:t></w:r></w:hyperlink></w:p><w:p><w:pPr/><w:r><w:rPr><w:i w:val="1"/><w:iCs w:val="1"/></w:rPr><w:t xml:space="preserve">Revue de la régulation. Capitalisme, institutions, pouvoirs</w:t></w:r><w:r><w:rPr/><w:t xml:space="preserve">, 2023, 34</w:t></w:r></w:p><w:p><w:pPr/><w:r><w:rPr/><w:t xml:space="preserve">Article dans une revue</w:t></w:r></w:p><w:p><w:pPr/><w:hyperlink r:id="rId22" w:history="1"><w:r><w:rPr><w:color w:val="#410a8c"/><w:u w:val="single"/></w:rPr><w:t xml:space="preserve">halshs-04719212v1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Guest editorial: Introduction to the special issue “diversity and employee participation”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26" w:history="1"><w:r><w:rPr><w:color w:val="#410a8c"/><w:u w:val="single"/></w:rPr><w:t xml:space="preserve">Virginie Perotin</w:t></w:r></w:hyperlink><w:r><w:rPr/><w:t xml:space="preserve">,</w:t></w:r><w:hyperlink r:id="rId19" w:history="1"><w:r><w:rPr><w:color w:val="#410a8c"/><w:u w:val="single"/></w:rPr><w:t xml:space="preserve">Fathi Fakhfakh</w:t></w:r></w:hyperlink></w:p><w:p><w:pPr/><w:r><w:rPr><w:i w:val="1"/><w:iCs w:val="1"/></w:rPr><w:t xml:space="preserve">Journal of Participation and Employee Ownership</w:t></w:r><w:r><w:rPr/><w:t xml:space="preserve">, 2023, 6 (1), pp.1-5. </w:t></w:r><w:hyperlink r:id="rId27" w:history="1"><w:r><w:rPr><w:color w:val="#410a8c"/><w:u w:val="single"/></w:rPr><w:t xml:space="preserve">⟨10.1108/JPEO-06-2023-031⟩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hal-04494933v1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relation d’emploi à l’aune du multi-sociétariat</w:t></w:r></w:hyperlink></w:p><w:p><w:pPr/><w:hyperlink r:id="rId24" w:history="1"><w:r><w:rPr><w:color w:val="#410a8c"/><w:u w:val="single"/></w:rPr><w:t xml:space="preserve">Jean Cartellier</w:t></w:r></w:hyperlink><w:r><w:rPr/><w:t xml:space="preserve">,</w:t></w:r><w:hyperlink r:id="rId23" w:history="1"><w:r><w:rPr><w:color w:val="#410a8c"/><w:u w:val="single"/></w:rPr><w:t xml:space="preserve">Cyrille Ferraton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16" w:history="1"><w:r><w:rPr><w:color w:val="#410a8c"/><w:u w:val="single"/></w:rPr><w:t xml:space="preserve">Delphine Vallade</w:t></w:r></w:hyperlink></w:p><w:p><w:pPr/><w:r><w:rPr><w:i w:val="1"/><w:iCs w:val="1"/></w:rPr><w:t xml:space="preserve">Revue de la régulation. Capitalisme, institutions, pouvoirs</w:t></w:r><w:r><w:rPr/><w:t xml:space="preserve">, 2023, 34 | 1er semestre (34)</w:t></w:r></w:p><w:p><w:pPr/><w:r><w:rPr/><w:t xml:space="preserve">Article dans une revue</w:t></w:r></w:p><w:p><w:pPr/><w:hyperlink r:id="rId28" w:history="1"><w:r><w:rPr><w:color w:val="#410a8c"/><w:u w:val="single"/></w:rPr><w:t xml:space="preserve">hal-05029961v1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Real Utopia Under What Conditions? The Economic and Social Benefits of Workplace Democracy in Knowledge-Intensive Industries</w:t></w:r></w:hyperlink></w:p><w:p><w:pPr/><w:hyperlink r:id="rId30" w:history="1"><w:r><w:rPr><w:color w:val="#410a8c"/><w:u w:val="single"/></w:rPr><w:t xml:space="preserve">Trevor Young-Hyman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31" w:history="1"><w:r><w:rPr><w:color w:val="#410a8c"/><w:u w:val="single"/></w:rPr><w:t xml:space="preserve">Douglas Kruse</w:t></w:r></w:hyperlink></w:p><w:p><w:pPr/><w:r><w:rPr><w:i w:val="1"/><w:iCs w:val="1"/></w:rPr><w:t xml:space="preserve">Organization Science</w:t></w:r><w:r><w:rPr/><w:t xml:space="preserve">, 2022, </w:t></w:r><w:hyperlink r:id="rId32" w:history="1"><w:r><w:rPr><w:color w:val="#410a8c"/><w:u w:val="single"/></w:rPr><w:t xml:space="preserve">⟨10.1287/orsc.2022.1622⟩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hal-03778883v1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Inégalités justes et injustes : les salaires dans les SCOP</w:t></w:r></w:hyperlink></w:p><w:p><w:pPr/><w:hyperlink r:id="rId10" w:history="1"><w:r><w:rPr><w:color w:val="#410a8c"/><w:u w:val="single"/></w:rPr><w:t xml:space="preserve">Nathalie Magne</w:t></w:r></w:hyperlink></w:p><w:p><w:pPr/><w:r><w:rPr><w:i w:val="1"/><w:iCs w:val="1"/></w:rPr><w:t xml:space="preserve">Revue Française de Socio-Economie</w:t></w:r><w:r><w:rPr/><w:t xml:space="preserve">, 2019, n° 23 (2), pp.141-160. </w:t></w:r><w:hyperlink r:id="rId34" w:history="1"><w:r><w:rPr><w:color w:val="#410a8c"/><w:u w:val="single"/></w:rPr><w:t xml:space="preserve">⟨10.3917/rfse.023.0141⟩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halshs-03942859v1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Wage inequality workers' cooperatives and conventional firms</w:t></w:r></w:hyperlink></w:p><w:p><w:pPr/><w:hyperlink r:id="rId10" w:history="1"><w:r><w:rPr><w:color w:val="#410a8c"/><w:u w:val="single"/></w:rPr><w:t xml:space="preserve">Nathalie Magne</w:t></w:r></w:hyperlink></w:p><w:p><w:pPr/><w:r><w:rPr><w:i w:val="1"/><w:iCs w:val="1"/></w:rPr><w:t xml:space="preserve">The European Journal of Comparative Economics</w:t></w:r><w:r><w:rPr/><w:t xml:space="preserve">, 2017, 14 (2), pp.303-329. </w:t></w:r><w:hyperlink r:id="rId36" w:history="1"><w:r><w:rPr><w:color w:val="#410a8c"/><w:u w:val="single"/></w:rPr><w:t xml:space="preserve">⟨10.25428/1824-2979/201702-303-329⟩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halshs-01961811v1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&amp;quot;sécuflexibilité&amp;quot; : au-delà des tensions entre flexibilité et sécurité de l'emploi, les sociétés coopératives et participatives (Scop)</w:t></w:r></w:hyperlink></w:p><w:p><w:pPr/><w:hyperlink r:id="rId38" w:history="1"><w:r><w:rPr><w:color w:val="#410a8c"/><w:u w:val="single"/></w:rPr><w:t xml:space="preserve">Hervé Charmettant</w:t></w:r></w:hyperlink><w:r><w:rPr/><w:t xml:space="preserve">,</w:t></w:r><w:hyperlink r:id="rId39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><w:i w:val="1"/><w:iCs w:val="1"/></w:rPr><w:t xml:space="preserve">Formation emploi : revue française des sciences sociales </w:t></w:r><w:r><w:rPr/><w:t xml:space="preserve">, 2016, 134, pp.107-124. </w:t></w:r><w:hyperlink r:id="rId41" w:history="1"><w:r><w:rPr><w:color w:val="#410a8c"/><w:u w:val="single"/></w:rPr><w:t xml:space="preserve">⟨10.4000/formationemploi.4742⟩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halshs-01360536v1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enjeux cruciaux du recrutement pour les organisations hybrides : les enseignements à tirer d’une étude sur les Scop</w:t></w:r></w:hyperlink></w:p><w:p><w:pPr/><w:hyperlink r:id="rId39" w:history="1"><w:r><w:rPr><w:color w:val="#410a8c"/><w:u w:val="single"/></w:rPr><w:t xml:space="preserve">Jean-Yves Juban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10" w:history="1"><w:r><w:rPr><w:color w:val="#410a8c"/><w:u w:val="single"/></w:rPr><w:t xml:space="preserve">Nathalie Magne</w:t></w:r></w:hyperlink></w:p><w:p><w:pPr/><w:r><w:rPr><w:i w:val="1"/><w:iCs w:val="1"/></w:rPr><w:t xml:space="preserve">Revue management &amp; avenir</w:t></w:r><w:r><w:rPr/><w:t xml:space="preserve">, 2015, 8 (82), pp.81-101. </w:t></w:r><w:hyperlink r:id="rId43" w:history="1"><w:r><w:rPr><w:color w:val="#410a8c"/><w:u w:val="single"/></w:rPr><w:t xml:space="preserve">⟨10.3917/mav.082.0081⟩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halshs-01263939v1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Conclusion générale : &amp;quot;scopiser&amp;quot; les entreprises : une perspective d'avenir ?</w:t></w:r></w:hyperlink></w:p><w:p><w:pPr/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46" w:history="1"><w:r><w:rPr><w:color w:val="#410a8c"/><w:u w:val="single"/></w:rPr><w:t xml:space="preserve">Bérangère Deschamps</w:t></w:r></w:hyperlink><w:r><w:rPr/><w:t xml:space="preserve">,</w:t></w:r><w:hyperlink r:id="rId39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/w:p><w:p><w:pPr/><w:r><w:rPr/><w:t xml:space="preserve">Charmettant, H. </w:t></w:r><w:r><w:rPr><w:i w:val="1"/><w:iCs w:val="1"/></w:rPr><w:t xml:space="preserve">Ce qui se joue dans l'entreprise quand elle se transforme en Scop : 5 études de cas de transformation coopérative</w:t></w:r><w:r><w:rPr/><w:t xml:space="preserve">, </w:t></w:r><w:hyperlink r:id="rId47" w:history="1"><w:r><w:rPr><w:color w:val="#410a8c"/><w:u w:val="single"/></w:rPr><w:t xml:space="preserve">Campus ouvert</w:t></w:r></w:hyperlink><w:r><w:rPr/><w:t xml:space="preserve">, pp.207-212, 2022, 979-10-90293-70-0</w:t></w:r></w:p><w:p><w:pPr/><w:r><w:rPr/><w:t xml:space="preserve">Chapitre d'ouvrage</w:t></w:r></w:p><w:p><w:pPr/><w:hyperlink r:id="rId44" w:history="1"><w:r><w:rPr><w:color w:val="#410a8c"/><w:u w:val="single"/></w:rPr><w:t xml:space="preserve">halshs-04028591v1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Faits saillants et propositions générales : ce qu'on peut retenir des études de cas</w:t></w:r></w:hyperlink></w:p><w:p><w:pPr/><w:hyperlink r:id="rId38" w:history="1"><w:r><w:rPr><w:color w:val="#410a8c"/><w:u w:val="single"/></w:rPr><w:t xml:space="preserve">Hervé Charmettant</w:t></w:r></w:hyperlink><w:r><w:rPr/><w:t xml:space="preserve">,</w:t></w:r><w:hyperlink r:id="rId10" w:history="1"><w:r><w:rPr><w:color w:val="#410a8c"/><w:u w:val="single"/></w:rPr><w:t xml:space="preserve">Nathalie Magne</w:t></w:r></w:hyperlink></w:p><w:p><w:pPr/><w:r><w:rPr/><w:t xml:space="preserve">Charmettant, H. </w:t></w:r><w:r><w:rPr><w:i w:val="1"/><w:iCs w:val="1"/></w:rPr><w:t xml:space="preserve">Ce qui se joue dans l'entreprise quand elle se transforme en Scop : 5 études de cas de transformation coopérative</w:t></w:r><w:r><w:rPr/><w:t xml:space="preserve">, </w:t></w:r><w:hyperlink r:id="rId47" w:history="1"><w:r><w:rPr><w:color w:val="#410a8c"/><w:u w:val="single"/></w:rPr><w:t xml:space="preserve">Campus ouvert</w:t></w:r></w:hyperlink><w:r><w:rPr/><w:t xml:space="preserve">, pp.179-206, 2022, 979-10-90293-70-0</w:t></w:r></w:p><w:p><w:pPr/><w:r><w:rPr/><w:t xml:space="preserve">Chapitre d'ouvrage</w:t></w:r></w:p><w:p><w:pPr/><w:hyperlink r:id="rId48" w:history="1"><w:r><w:rPr><w:color w:val="#410a8c"/><w:u w:val="single"/></w:rPr><w:t xml:space="preserve">halshs-03884248v1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Introduction générale : une voie originale de recherche</w:t></w:r></w:hyperlink></w:p><w:p><w:pPr/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46" w:history="1"><w:r><w:rPr><w:color w:val="#410a8c"/><w:u w:val="single"/></w:rPr><w:t xml:space="preserve">Bérangère Deschamps</w:t></w:r></w:hyperlink><w:r><w:rPr/><w:t xml:space="preserve">,</w:t></w:r><w:hyperlink r:id="rId39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/w:p><w:p><w:pPr/><w:r><w:rPr/><w:t xml:space="preserve">Charmettant, H. </w:t></w:r><w:r><w:rPr><w:i w:val="1"/><w:iCs w:val="1"/></w:rPr><w:t xml:space="preserve">Ce qui se joue dans l'entreprise quand elle se transforme en Scop : 5 études de cas de transformation coopérative</w:t></w:r><w:r><w:rPr/><w:t xml:space="preserve">, </w:t></w:r><w:hyperlink r:id="rId47" w:history="1"><w:r><w:rPr><w:color w:val="#410a8c"/><w:u w:val="single"/></w:rPr><w:t xml:space="preserve">Campus ouvert</w:t></w:r></w:hyperlink><w:r><w:rPr/><w:t xml:space="preserve">, pp.13-20, 2022, 979-10-90293-70-0</w:t></w:r></w:p><w:p><w:pPr/><w:r><w:rPr/><w:t xml:space="preserve">Chapitre d'ouvrage</w:t></w:r></w:p><w:p><w:pPr/><w:hyperlink r:id="rId49" w:history="1"><w:r><w:rPr><w:color w:val="#410a8c"/><w:u w:val="single"/></w:rPr><w:t xml:space="preserve">halshs-04028083v1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enjeux de la transformation coopérative : analyse d’un cas sectoriel de reprise en SCOP</w:t></w:r></w:hyperlink></w:p><w:p><w:pPr/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39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/><w:t xml:space="preserve">Boespflug, M.; Lethielleux, L. </w:t></w:r><w:r><w:rPr><w:i w:val="1"/><w:iCs w:val="1"/></w:rPr><w:t xml:space="preserve">Les coopératives : quelles réalités ? Produire, commercer et consommer autrement.</w:t></w:r><w:r><w:rPr/><w:t xml:space="preserve">, </w:t></w:r><w:hyperlink r:id="rId51" w:history="1"><w:r><w:rPr><w:color w:val="#410a8c"/><w:u w:val="single"/></w:rPr><w:t xml:space="preserve">Épure</w:t></w:r></w:hyperlink><w:r><w:rPr/><w:t xml:space="preserve">, pp.297-321, 2019</w:t></w:r></w:p><w:p><w:pPr/><w:r><w:rPr/><w:t xml:space="preserve">Chapitre d'ouvrage</w:t></w:r></w:p><w:p><w:pPr/><w:hyperlink r:id="rId50" w:history="1"><w:r><w:rPr><w:color w:val="#410a8c"/><w:u w:val="single"/></w:rPr><w:t xml:space="preserve">halshs-01985221v1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Employment Relationships in Multi-stakeholder Cooperatives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16" w:history="1"><w:r><w:rPr><w:color w:val="#410a8c"/><w:u w:val="single"/></w:rPr><w:t xml:space="preserve">Delphine Vallade</w:t></w:r></w:hyperlink><w:r><w:rPr/><w:t xml:space="preserve">,</w:t></w:r><w:hyperlink r:id="rId23" w:history="1"><w:r><w:rPr><w:color w:val="#410a8c"/><w:u w:val="single"/></w:rPr><w:t xml:space="preserve">Cyrille Ferraton</w:t></w:r></w:hyperlink><w:r><w:rPr/><w:t xml:space="preserve">,</w:t></w:r><w:hyperlink r:id="rId24" w:history="1"><w:r><w:rPr><w:color w:val="#410a8c"/><w:u w:val="single"/></w:rPr><w:t xml:space="preserve">Jean Cartellier</w:t></w:r></w:hyperlink></w:p><w:p><w:pPr/><w:r><w:rPr><w:i w:val="1"/><w:iCs w:val="1"/></w:rPr><w:t xml:space="preserve">International Association For the Economics of Participation</w:t></w:r><w:r><w:rPr/><w:t xml:space="preserve">, Jul 2022, Montpellier, France</w:t></w:r></w:p><w:p><w:pPr/><w:r><w:rPr/><w:t xml:space="preserve">Communication dans un congrès</w:t></w:r></w:p><w:p><w:pPr/><w:hyperlink r:id="rId52" w:history="1"><w:r><w:rPr><w:color w:val="#410a8c"/><w:u w:val="single"/></w:rPr><w:t xml:space="preserve">hal-03942717v1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Employee-Owned Firms in France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19" w:history="1"><w:r><w:rPr><w:color w:val="#410a8c"/><w:u w:val="single"/></w:rPr><w:t xml:space="preserve">Fathi Fakhfakh</w:t></w:r></w:hyperlink><w:r><w:rPr/><w:t xml:space="preserve">,</w:t></w:r><w:hyperlink r:id="rId13" w:history="1"><w:r><w:rPr><w:color w:val="#410a8c"/><w:u w:val="single"/></w:rPr><w:t xml:space="preserve">Virginie Pérotin</w:t></w:r></w:hyperlink><w:r><w:rPr/><w:t xml:space="preserve">,</w:t></w:r><w:hyperlink r:id="rId20" w:history="1"><w:r><w:rPr><w:color w:val="#410a8c"/><w:u w:val="single"/></w:rPr><w:t xml:space="preserve">Thibault Mirabel</w:t></w:r></w:hyperlink></w:p><w:p><w:pPr/><w:r><w:rPr><w:i w:val="1"/><w:iCs w:val="1"/></w:rPr><w:t xml:space="preserve">International Association For the Economics of Participation</w:t></w:r><w:r><w:rPr/><w:t xml:space="preserve">, Jul 2022, Montpellier,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halshs-03942675v1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Coopération « dans » et « de » l’entreprise : l’articulation interne/externe vue à travers deux cas de Scop</w:t></w:r></w:hyperlink></w:p><w:p><w:pPr/><w:hyperlink r:id="rId39" w:history="1"><w:r><w:rPr><w:color w:val="#410a8c"/><w:u w:val="single"/></w:rPr><w:t xml:space="preserve">Jean-Yves Juban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><w:i w:val="1"/><w:iCs w:val="1"/></w:rPr><w:t xml:space="preserve">XVIIIe Rencontres du RIUESS</w:t></w:r><w:r><w:rPr/><w:t xml:space="preserve">, Oct 2018, Rennes,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halshs-02063596v1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Becoming a cooperative : relationship reconfiguration within the firme</w:t></w:r></w:hyperlink></w:p><w:p><w:pPr/><w:hyperlink r:id="rId39" w:history="1"><w:r><w:rPr><w:color w:val="#410a8c"/><w:u w:val="single"/></w:rPr><w:t xml:space="preserve">Jean-Yves Juban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><w:i w:val="1"/><w:iCs w:val="1"/></w:rPr><w:t xml:space="preserve">6th EMES International Research Conference on Social Enterprise 2017</w:t></w:r><w:r><w:rPr/><w:t xml:space="preserve">, Jul 2017, Louvain-la-Neuve, Belgium</w:t></w:r></w:p><w:p><w:pPr/><w:r><w:rPr/><w:t xml:space="preserve">Communication dans un congrès</w:t></w:r></w:p><w:p><w:pPr/><w:hyperlink r:id="rId55" w:history="1"><w:r><w:rPr><w:color w:val="#410a8c"/><w:u w:val="single"/></w:rPr><w:t xml:space="preserve">halshs-02063684v1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apports des Scop et Scic au dynamisme des territoires : premiers enseignements tirés de l’étude du territoire de Grenoble</w:t></w:r></w:hyperlink></w:p><w:p><w:pPr/><w:hyperlink r:id="rId39" w:history="1"><w:r><w:rPr><w:color w:val="#410a8c"/><w:u w:val="single"/></w:rPr><w:t xml:space="preserve">Jean-Yves Juban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><w:i w:val="1"/><w:iCs w:val="1"/></w:rPr><w:t xml:space="preserve">37e Journées de l'Association d'économie sociale</w:t></w:r><w:r><w:rPr/><w:t xml:space="preserve">, Sep 2017,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halshs-02063636v1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trois temps de la transformation coopérative : analyse théorique et application à la SCOP Alpine Aluminium</w:t></w:r></w:hyperlink></w:p><w:p><w:pPr/><w:hyperlink r:id="rId39" w:history="1"><w:r><w:rPr><w:color w:val="#410a8c"/><w:u w:val="single"/></w:rPr><w:t xml:space="preserve">Jean-Yves Juban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><w:i w:val="1"/><w:iCs w:val="1"/></w:rPr><w:t xml:space="preserve">XVIIe Rencontres du RIUESS</w:t></w:r><w:r><w:rPr/><w:t xml:space="preserve">, Oct 2017, Reims,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halshs-02063593v1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Becoming a cooperative : relationship reconfiguration within the firme</w:t></w:r></w:hyperlink></w:p><w:p><w:pPr/><w:hyperlink r:id="rId39" w:history="1"><w:r><w:rPr><w:color w:val="#410a8c"/><w:u w:val="single"/></w:rPr><w:t xml:space="preserve">Jean-Yves Juban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><w:i w:val="1"/><w:iCs w:val="1"/></w:rPr><w:t xml:space="preserve">The 29th annual SASE conference</w:t></w:r><w:r><w:rPr/><w:t xml:space="preserve">, Jun 2017,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halshs-02063681v1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Instituer une entreprise commune : les potentialités du statut juridique des Scop the firme</w:t></w:r></w:hyperlink></w:p><w:p><w:pPr/><w:hyperlink r:id="rId39" w:history="1"><w:r><w:rPr><w:color w:val="#410a8c"/><w:u w:val="single"/></w:rPr><w:t xml:space="preserve">Jean-Yves Juban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><w:i w:val="1"/><w:iCs w:val="1"/></w:rPr><w:t xml:space="preserve">RIUESS 2016 - XVIe Rencontres du réseau Inter-Universitaire de l’Economie Sociale et Solidaire</w:t></w:r><w:r><w:rPr/><w:t xml:space="preserve">, May 2016, Montpellier,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halshs-02063687v1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Impact de la gouvernance participative sur les relations de travail dans les Scop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40" w:history="1"><w:r><w:rPr><w:color w:val="#410a8c"/><w:u w:val="single"/></w:rPr><w:t xml:space="preserve">Yvan Renou</w:t></w:r></w:hyperlink><w:r><w:rPr/><w:t xml:space="preserve">,</w:t></w:r><w:hyperlink r:id="rId39" w:history="1"><w:r><w:rPr><w:color w:val="#410a8c"/><w:u w:val="single"/></w:rPr><w:t xml:space="preserve">Jean-Yves Juban</w:t></w:r></w:hyperlink></w:p><w:p><w:pPr/><w:r><w:rPr><w:i w:val="1"/><w:iCs w:val="1"/></w:rPr><w:t xml:space="preserve">5ème congrès de l’AFEP</w:t></w:r><w:r><w:rPr/><w:t xml:space="preserve">, Jul 2015, Lyon,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halshs-02063424v1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Gouverner les SCOP comme un bien commun : une analyse en termes de cadrages/débordements</w:t></w:r></w:hyperlink></w:p><w:p><w:pPr/><w:hyperlink r:id="rId45" w:history="1"><w:r><w:rPr><w:color w:val="#410a8c"/><w:u w:val="single"/></w:rPr><w:t xml:space="preserve">Olivier Boissin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39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><w:i w:val="1"/><w:iCs w:val="1"/></w:rPr><w:t xml:space="preserve">Colloque international "Expérimentations et changements institutionnels : comment agir sur l’avenir du travail et de l’emploi ?"</w:t></w:r><w:r><w:rPr/><w:t xml:space="preserve">, Centre de recherche interuniversitaire sur la mondialisation et le travail, May 2015, Québec, Canada. 17 p</w:t></w:r></w:p><w:p><w:pPr/><w:r><w:rPr/><w:t xml:space="preserve">Communication dans un congrès</w:t></w:r></w:p><w:p><w:pPr/><w:hyperlink r:id="rId61" w:history="1"><w:r><w:rPr><w:color w:val="#410a8c"/><w:u w:val="single"/></w:rPr><w:t xml:space="preserve">halshs-01178459v1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Essai de typologie des Scop à partir de leurs configurations de pouvoir.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40" w:history="1"><w:r><w:rPr><w:color w:val="#410a8c"/><w:u w:val="single"/></w:rPr><w:t xml:space="preserve">Yvan Renou</w:t></w:r></w:hyperlink><w:r><w:rPr/><w:t xml:space="preserve">,</w:t></w:r><w:hyperlink r:id="rId39" w:history="1"><w:r><w:rPr><w:color w:val="#410a8c"/><w:u w:val="single"/></w:rPr><w:t xml:space="preserve">Jean-Yves Juban</w:t></w:r></w:hyperlink></w:p><w:p><w:pPr/><w:r><w:rPr><w:i w:val="1"/><w:iCs w:val="1"/></w:rPr><w:t xml:space="preserve">5ème congrès de l’AFEP</w:t></w:r><w:r><w:rPr/><w:t xml:space="preserve">, Jul 2015,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halshs-02063418v1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Facteurs de réussite des reprises d'entreprises par leurs salariés : enseignements des Scop de Rhône-Alpes.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40" w:history="1"><w:r><w:rPr><w:color w:val="#410a8c"/><w:u w:val="single"/></w:rPr><w:t xml:space="preserve">Yvan Renou</w:t></w:r></w:hyperlink><w:r><w:rPr/><w:t xml:space="preserve">,</w:t></w:r><w:hyperlink r:id="rId39" w:history="1"><w:r><w:rPr><w:color w:val="#410a8c"/><w:u w:val="single"/></w:rPr><w:t xml:space="preserve">Jean-Yves Juban</w:t></w:r></w:hyperlink></w:p><w:p><w:pPr/><w:r><w:rPr><w:i w:val="1"/><w:iCs w:val="1"/></w:rPr><w:t xml:space="preserve">35e journées de l'AES : L'économie sociale face à la crise</w:t></w:r><w:r><w:rPr/><w:t xml:space="preserve">, Sep 2015, Bobigny,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halshs-02063408v1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Scop & Scic : les sens de la coopération</w:t></w:r></w:hyperlink></w:p><w:p><w:pPr/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65" w:history="1"><w:r><w:rPr><w:color w:val="#410a8c"/><w:u w:val="single"/></w:rPr><w:t xml:space="preserve">Benjamin Dubrion</w:t></w:r></w:hyperlink><w:r><w:rPr/><w:t xml:space="preserve">,</w:t></w:r><w:hyperlink r:id="rId66" w:history="1"><w:r><w:rPr><w:color w:val="#410a8c"/><w:u w:val="single"/></w:rPr><w:t xml:space="preserve">Maud Hirczak</w:t></w:r></w:hyperlink><w:r><w:rPr/><w:t xml:space="preserve">,</w:t></w:r><w:hyperlink r:id="rId39" w:history="1"><w:r><w:rPr><w:color w:val="#410a8c"/><w:u w:val="single"/></w:rPr><w:t xml:space="preserve">Jean-Yves Juban</w:t></w:r></w:hyperlink><w:r><w:rPr/><w:t xml:space="preserve">et al.</w:t></w:r></w:p><w:p><w:pPr/><w:r><w:rPr/><w:t xml:space="preserve">[Rapport de recherche] Centre de recherche en économie de Grenoble (CREG). 2020, pp.222</w:t></w:r></w:p><w:p><w:pPr/><w:r><w:rPr/><w:t xml:space="preserve">Rapport</w:t></w:r><w:r><w:rPr/><w:t xml:space="preserve"> (rapport de recherche)</w:t></w:r></w:p><w:p><w:pPr/><w:hyperlink r:id="rId64" w:history="1"><w:r><w:rPr><w:color w:val="#410a8c"/><w:u w:val="single"/></w:rPr><w:t xml:space="preserve">halshs-02535566v1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pouvoirs de transformation des Scop : entreprises et territoires</w:t></w:r></w:hyperlink></w:p><w:p><w:pPr/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39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/><w:t xml:space="preserve">[Rapport de recherche] Equipe Projet Scop. 2017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halshs-01512613v2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Scop : quels modèles d'entreprises ? des entreprises modèles ?</w:t></w:r></w:hyperlink></w:p><w:p><w:pPr/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39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/><w:t xml:space="preserve">[Rapport de recherche] Equipe Projet Scop. 2015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halshs-01221735v1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qualité des relations sociales au sein des SCOP : premiers enseignements d'une enquête en Rhône-Alpes</w:t></w:r></w:hyperlink></w:p><w:p><w:pPr/><w:hyperlink r:id="rId38" w:history="1"><w:r><w:rPr><w:color w:val="#410a8c"/><w:u w:val="single"/></w:rPr><w:t xml:space="preserve">Hervé Charmettant</w:t></w:r></w:hyperlink><w:r><w:rPr/><w:t xml:space="preserve">,</w:t></w:r><w:hyperlink r:id="rId39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w:r><w:rPr/><w:t xml:space="preserve">,</w:t></w:r><w:hyperlink r:id="rId70" w:history="1"><w:r><w:rPr><w:color w:val="#410a8c"/><w:u w:val="single"/></w:rPr><w:t xml:space="preserve">Guillaume Vallet</w:t></w:r></w:hyperlink></w:p><w:p><w:pPr/><w:r><w:rPr/><w:t xml:space="preserve">[Rapport de recherche] Equipe Projet Scop. 2013, 91 p</w:t></w:r></w:p><w:p><w:pPr/><w:r><w:rPr/><w:t xml:space="preserve">Rapport</w:t></w:r><w:r><w:rPr/><w:t xml:space="preserve"> (rapport de recherche)</w:t></w:r></w:p><w:p><w:pPr/><w:hyperlink r:id="rId69" w:history="1"><w:r><w:rPr><w:color w:val="#410a8c"/><w:u w:val="single"/></w:rPr><w:t xml:space="preserve">halshs-00942639v1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7A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magne" TargetMode="External"/><Relationship Id="rId8" Type="http://schemas.openxmlformats.org/officeDocument/2006/relationships/hyperlink" Target="https://orcid.org/0000-0003-2578-094X" TargetMode="External"/><Relationship Id="rId9" Type="http://schemas.openxmlformats.org/officeDocument/2006/relationships/hyperlink" Target="https://hal.science/tel-01743762v1" TargetMode="External"/><Relationship Id="rId10" Type="http://schemas.openxmlformats.org/officeDocument/2006/relationships/hyperlink" Target="https://hal.science/search/index/?q=*&amp;authFullName_s=Nathalie Magne" TargetMode="External"/><Relationship Id="rId11" Type="http://schemas.openxmlformats.org/officeDocument/2006/relationships/hyperlink" Target="https://www.theses.fr/2016LYSE2150" TargetMode="External"/><Relationship Id="rId12" Type="http://schemas.openxmlformats.org/officeDocument/2006/relationships/hyperlink" Target="https://shs.hal.science/halshs-05559225v1" TargetMode="External"/><Relationship Id="rId13" Type="http://schemas.openxmlformats.org/officeDocument/2006/relationships/hyperlink" Target="https://hal.science/search/index/?q=*&amp;authFullName_s=Virginie P&#233;rotin" TargetMode="External"/><Relationship Id="rId14" Type="http://schemas.openxmlformats.org/officeDocument/2006/relationships/hyperlink" Target="https://dx.doi.org/10.1111/apce.70046" TargetMode="External"/><Relationship Id="rId15" Type="http://schemas.openxmlformats.org/officeDocument/2006/relationships/hyperlink" Target="https://shs.hal.science/halshs-05559236v1" TargetMode="External"/><Relationship Id="rId16" Type="http://schemas.openxmlformats.org/officeDocument/2006/relationships/hyperlink" Target="https://hal.science/search/index/?q=*&amp;authFullName_s=Delphine Vallade" TargetMode="External"/><Relationship Id="rId17" Type="http://schemas.openxmlformats.org/officeDocument/2006/relationships/hyperlink" Target="https://dx.doi.org/10.4000/15na9" TargetMode="External"/><Relationship Id="rId18" Type="http://schemas.openxmlformats.org/officeDocument/2006/relationships/hyperlink" Target="https://hal.science/hal-04494932v1" TargetMode="External"/><Relationship Id="rId19" Type="http://schemas.openxmlformats.org/officeDocument/2006/relationships/hyperlink" Target="https://hal.science/search/index/?q=*&amp;authFullName_s=Fathi Fakhfakh" TargetMode="External"/><Relationship Id="rId20" Type="http://schemas.openxmlformats.org/officeDocument/2006/relationships/hyperlink" Target="https://hal.science/search/index/?q=*&amp;authFullName_s=Thibault Mirabel" TargetMode="External"/><Relationship Id="rId21" Type="http://schemas.openxmlformats.org/officeDocument/2006/relationships/hyperlink" Target="https://dx.doi.org/10.1108/JPEO-10-2022-0025" TargetMode="External"/><Relationship Id="rId22" Type="http://schemas.openxmlformats.org/officeDocument/2006/relationships/hyperlink" Target="https://shs.hal.science/halshs-04719212v1" TargetMode="External"/><Relationship Id="rId23" Type="http://schemas.openxmlformats.org/officeDocument/2006/relationships/hyperlink" Target="https://hal.science/search/index/?q=*&amp;authFullName_s=Cyrille Ferraton" TargetMode="External"/><Relationship Id="rId24" Type="http://schemas.openxmlformats.org/officeDocument/2006/relationships/hyperlink" Target="https://hal.science/search/index/?q=*&amp;authFullName_s=Jean Cartellier" TargetMode="External"/><Relationship Id="rId25" Type="http://schemas.openxmlformats.org/officeDocument/2006/relationships/hyperlink" Target="https://hal.science/hal-04494933v1" TargetMode="External"/><Relationship Id="rId26" Type="http://schemas.openxmlformats.org/officeDocument/2006/relationships/hyperlink" Target="https://hal.science/search/index/?q=*&amp;authFullName_s=Virginie Perotin" TargetMode="External"/><Relationship Id="rId27" Type="http://schemas.openxmlformats.org/officeDocument/2006/relationships/hyperlink" Target="https://dx.doi.org/10.1108/JPEO-06-2023-031" TargetMode="External"/><Relationship Id="rId28" Type="http://schemas.openxmlformats.org/officeDocument/2006/relationships/hyperlink" Target="https://univ-montpellier3-paul-valery.hal.science/hal-05029961v1" TargetMode="External"/><Relationship Id="rId29" Type="http://schemas.openxmlformats.org/officeDocument/2006/relationships/hyperlink" Target="https://hal.science/hal-03778883v1" TargetMode="External"/><Relationship Id="rId30" Type="http://schemas.openxmlformats.org/officeDocument/2006/relationships/hyperlink" Target="https://hal.science/search/index/?q=*&amp;authFullName_s=Trevor Young-Hyman" TargetMode="External"/><Relationship Id="rId31" Type="http://schemas.openxmlformats.org/officeDocument/2006/relationships/hyperlink" Target="https://hal.science/search/index/?q=*&amp;authFullName_s=Douglas Kruse" TargetMode="External"/><Relationship Id="rId32" Type="http://schemas.openxmlformats.org/officeDocument/2006/relationships/hyperlink" Target="https://dx.doi.org/10.1287/orsc.2022.1622" TargetMode="External"/><Relationship Id="rId33" Type="http://schemas.openxmlformats.org/officeDocument/2006/relationships/hyperlink" Target="https://shs.hal.science/halshs-03942859v1" TargetMode="External"/><Relationship Id="rId34" Type="http://schemas.openxmlformats.org/officeDocument/2006/relationships/hyperlink" Target="https://dx.doi.org/10.3917/rfse.023.0141" TargetMode="External"/><Relationship Id="rId35" Type="http://schemas.openxmlformats.org/officeDocument/2006/relationships/hyperlink" Target="https://shs.hal.science/halshs-01961811v1" TargetMode="External"/><Relationship Id="rId36" Type="http://schemas.openxmlformats.org/officeDocument/2006/relationships/hyperlink" Target="https://dx.doi.org/10.25428/1824-2979/201702-303-329" TargetMode="External"/><Relationship Id="rId37" Type="http://schemas.openxmlformats.org/officeDocument/2006/relationships/hyperlink" Target="https://shs.hal.science/halshs-01360536v1" TargetMode="External"/><Relationship Id="rId38" Type="http://schemas.openxmlformats.org/officeDocument/2006/relationships/hyperlink" Target="https://hal.science/search/index/?q=*&amp;authFullName_s=Herv&#233; Charmettant" TargetMode="External"/><Relationship Id="rId39" Type="http://schemas.openxmlformats.org/officeDocument/2006/relationships/hyperlink" Target="https://hal.science/search/index/?q=*&amp;authFullName_s=Jean-Yves Juban" TargetMode="External"/><Relationship Id="rId40" Type="http://schemas.openxmlformats.org/officeDocument/2006/relationships/hyperlink" Target="https://hal.science/search/index/?q=*&amp;authFullName_s=Yvan Renou" TargetMode="External"/><Relationship Id="rId41" Type="http://schemas.openxmlformats.org/officeDocument/2006/relationships/hyperlink" Target="https://dx.doi.org/10.4000/formationemploi.4742" TargetMode="External"/><Relationship Id="rId42" Type="http://schemas.openxmlformats.org/officeDocument/2006/relationships/hyperlink" Target="https://shs.hal.science/halshs-01263939v1" TargetMode="External"/><Relationship Id="rId43" Type="http://schemas.openxmlformats.org/officeDocument/2006/relationships/hyperlink" Target="https://dx.doi.org/10.3917/mav.082.0081" TargetMode="External"/><Relationship Id="rId44" Type="http://schemas.openxmlformats.org/officeDocument/2006/relationships/hyperlink" Target="https://shs.hal.science/halshs-04028591v1" TargetMode="External"/><Relationship Id="rId45" Type="http://schemas.openxmlformats.org/officeDocument/2006/relationships/hyperlink" Target="https://hal.science/search/index/?q=*&amp;authFullName_s=Olivier Boissin" TargetMode="External"/><Relationship Id="rId46" Type="http://schemas.openxmlformats.org/officeDocument/2006/relationships/hyperlink" Target="https://hal.science/search/index/?q=*&amp;authFullName_s=B&#233;rang&#232;re Deschamps" TargetMode="External"/><Relationship Id="rId47" Type="http://schemas.openxmlformats.org/officeDocument/2006/relationships/hyperlink" Target="https://editionscampusouvert.fr/2022/11/23/cinq-etudes-de-cas-de-transformation-cooperative/" TargetMode="External"/><Relationship Id="rId48" Type="http://schemas.openxmlformats.org/officeDocument/2006/relationships/hyperlink" Target="https://shs.hal.science/halshs-03884248v1" TargetMode="External"/><Relationship Id="rId49" Type="http://schemas.openxmlformats.org/officeDocument/2006/relationships/hyperlink" Target="https://shs.hal.science/halshs-04028083v1" TargetMode="External"/><Relationship Id="rId50" Type="http://schemas.openxmlformats.org/officeDocument/2006/relationships/hyperlink" Target="https://shs.hal.science/halshs-01985221v1" TargetMode="External"/><Relationship Id="rId51" Type="http://schemas.openxmlformats.org/officeDocument/2006/relationships/hyperlink" Target="http://www.lcdpu.fr/livre/?GCOI=27000100902470" TargetMode="External"/><Relationship Id="rId52" Type="http://schemas.openxmlformats.org/officeDocument/2006/relationships/hyperlink" Target="https://hal.science/hal-03942717v1" TargetMode="External"/><Relationship Id="rId53" Type="http://schemas.openxmlformats.org/officeDocument/2006/relationships/hyperlink" Target="https://shs.hal.science/halshs-03942675v1" TargetMode="External"/><Relationship Id="rId54" Type="http://schemas.openxmlformats.org/officeDocument/2006/relationships/hyperlink" Target="https://shs.hal.science/halshs-02063596v1" TargetMode="External"/><Relationship Id="rId55" Type="http://schemas.openxmlformats.org/officeDocument/2006/relationships/hyperlink" Target="https://shs.hal.science/halshs-02063684v1" TargetMode="External"/><Relationship Id="rId56" Type="http://schemas.openxmlformats.org/officeDocument/2006/relationships/hyperlink" Target="https://shs.hal.science/halshs-02063636v1" TargetMode="External"/><Relationship Id="rId57" Type="http://schemas.openxmlformats.org/officeDocument/2006/relationships/hyperlink" Target="https://shs.hal.science/halshs-02063593v1" TargetMode="External"/><Relationship Id="rId58" Type="http://schemas.openxmlformats.org/officeDocument/2006/relationships/hyperlink" Target="https://shs.hal.science/halshs-02063681v1" TargetMode="External"/><Relationship Id="rId59" Type="http://schemas.openxmlformats.org/officeDocument/2006/relationships/hyperlink" Target="https://shs.hal.science/halshs-02063687v1" TargetMode="External"/><Relationship Id="rId60" Type="http://schemas.openxmlformats.org/officeDocument/2006/relationships/hyperlink" Target="https://shs.hal.science/halshs-02063424v1" TargetMode="External"/><Relationship Id="rId61" Type="http://schemas.openxmlformats.org/officeDocument/2006/relationships/hyperlink" Target="https://shs.hal.science/halshs-01178459v1" TargetMode="External"/><Relationship Id="rId62" Type="http://schemas.openxmlformats.org/officeDocument/2006/relationships/hyperlink" Target="https://shs.hal.science/halshs-02063418v1" TargetMode="External"/><Relationship Id="rId63" Type="http://schemas.openxmlformats.org/officeDocument/2006/relationships/hyperlink" Target="https://shs.hal.science/halshs-02063408v1" TargetMode="External"/><Relationship Id="rId64" Type="http://schemas.openxmlformats.org/officeDocument/2006/relationships/hyperlink" Target="https://shs.hal.science/halshs-02535566v1" TargetMode="External"/><Relationship Id="rId65" Type="http://schemas.openxmlformats.org/officeDocument/2006/relationships/hyperlink" Target="https://hal.science/search/index/?q=*&amp;authFullName_s=Benjamin Dubrion" TargetMode="External"/><Relationship Id="rId66" Type="http://schemas.openxmlformats.org/officeDocument/2006/relationships/hyperlink" Target="https://hal.science/search/index/?q=*&amp;authFullName_s=Maud Hirczak" TargetMode="External"/><Relationship Id="rId67" Type="http://schemas.openxmlformats.org/officeDocument/2006/relationships/hyperlink" Target="https://shs.hal.science/halshs-01512613v2" TargetMode="External"/><Relationship Id="rId68" Type="http://schemas.openxmlformats.org/officeDocument/2006/relationships/hyperlink" Target="https://shs.hal.science/halshs-01221735v1" TargetMode="External"/><Relationship Id="rId69" Type="http://schemas.openxmlformats.org/officeDocument/2006/relationships/hyperlink" Target="https://shs.hal.science/halshs-00942639v1" TargetMode="External"/><Relationship Id="rId70" Type="http://schemas.openxmlformats.org/officeDocument/2006/relationships/hyperlink" Target="https://hal.science/search/index/?q=*&amp;authFullName_s=Guillaume Vallet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Magne</dc:title>
  <dc:description>CV</dc:description>
  <dc:subject/>
  <cp:keywords/>
  <cp:category/>
  <cp:lastModifiedBy/>
  <dcterms:created xsi:type="dcterms:W3CDTF">2026-05-06T16:19:18+02:00</dcterms:created>
  <dcterms:modified xsi:type="dcterms:W3CDTF">2026-05-06T16:19:18+02:00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