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Mauriac Dyer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“Sentiments filiaux d’un parricide”. Les brouillons de l’article “sans brouillon” (1907) et de son envoi à Daniel Halévy (1908)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d'informations proustiennes</w:t></w:r><w:r><w:rPr/><w:t xml:space="preserve">, 2023, 53, pp.41-59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hal-04378922v1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 temps de l’écrivain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Revue d'histoire littéraire de la France</w:t></w:r><w:r><w:rPr/><w:t xml:space="preserve">, 2023, 3-2023, pp.657-668. </w:t></w:r><w:hyperlink r:id="rId10" w:history="1"><w:r><w:rPr><w:color w:val="#410a8c"/><w:u w:val="single"/></w:rPr><w:t xml:space="preserve">⟨10.48611/isbn.978-2-406-15175-3.p.0145⟩</w:t></w:r></w:hyperlink></w:p><w:p><w:pPr/><w:r><w:rPr/><w:t xml:space="preserve">Article dans une revue</w:t></w:r></w:p><w:p><w:pPr/><w:hyperlink r:id="rId9" w:history="1"><w:r><w:rPr><w:color w:val="#410a8c"/><w:u w:val="single"/></w:rPr><w:t xml:space="preserve">hal-04360028v1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Encore un peu de biscotte ? Les deux pages retrouvées du Cahier 8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d'informations proustiennes</w:t></w:r><w:r><w:rPr/><w:t xml:space="preserve">, 2022, 52, pp.11-18</w:t></w:r></w:p><w:p><w:pPr/><w:r><w:rPr/><w:t xml:space="preserve">Article dans une revue</w:t></w:r></w:p><w:p><w:pPr/><w:hyperlink r:id="rId11" w:history="1"><w:r><w:rPr><w:color w:val="#410a8c"/><w:u w:val="single"/></w:rPr><w:t xml:space="preserve">hal-03907663v1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Être juif et français dans À la recherche du temps perdu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Revue des Deux Mondes</w:t></w:r><w:r><w:rPr/><w:t xml:space="preserve">, 2022, mai-juin, pp.79-86</w:t></w:r></w:p><w:p><w:pPr/><w:r><w:rPr/><w:t xml:space="preserve">Article dans une revue</w:t></w:r></w:p><w:p><w:pPr/><w:hyperlink r:id="rId12" w:history="1"><w:r><w:rPr><w:color w:val="#410a8c"/><w:u w:val="single"/></w:rPr><w:t xml:space="preserve">hal-03907724v1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&amp;quot;soixante-quinze feuillets&amp;quot;, un secret juif?</w:t></w:r></w:hyperlink></w:p><w:p><w:pPr/><w:hyperlink r:id="rId14" w:history="1"><w:r><w:rPr><w:color w:val="#410a8c"/><w:u w:val="single"/></w:rPr><w:t xml:space="preserve">Nathalie Mauriac</w:t></w:r></w:hyperlink></w:p><w:p><w:pPr/><w:r><w:rPr><w:i w:val="1"/><w:iCs w:val="1"/></w:rPr><w:t xml:space="preserve">L'Arche</w:t></w:r><w:r><w:rPr/><w:t xml:space="preserve">, 2022, 691 (mars-avril), pp.58-59</w:t></w:r></w:p><w:p><w:pPr/><w:r><w:rPr/><w:t xml:space="preserve">Article dans une revue</w:t></w:r></w:p><w:p><w:pPr/><w:hyperlink r:id="rId13" w:history="1"><w:r><w:rPr><w:color w:val="#410a8c"/><w:u w:val="single"/></w:rPr><w:t xml:space="preserve">hal-03907734v1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Revisiter l’annotation génétique de la Correspondance. Quand Proust écrit à Reynaldo Hahn, Marie Scheikévitch, Maria de Madrazo et au vicomte d’Alton (1914-1916)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d'informations proustiennes</w:t></w:r><w:r><w:rPr/><w:t xml:space="preserve">, 2019, 49, pp.77-91</w:t></w:r></w:p><w:p><w:pPr/><w:r><w:rPr/><w:t xml:space="preserve">Article dans une revue</w:t></w:r></w:p><w:p><w:pPr/><w:hyperlink r:id="rId15" w:history="1"><w:r><w:rPr><w:color w:val="#410a8c"/><w:u w:val="single"/></w:rPr><w:t xml:space="preserve">hal-04005020v1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Adieu au journalisme, usages de la presse. L'exemple de l'« Homère de la vidange »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d'informations proustiennes</w:t></w:r><w:r><w:rPr/><w:t xml:space="preserve">, 2018, 48, pp.161-176</w:t></w:r></w:p><w:p><w:pPr/><w:r><w:rPr/><w:t xml:space="preserve">Article dans une revue</w:t></w:r></w:p><w:p><w:pPr/><w:hyperlink r:id="rId16" w:history="1"><w:r><w:rPr><w:color w:val="#410a8c"/><w:u w:val="single"/></w:rPr><w:t xml:space="preserve">hal-04005016v1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collection oubliée de Georges Van Parys. Une dédicace à Hubert de La Rochefoucauld, deux dédicaces à Charles Humphries et une lettre à Jean Cocteau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d'informations proustiennes</w:t></w:r><w:r><w:rPr/><w:t xml:space="preserve">, 2017, 47, pp.47-63</w:t></w:r></w:p><w:p><w:pPr/><w:r><w:rPr/><w:t xml:space="preserve">Article dans une revue</w:t></w:r></w:p><w:p><w:pPr/><w:hyperlink r:id="rId17" w:history="1"><w:r><w:rPr><w:color w:val="#410a8c"/><w:u w:val="single"/></w:rPr><w:t xml:space="preserve">hal-04005009v1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photographie de classe à Condorcet et un ami oublié : Émile Philippi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de la Société des amis de Marcel Proust</w:t></w:r><w:r><w:rPr/><w:t xml:space="preserve">, 2017, 67, pp.53-61</w:t></w:r></w:p><w:p><w:pPr/><w:r><w:rPr/><w:t xml:space="preserve">Article dans une revue</w:t></w:r></w:p><w:p><w:pPr/><w:hyperlink r:id="rId18" w:history="1"><w:r><w:rPr><w:color w:val="#410a8c"/><w:u w:val="single"/></w:rPr><w:t xml:space="preserve">hal-04004993v1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Présentation du projet ANR Corr-Proust, édition numérique de la correspondance de Proust, par les partenaires (Litt&amp;Arts, ITEM, LinX, Université de l’Illinois)</w:t></w:r></w:hyperlink></w:p><w:p><w:pPr/><w:hyperlink r:id="rId20" w:history="1"><w:r><w:rPr><w:color w:val="#410a8c"/><w:u w:val="single"/></w:rPr><w:t xml:space="preserve">Julie André</w:t></w:r></w:hyperlink><w:r><w:rPr/><w:t xml:space="preserve">,</w:t></w:r><w:hyperlink r:id="rId21" w:history="1"><w:r><w:rPr><w:color w:val="#410a8c"/><w:u w:val="single"/></w:rPr><w:t xml:space="preserve">Françoise Leriche</w:t></w:r></w:hyperlink><w:r><w:rPr/><w:t xml:space="preserve">,</w:t></w:r><w:hyperlink r:id="rId22" w:history="1"><w:r><w:rPr><w:color w:val="#410a8c"/><w:u w:val="single"/></w:rPr><w:t xml:space="preserve">F. Proulx</w:t></w:r></w:hyperlink><w:r><w:rPr/><w:t xml:space="preserve">,</w:t></w:r><w:hyperlink r:id="rId23" w:history="1"><w:r><w:rPr><w:color w:val="#410a8c"/><w:u w:val="single"/></w:rPr><w:t xml:space="preserve">Caroline Szylowicz</w:t></w:r></w:hyperlink><w:r><w:rPr/><w:t xml:space="preserve">,</w:t></w:r><w:hyperlink r:id="rId8" w:history="1"><w:r><w:rPr><w:color w:val="#410a8c"/><w:u w:val="single"/></w:rPr><w:t xml:space="preserve">Nathalie Mauriac Dyer</w:t></w:r></w:hyperlink><w:r><w:rPr/><w:t xml:space="preserve">et al.</w:t></w:r></w:p><w:p><w:pPr/><w:r><w:rPr><w:i w:val="1"/><w:iCs w:val="1"/></w:rPr><w:t xml:space="preserve">Colloque international De la lettre à l’œuvre. Autour de l’édition Corr-Proust</w:t></w:r><w:r><w:rPr/><w:t xml:space="preserve">, Julie André; Nathalie Mauriac Dyer; Françoise Leriche, Sep 2024, Ecole normale Supérieure, Paris et Ecole polytechnique, France</w:t></w:r></w:p><w:p><w:pPr/><w:r><w:rPr/><w:t xml:space="preserve">Communication dans un congrès</w:t></w:r></w:p><w:p><w:pPr/><w:hyperlink r:id="rId19" w:history="1"><w:r><w:rPr><w:color w:val="#410a8c"/><w:u w:val="single"/></w:rPr><w:t xml:space="preserve">hal-05428795v1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inédit de Marcel Proust : &amp;quot;l'Agenda 1906</w:t></w:r></w:hyperlink></w:p><w:p><w:pPr/><w:hyperlink r:id="rId25" w:history="1"><w:r><w:rPr><w:color w:val="#410a8c"/><w:u w:val="single"/></w:rPr><w:t xml:space="preserve">Guillaume Fau</w:t></w:r></w:hyperlink><w:r><w:rPr/><w:t xml:space="preserve">,</w:t></w:r><w:hyperlink r:id="rId8" w:history="1"><w:r><w:rPr><w:color w:val="#410a8c"/><w:u w:val="single"/></w:rPr><w:t xml:space="preserve">Nathalie Mauriac Dyer</w:t></w:r></w:hyperlink><w:r><w:rPr/><w:t xml:space="preserve">,</w:t></w:r><w:hyperlink r:id="rId26" w:history="1"><w:r><w:rPr><w:color w:val="#410a8c"/><w:u w:val="single"/></w:rPr><w:t xml:space="preserve">Pyra Wise</w:t></w:r></w:hyperlink><w:r><w:rPr/><w:t xml:space="preserve">,</w:t></w:r><w:hyperlink r:id="rId21" w:history="1"><w:r><w:rPr><w:color w:val="#410a8c"/><w:u w:val="single"/></w:rPr><w:t xml:space="preserve">Françoise Leriche</w:t></w:r></w:hyperlink></w:p><w:p><w:pPr/><w:r><w:rPr><w:i w:val="1"/><w:iCs w:val="1"/></w:rPr><w:t xml:space="preserve">Trésors du patrimoine écrit à la loupe</w:t></w:r><w:r><w:rPr/><w:t xml:space="preserve">, Institut national du patrimoine; Bibliothèque nationale de France; Archives nationales, Feb 2015, Paris, Institut national du patrimoine, Auditorium Colbert, France</w:t></w:r></w:p><w:p><w:pPr/><w:r><w:rPr/><w:t xml:space="preserve">Communication dans un congrès</w:t></w:r></w:p><w:p><w:pPr/><w:hyperlink r:id="rId24" w:history="1"><w:r><w:rPr><w:color w:val="#410a8c"/><w:u w:val="single"/></w:rPr><w:t xml:space="preserve">hal-04357182v1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Bulletin d'informations proustiennes n° 52</w:t></w:r></w:hyperlink></w:p><w:p><w:pPr/><w:hyperlink r:id="rId14" w:history="1"><w:r><w:rPr><w:color w:val="#410a8c"/><w:u w:val="single"/></w:rPr><w:t xml:space="preserve">Nathalie Mauriac</w:t></w:r></w:hyperlink></w:p><w:p><w:pPr/><w:r><w:rPr/><w:t xml:space="preserve">52, pp.308, 2022, Numéro spécial "Centenaire de Marcel Proust"</w:t></w:r></w:p><w:p><w:pPr/><w:r><w:rPr/><w:t xml:space="preserve">N°spécial de revue/special issue</w:t></w:r></w:p><w:p><w:pPr/><w:hyperlink r:id="rId27" w:history="1"><w:r><w:rPr><w:color w:val="#410a8c"/><w:u w:val="single"/></w:rPr><w:t xml:space="preserve">hal-03907365v1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Proust, 1913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Genesis. Manuscrits - Recherche - Invention</w:t></w:r><w:r><w:rPr/><w:t xml:space="preserve">, 36, 2013, </w:t></w:r><w:hyperlink r:id="rId29" w:history="1"><w:r><w:rPr><w:color w:val="#410a8c"/><w:u w:val="single"/></w:rPr><w:t xml:space="preserve">⟨10.4000/genesis.866⟩</w:t></w:r></w:hyperlink></w:p><w:p><w:pPr/><w:r><w:rPr/><w:t xml:space="preserve">N°spécial de revue/special issue</w:t></w:r></w:p><w:p><w:pPr/><w:hyperlink r:id="rId28" w:history="1"><w:r><w:rPr><w:color w:val="#410a8c"/><w:u w:val="single"/></w:rPr><w:t xml:space="preserve">hal-03991592v1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Marcel Proust, la fabrique de l'oeuvre</w:t></w:r></w:hyperlink></w:p><w:p><w:pPr/><w:hyperlink r:id="rId31" w:history="1"><w:r><w:rPr><w:color w:val="#410a8c"/><w:u w:val="single"/></w:rPr><w:t xml:space="preserve">Antoine Compagnon</w:t></w:r></w:hyperlink><w:r><w:rPr/><w:t xml:space="preserve">,</w:t></w:r><w:hyperlink r:id="rId25" w:history="1"><w:r><w:rPr><w:color w:val="#410a8c"/><w:u w:val="single"/></w:rPr><w:t xml:space="preserve">Guillaume Fau</w:t></w:r></w:hyperlink><w:r><w:rPr/><w:t xml:space="preserve">,</w:t></w:r><w:hyperlink r:id="rId8" w:history="1"><w:r><w:rPr><w:color w:val="#410a8c"/><w:u w:val="single"/></w:rPr><w:t xml:space="preserve">Nathalie Mauriac Dyer</w:t></w:r></w:hyperlink></w:p><w:p><w:pPr/><w:r><w:rPr/><w:t xml:space="preserve">Gallimard, pp.240, 2022</w:t></w:r></w:p><w:p><w:pPr/><w:r><w:rPr/><w:t xml:space="preserve">Ouvrages</w:t></w:r></w:p><w:p><w:pPr/><w:hyperlink r:id="rId30" w:history="1"><w:r><w:rPr><w:color w:val="#410a8c"/><w:u w:val="single"/></w:rPr><w:t xml:space="preserve">hal-03913047v1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Bulletin d'informations proustiennes n° 51</w:t></w:r></w:hyperlink></w:p><w:p><w:pPr/><w:hyperlink r:id="rId14" w:history="1"><w:r><w:rPr><w:color w:val="#410a8c"/><w:u w:val="single"/></w:rPr><w:t xml:space="preserve">Nathalie Mauriac</w:t></w:r></w:hyperlink></w:p><w:p><w:pPr/><w:r><w:rPr/><w:t xml:space="preserve">Éditions Rue d'Ulm, 51, pp.232, 2021, ISBN-978-2-7288-0755-0</w:t></w:r></w:p><w:p><w:pPr/><w:r><w:rPr/><w:t xml:space="preserve">Ouvrages</w:t></w:r></w:p><w:p><w:pPr/><w:hyperlink r:id="rId32" w:history="1"><w:r><w:rPr><w:color w:val="#410a8c"/><w:u w:val="single"/></w:rPr><w:t xml:space="preserve">hal-03479056v1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Marcel PROUST, Les Soixante-quinze feuillets et autres manuscrits inédits</w:t></w:r></w:hyperlink></w:p><w:p><w:pPr/><w:hyperlink r:id="rId14" w:history="1"><w:r><w:rPr><w:color w:val="#410a8c"/><w:u w:val="single"/></w:rPr><w:t xml:space="preserve">Nathalie Mauriac</w:t></w:r></w:hyperlink></w:p><w:p><w:pPr/><w:r><w:rPr/><w:t xml:space="preserve">Gallimard, pp.380, 2021, ISBN 9782072931710</w:t></w:r></w:p><w:p><w:pPr/><w:r><w:rPr/><w:t xml:space="preserve">Ouvrages</w:t></w:r><w:r><w:rPr/><w:t xml:space="preserve"> (édition critique)</w:t></w:r></w:p><w:p><w:pPr/><w:hyperlink r:id="rId33" w:history="1"><w:r><w:rPr><w:color w:val="#410a8c"/><w:u w:val="single"/></w:rPr><w:t xml:space="preserve">hal-03479149v1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Bulletin d'informations proustiennes n° 50</w:t></w:r></w:hyperlink></w:p><w:p><w:pPr/><w:hyperlink r:id="rId8" w:history="1"><w:r><w:rPr><w:color w:val="#410a8c"/><w:u w:val="single"/></w:rPr><w:t xml:space="preserve">Nathalie Mauriac Dyer</w:t></w:r></w:hyperlink></w:p><w:p><w:pPr/><w:hyperlink r:id="rId35" w:history="1"><w:r><w:rPr><w:color w:val="#410a8c"/><w:u w:val="single"/></w:rPr><w:t xml:space="preserve">Éditions Rue d'Ulm</w:t></w:r></w:hyperlink><w:r><w:rPr/><w:t xml:space="preserve">, pp.284, 2020, 978-2-7288-0711-6</w:t></w:r></w:p><w:p><w:pPr/><w:r><w:rPr/><w:t xml:space="preserve">Ouvrages</w:t></w:r></w:p><w:p><w:pPr/><w:hyperlink r:id="rId34" w:history="1"><w:r><w:rPr><w:color w:val="#410a8c"/><w:u w:val="single"/></w:rPr><w:t xml:space="preserve">halshs-03040487v1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Musiques de Proust</w:t></w:r></w:hyperlink></w:p><w:p><w:pPr/><w:hyperlink r:id="rId37" w:history="1"><w:r><w:rPr><w:color w:val="#410a8c"/><w:u w:val="single"/></w:rPr><w:t xml:space="preserve">Cécile Leblanc</w:t></w:r></w:hyperlink><w:r><w:rPr/><w:t xml:space="preserve">,</w:t></w:r><w:hyperlink r:id="rId21" w:history="1"><w:r><w:rPr><w:color w:val="#410a8c"/><w:u w:val="single"/></w:rPr><w:t xml:space="preserve">Françoise Leriche</w:t></w:r></w:hyperlink><w:r><w:rPr/><w:t xml:space="preserve">,</w:t></w:r><w:hyperlink r:id="rId8" w:history="1"><w:r><w:rPr><w:color w:val="#410a8c"/><w:u w:val="single"/></w:rPr><w:t xml:space="preserve">Nathalie Mauriac Dyer</w:t></w:r></w:hyperlink></w:p><w:p><w:pPr/><w:r><w:rPr/><w:t xml:space="preserve">Hermann, 2020, 9791037005021</w:t></w:r></w:p><w:p><w:pPr/><w:r><w:rPr/><w:t xml:space="preserve">Ouvrages</w:t></w:r></w:p><w:p><w:pPr/><w:hyperlink r:id="rId36" w:history="1"><w:r><w:rPr><w:color w:val="#410a8c"/><w:u w:val="single"/></w:rPr><w:t xml:space="preserve">halshs-03040897v1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Bulletin d'informations proustiennes n° 49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Éditions Rue d'Ulm, 49, pp.224, 2019</w:t></w:r></w:p><w:p><w:pPr/><w:r><w:rPr/><w:t xml:space="preserve">Ouvrages</w:t></w:r></w:p><w:p><w:pPr/><w:hyperlink r:id="rId38" w:history="1"><w:r><w:rPr><w:color w:val="#410a8c"/><w:u w:val="single"/></w:rPr><w:t xml:space="preserve">hal-03991600v1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Bulletin d'informations proustiennes n° 48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Éditions Rue d'Ulm, 48, pp.236, 2018</w:t></w:r></w:p><w:p><w:pPr/><w:r><w:rPr/><w:t xml:space="preserve">Ouvrages</w:t></w:r></w:p><w:p><w:pPr/><w:hyperlink r:id="rId39" w:history="1"><w:r><w:rPr><w:color w:val="#410a8c"/><w:u w:val="single"/></w:rPr><w:t xml:space="preserve">hal-04036685v1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Corr-Proust - Édition numérique de la Correspondance de Marcel Proust</w:t></w:r></w:hyperlink></w:p><w:p><w:pPr/><w:hyperlink r:id="rId21" w:history="1"><w:r><w:rPr><w:color w:val="#410a8c"/><w:u w:val="single"/></w:rPr><w:t xml:space="preserve">Françoise Leriche</w:t></w:r></w:hyperlink><w:r><w:rPr/><w:t xml:space="preserve">,</w:t></w:r><w:hyperlink r:id="rId41" w:history="1"><w:r><w:rPr><w:color w:val="#410a8c"/><w:u w:val="single"/></w:rPr><w:t xml:space="preserve">François Proulx</w:t></w:r></w:hyperlink><w:r><w:rPr/><w:t xml:space="preserve">,</w:t></w:r><w:hyperlink r:id="rId23" w:history="1"><w:r><w:rPr><w:color w:val="#410a8c"/><w:u w:val="single"/></w:rPr><w:t xml:space="preserve">Caroline Szylowicz</w:t></w:r></w:hyperlink><w:r><w:rPr/><w:t xml:space="preserve">,</w:t></w:r><w:hyperlink r:id="rId8" w:history="1"><w:r><w:rPr><w:color w:val="#410a8c"/><w:u w:val="single"/></w:rPr><w:t xml:space="preserve">Nathalie Mauriac Dyer</w:t></w:r></w:hyperlink></w:p><w:p><w:pPr/><w:r><w:rPr/><w:t xml:space="preserve">2018</w:t></w:r></w:p><w:p><w:pPr/><w:r><w:rPr/><w:t xml:space="preserve">Ouvrages</w:t></w:r><w:r><w:rPr/><w:t xml:space="preserve"> (édition critique)</w:t></w:r></w:p><w:p><w:pPr/><w:hyperlink r:id="rId40" w:history="1"><w:r><w:rPr><w:color w:val="#410a8c"/><w:u w:val="single"/></w:rPr><w:t xml:space="preserve">hal-02070451v1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Corr-Proust - Édition numérique de la Correspondance de Marcel Proust</w:t></w:r></w:hyperlink></w:p><w:p><w:pPr/><w:hyperlink r:id="rId21" w:history="1"><w:r><w:rPr><w:color w:val="#410a8c"/><w:u w:val="single"/></w:rPr><w:t xml:space="preserve">Françoise Leriche</w:t></w:r></w:hyperlink><w:r><w:rPr/><w:t xml:space="preserve">,</w:t></w:r><w:hyperlink r:id="rId41" w:history="1"><w:r><w:rPr><w:color w:val="#410a8c"/><w:u w:val="single"/></w:rPr><w:t xml:space="preserve">François Proulx</w:t></w:r></w:hyperlink><w:r><w:rPr/><w:t xml:space="preserve">,</w:t></w:r><w:hyperlink r:id="rId23" w:history="1"><w:r><w:rPr><w:color w:val="#410a8c"/><w:u w:val="single"/></w:rPr><w:t xml:space="preserve">Caroline Szylowicz</w:t></w:r></w:hyperlink><w:r><w:rPr/><w:t xml:space="preserve">,</w:t></w:r><w:hyperlink r:id="rId8" w:history="1"><w:r><w:rPr><w:color w:val="#410a8c"/><w:u w:val="single"/></w:rPr><w:t xml:space="preserve">Nathalie Mauriac Dyer</w:t></w:r></w:hyperlink></w:p><w:p><w:pPr/><w:r><w:rPr/><w:t xml:space="preserve">2018</w:t></w:r></w:p><w:p><w:pPr/><w:r><w:rPr/><w:t xml:space="preserve">Ouvrages</w:t></w:r></w:p><w:p><w:pPr/><w:hyperlink r:id="rId42" w:history="1"><w:r><w:rPr><w:color w:val="#410a8c"/><w:u w:val="single"/></w:rPr><w:t xml:space="preserve">hal-03481543v1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Bulletin d'informations proustiennes n° 47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Éditions Rue d'Ulm, 47, pp.208, 2017</w:t></w:r></w:p><w:p><w:pPr/><w:r><w:rPr/><w:t xml:space="preserve">Ouvrages</w:t></w:r></w:p><w:p><w:pPr/><w:hyperlink r:id="rId43" w:history="1"><w:r><w:rPr><w:color w:val="#410a8c"/><w:u w:val="single"/></w:rPr><w:t xml:space="preserve">hal-04036690v1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Marcel PROUST, L’Agenda 1906</w:t></w:r></w:hyperlink></w:p><w:p><w:pPr/><w:hyperlink r:id="rId8" w:history="1"><w:r><w:rPr><w:color w:val="#410a8c"/><w:u w:val="single"/></w:rPr><w:t xml:space="preserve">Nathalie Mauriac Dyer</w:t></w:r></w:hyperlink><w:r><w:rPr/><w:t xml:space="preserve">,</w:t></w:r><w:hyperlink r:id="rId21" w:history="1"><w:r><w:rPr><w:color w:val="#410a8c"/><w:u w:val="single"/></w:rPr><w:t xml:space="preserve">Françoise Leriche</w:t></w:r></w:hyperlink><w:r><w:rPr/><w:t xml:space="preserve">,</w:t></w:r><w:hyperlink r:id="rId26" w:history="1"><w:r><w:rPr><w:color w:val="#410a8c"/><w:u w:val="single"/></w:rPr><w:t xml:space="preserve">Pyra Wise</w:t></w:r></w:hyperlink><w:r><w:rPr/><w:t xml:space="preserve">,</w:t></w:r><w:hyperlink r:id="rId25" w:history="1"><w:r><w:rPr><w:color w:val="#410a8c"/><w:u w:val="single"/></w:rPr><w:t xml:space="preserve">Guillaume Fau</w:t></w:r></w:hyperlink></w:p><w:p><w:pPr/><w:r><w:rPr/><w:t xml:space="preserve">Éditions de la Bibliothèque nationale de France, 2015, </w:t></w:r><w:hyperlink r:id="rId45" w:history="1"><w:r><w:rPr><w:color w:val="#410a8c"/><w:u w:val="single"/></w:rPr><w:t xml:space="preserve">⟨10.4000/books.editionsbnf.1457⟩</w:t></w:r></w:hyperlink></w:p><w:p><w:pPr/><w:r><w:rPr/><w:t xml:space="preserve">Ouvrages</w:t></w:r><w:r><w:rPr/><w:t xml:space="preserve"> (édition critique)</w:t></w:r></w:p><w:p><w:pPr/><w:hyperlink r:id="rId44" w:history="1"><w:r><w:rPr><w:color w:val="#410a8c"/><w:u w:val="single"/></w:rPr><w:t xml:space="preserve">hal-03991609v1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Proust écrivain de la première Guerre mondiale&amp;quot;, dir. Philippe Chardin et Nathalie Mauriac Dyer</w:t></w:r></w:hyperlink></w:p><w:p><w:pPr/><w:hyperlink r:id="rId47" w:history="1"><w:r><w:rPr><w:color w:val="#410a8c"/><w:u w:val="single"/></w:rPr><w:t xml:space="preserve">Philippe Chardin</w:t></w:r></w:hyperlink><w:r><w:rPr/><w:t xml:space="preserve">,</w:t></w:r><w:hyperlink r:id="rId8" w:history="1"><w:r><w:rPr><w:color w:val="#410a8c"/><w:u w:val="single"/></w:rPr><w:t xml:space="preserve">Nathalie Mauriac Dyer</w:t></w:r></w:hyperlink></w:p><w:p><w:pPr/><w:r><w:rPr/><w:t xml:space="preserve">EDITIONS UNIVERSITAIRES DE DIJON, pp.193, 2014, 978-2-36441-0-99-2</w:t></w:r></w:p><w:p><w:pPr/><w:r><w:rPr/><w:t xml:space="preserve">Ouvrages</w:t></w:r></w:p><w:p><w:pPr/><w:hyperlink r:id="rId46" w:history="1"><w:r><w:rPr><w:color w:val="#410a8c"/><w:u w:val="single"/></w:rPr><w:t xml:space="preserve">hal-01069113v1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Cahier 53. Volume I : Bibliothèque nationale de France, Nouvelles acquisitions françaises 16693 : fac-similé critique... et diagramme des unités textuelles... suivi des fac-similés...</w:t></w:r></w:hyperlink></w:p><w:p><w:pPr/><w:hyperlink r:id="rId14" w:history="1"><w:r><w:rPr><w:color w:val="#410a8c"/><w:u w:val="single"/></w:rPr><w:t xml:space="preserve">Nathalie Mauriac</w:t></w:r></w:hyperlink><w:r><w:rPr/><w:t xml:space="preserve">,</w:t></w:r><w:hyperlink r:id="rId26" w:history="1"><w:r><w:rPr><w:color w:val="#410a8c"/><w:u w:val="single"/></w:rPr><w:t xml:space="preserve">Pyra Wise</w:t></w:r></w:hyperlink><w:r><w:rPr/><w:t xml:space="preserve">,</w:t></w:r><w:hyperlink r:id="rId49" w:history="1"><w:r><w:rPr><w:color w:val="#410a8c"/><w:u w:val="single"/></w:rPr><w:t xml:space="preserve">Kazuyoshi Yoshikawa</w:t></w:r></w:hyperlink></w:p><w:p><w:pPr/><w:r><w:rPr/><w:t xml:space="preserve">Bibliothèque nationale de France ; Brepols, XI-207 p., 2012, Cahiers 1 à 75 de la Bibliothèque nationale de France, Mauriac Dyer, Nathalie, 9782717725186</w:t></w:r></w:p><w:p><w:pPr/><w:r><w:rPr/><w:t xml:space="preserve">Ouvrages</w:t></w:r></w:p><w:p><w:pPr/><w:hyperlink r:id="rId48" w:history="1"><w:r><w:rPr><w:color w:val="#410a8c"/><w:u w:val="single"/></w:rPr><w:t xml:space="preserve">hal-00855408v1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Cahier 53. volume II : Bibliothèque nationale de France, Nouvelles acquisitions françaises 16693 et pages des Nouvelles acquisitions françaises 27350 (2) complétant le cahier 53 : transcription diplomatique, notes et index</w:t></w:r></w:hyperlink></w:p><w:p><w:pPr/><w:hyperlink r:id="rId14" w:history="1"><w:r><w:rPr><w:color w:val="#410a8c"/><w:u w:val="single"/></w:rPr><w:t xml:space="preserve">Nathalie Mauriac</w:t></w:r></w:hyperlink><w:r><w:rPr/><w:t xml:space="preserve">,</w:t></w:r><w:hyperlink r:id="rId26" w:history="1"><w:r><w:rPr><w:color w:val="#410a8c"/><w:u w:val="single"/></w:rPr><w:t xml:space="preserve">Pyra Wise</w:t></w:r></w:hyperlink><w:r><w:rPr/><w:t xml:space="preserve">,</w:t></w:r><w:hyperlink r:id="rId49" w:history="1"><w:r><w:rPr><w:color w:val="#410a8c"/><w:u w:val="single"/></w:rPr><w:t xml:space="preserve">Kazuyoshi Yoshikawa</w:t></w:r></w:hyperlink></w:p><w:p><w:pPr/><w:r><w:rPr/><w:t xml:space="preserve">Bibliothèque nationale de France ; Brepols, XL-253 p., 2012, Cahiers 1 à 75 de la Bibliothèque nationale de France, Mauriac Dyer, Nathalie, 9782717725186</w:t></w:r></w:p><w:p><w:pPr/><w:r><w:rPr/><w:t xml:space="preserve">Ouvrages</w:t></w:r></w:p><w:p><w:pPr/><w:hyperlink r:id="rId50" w:history="1"><w:r><w:rPr><w:color w:val="#410a8c"/><w:u w:val="single"/></w:rPr><w:t xml:space="preserve">hal-00855411v1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Cahier 26 : Bibliothèque nationale de France, Nouvelles acquisitions françaises 16666. Volume II</w:t></w:r></w:hyperlink></w:p><w:p><w:pPr/><w:hyperlink r:id="rId52" w:history="1"><w:r><w:rPr><w:color w:val="#410a8c"/><w:u w:val="single"/></w:rPr><w:t xml:space="preserve">Hidehiko Yuzawa</w:t></w:r></w:hyperlink><w:r><w:rPr/><w:t xml:space="preserve">,</w:t></w:r><w:hyperlink r:id="rId21" w:history="1"><w:r><w:rPr><w:color w:val="#410a8c"/><w:u w:val="single"/></w:rPr><w:t xml:space="preserve">Françoise Leriche</w:t></w:r></w:hyperlink><w:r><w:rPr/><w:t xml:space="preserve">,</w:t></w:r><w:hyperlink r:id="rId53" w:history="1"><w:r><w:rPr><w:color w:val="#410a8c"/><w:u w:val="single"/></w:rPr><w:t xml:space="preserve">Akio Wada</w:t></w:r></w:hyperlink><w:r><w:rPr/><w:t xml:space="preserve">,</w:t></w:r><w:hyperlink r:id="rId14" w:history="1"><w:r><w:rPr><w:color w:val="#410a8c"/><w:u w:val="single"/></w:rPr><w:t xml:space="preserve">Nathalie Mauriac</w:t></w:r></w:hyperlink></w:p><w:p><w:pPr/><w:r><w:rPr/><w:t xml:space="preserve">Bibliothèque nationale de France ; Brepols, XXXVIII-192 p., 2010, Cahiers 1 à 75 de la Bibliothèque nationale de France, Mauriac Dyer, Nathalie, 978-2-503-54147-1</w:t></w:r></w:p><w:p><w:pPr/><w:r><w:rPr/><w:t xml:space="preserve">Ouvrages</w:t></w:r></w:p><w:p><w:pPr/><w:hyperlink r:id="rId51" w:history="1"><w:r><w:rPr><w:color w:val="#410a8c"/><w:u w:val="single"/></w:rPr><w:t xml:space="preserve">hal-00855399v1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Cahier 26 : Bibliothèque nationale de France, Nouvelles acquisitions françaises 16666. Volume I</w:t></w:r></w:hyperlink></w:p><w:p><w:pPr/><w:hyperlink r:id="rId21" w:history="1"><w:r><w:rPr><w:color w:val="#410a8c"/><w:u w:val="single"/></w:rPr><w:t xml:space="preserve">Françoise Leriche</w:t></w:r></w:hyperlink><w:r><w:rPr/><w:t xml:space="preserve">,</w:t></w:r><w:hyperlink r:id="rId53" w:history="1"><w:r><w:rPr><w:color w:val="#410a8c"/><w:u w:val="single"/></w:rPr><w:t xml:space="preserve">Akio Wada</w:t></w:r></w:hyperlink><w:r><w:rPr/><w:t xml:space="preserve">,</w:t></w:r><w:hyperlink r:id="rId52" w:history="1"><w:r><w:rPr><w:color w:val="#410a8c"/><w:u w:val="single"/></w:rPr><w:t xml:space="preserve">Hidehiko Yuzawa</w:t></w:r></w:hyperlink><w:r><w:rPr/><w:t xml:space="preserve">,</w:t></w:r><w:hyperlink r:id="rId14" w:history="1"><w:r><w:rPr><w:color w:val="#410a8c"/><w:u w:val="single"/></w:rPr><w:t xml:space="preserve">Nathalie Mauriac</w:t></w:r></w:hyperlink></w:p><w:p><w:pPr/><w:r><w:rPr/><w:t xml:space="preserve">Bibliothèque nationale de France ; Brepols, IX-137 p., 2010, Cahiers 1 à 75 de la Bibliothèque nationale de France, Mauriac Dyer, Nathalie, 978-2-503-54146-4</w:t></w:r></w:p><w:p><w:pPr/><w:r><w:rPr/><w:t xml:space="preserve">Ouvrages</w:t></w:r></w:p><w:p><w:pPr/><w:hyperlink r:id="rId54" w:history="1"><w:r><w:rPr><w:color w:val="#410a8c"/><w:u w:val="single"/></w:rPr><w:t xml:space="preserve">hal-00855397v1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Marcel PROUST, Cahier 71. Volume I : Bibliothèque nationale de France, Nouvelles acquisitions françaises 18321, fac-similé d'après la numérisation de la Bibliothèque nationale de France, et avec la restitution des fragments déplacés par Marcel Proust & diagramme des unités textuelles</w:t></w:r></w:hyperlink></w:p><w:p><w:pPr/><w:hyperlink r:id="rId56" w:history="1"><w:r><w:rPr><w:color w:val="#410a8c"/><w:u w:val="single"/></w:rPr><w:t xml:space="preserve">Francine Goujon</w:t></w:r></w:hyperlink><w:r><w:rPr/><w:t xml:space="preserve">,</w:t></w:r><w:hyperlink r:id="rId57" w:history="1"><w:r><w:rPr><w:color w:val="#410a8c"/><w:u w:val="single"/></w:rPr><w:t xml:space="preserve">Shuji Kurokawa</w:t></w:r></w:hyperlink><w:r><w:rPr/><w:t xml:space="preserve">,</w:t></w:r><w:hyperlink r:id="rId14" w:history="1"><w:r><w:rPr><w:color w:val="#410a8c"/><w:u w:val="single"/></w:rPr><w:t xml:space="preserve">Nathalie Mauriac</w:t></w:r></w:hyperlink><w:r><w:rPr/><w:t xml:space="preserve">,</w:t></w:r><w:hyperlink r:id="rId58" w:history="1"><w:r><w:rPr><w:color w:val="#410a8c"/><w:u w:val="single"/></w:rPr><w:t xml:space="preserve">Pierre-Edmond Robert</w:t></w:r></w:hyperlink></w:p><w:p><w:pPr/><w:r><w:rPr/><w:t xml:space="preserve">Bibliothèque nationale de France ; Brepols, IX-213 p., 2009, Cahiers 1 à 75 de la Bibliothèque nationale de France, Mauriac Dyer, Nathalie, 978-2-7177-2425-7</w:t></w:r></w:p><w:p><w:pPr/><w:r><w:rPr/><w:t xml:space="preserve">Ouvrages</w:t></w:r></w:p><w:p><w:pPr/><w:hyperlink r:id="rId55" w:history="1"><w:r><w:rPr><w:color w:val="#410a8c"/><w:u w:val="single"/></w:rPr><w:t xml:space="preserve">hal-00855405v1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Cahier 71 Bibliothèque nationale de France. Nouvelles acquisitions françaises 18321</w:t></w:r></w:hyperlink></w:p><w:p><w:pPr/><w:hyperlink r:id="rId8" w:history="1"><w:r><w:rPr><w:color w:val="#410a8c"/><w:u w:val="single"/></w:rPr><w:t xml:space="preserve">Nathalie Mauriac Dyer</w:t></w:r></w:hyperlink><w:r><w:rPr/><w:t xml:space="preserve">,</w:t></w:r><w:hyperlink r:id="rId56" w:history="1"><w:r><w:rPr><w:color w:val="#410a8c"/><w:u w:val="single"/></w:rPr><w:t xml:space="preserve">Francine Goujon</w:t></w:r></w:hyperlink><w:r><w:rPr/><w:t xml:space="preserve">,</w:t></w:r><w:hyperlink r:id="rId57" w:history="1"><w:r><w:rPr><w:color w:val="#410a8c"/><w:u w:val="single"/></w:rPr><w:t xml:space="preserve">Shuji Kurokawa</w:t></w:r></w:hyperlink><w:r><w:rPr/><w:t xml:space="preserve">,</w:t></w:r><w:hyperlink r:id="rId58" w:history="1"><w:r><w:rPr><w:color w:val="#410a8c"/><w:u w:val="single"/></w:rPr><w:t xml:space="preserve">Pierre-Edmond Robert</w:t></w:r></w:hyperlink></w:p><w:p><w:pPr/><w:r><w:rPr/><w:t xml:space="preserve">Bibliothèque nationale de France/Brepols, 2009, Marcel Proust Cahiers 1 à 75 de la Bibliothèque nationale, Nathalie Mauriac Dyer, 978-2-503-53253-0</w:t></w:r></w:p><w:p><w:pPr/><w:r><w:rPr/><w:t xml:space="preserve">Ouvrages</w:t></w:r></w:p><w:p><w:pPr/><w:hyperlink r:id="rId59" w:history="1"><w:r><w:rPr><w:color w:val="#410a8c"/><w:u w:val="single"/></w:rPr><w:t xml:space="preserve">hal-05285566v1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Marcel PROUST, Cahier 71. Volume II : Bibliothèque nationale de France, Nouvelles acquisitions françaises 18321, transcription diplomatique</w:t></w:r></w:hyperlink></w:p><w:p><w:pPr/><w:hyperlink r:id="rId57" w:history="1"><w:r><w:rPr><w:color w:val="#410a8c"/><w:u w:val="single"/></w:rPr><w:t xml:space="preserve">Shuji Kurokawa</w:t></w:r></w:hyperlink><w:r><w:rPr/><w:t xml:space="preserve">,</w:t></w:r><w:hyperlink r:id="rId58" w:history="1"><w:r><w:rPr><w:color w:val="#410a8c"/><w:u w:val="single"/></w:rPr><w:t xml:space="preserve">Pierre-Edmond Robert</w:t></w:r></w:hyperlink><w:r><w:rPr/><w:t xml:space="preserve">,</w:t></w:r><w:hyperlink r:id="rId56" w:history="1"><w:r><w:rPr><w:color w:val="#410a8c"/><w:u w:val="single"/></w:rPr><w:t xml:space="preserve">Francine Goujon</w:t></w:r></w:hyperlink><w:r><w:rPr/><w:t xml:space="preserve">,</w:t></w:r><w:hyperlink r:id="rId14" w:history="1"><w:r><w:rPr><w:color w:val="#410a8c"/><w:u w:val="single"/></w:rPr><w:t xml:space="preserve">Nathalie Mauriac</w:t></w:r></w:hyperlink></w:p><w:p><w:pPr/><w:r><w:rPr/><w:t xml:space="preserve">Bibliothèque nationale de France ; Brepols, XXXIII-264 p., 2009, Cahiers 1 à 75 de la Bibliothèque nationale de France, Mauriac Dyer, Nathalie, 978-2-7177-2425-7</w:t></w:r></w:p><w:p><w:pPr/><w:r><w:rPr/><w:t xml:space="preserve">Ouvrages</w:t></w:r><w:r><w:rPr/><w:t xml:space="preserve"> (édition critique)</w:t></w:r></w:p><w:p><w:pPr/><w:hyperlink r:id="rId60" w:history="1"><w:r><w:rPr><w:color w:val="#410a8c"/><w:u w:val="single"/></w:rPr><w:t xml:space="preserve">hal-00855406v1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Marcel PROUST, Cahier 54. Volume II : Bibliothèque nationale de France, Nouvelles acquisitions françaises 16694 : transcription diplomatique</w:t></w:r></w:hyperlink></w:p><w:p><w:pPr/><w:hyperlink r:id="rId56" w:history="1"><w:r><w:rPr><w:color w:val="#410a8c"/><w:u w:val="single"/></w:rPr><w:t xml:space="preserve">Francine Goujon</w:t></w:r></w:hyperlink><w:r><w:rPr/><w:t xml:space="preserve">,</w:t></w:r><w:hyperlink r:id="rId14" w:history="1"><w:r><w:rPr><w:color w:val="#410a8c"/><w:u w:val="single"/></w:rPr><w:t xml:space="preserve">Nathalie Mauriac</w:t></w:r></w:hyperlink><w:r><w:rPr/><w:t xml:space="preserve">,</w:t></w:r><w:hyperlink r:id="rId62" w:history="1"><w:r><w:rPr><w:color w:val="#410a8c"/><w:u w:val="single"/></w:rPr><w:t xml:space="preserve">Chizu Nakano</w:t></w:r></w:hyperlink></w:p><w:p><w:pPr/><w:r><w:rPr/><w:t xml:space="preserve">Bibliothèque nationale de France ; Brepols, XXXII-323 p., 2008, Cahiers 1 à 75 de la Bibliothèque nationale de France, Mauriac Dyer, Nathalie, 978-2-7177-2425-7</w:t></w:r></w:p><w:p><w:pPr/><w:r><w:rPr/><w:t xml:space="preserve">Ouvrages</w:t></w:r><w:r><w:rPr/><w:t xml:space="preserve"> (édition critique)</w:t></w:r></w:p><w:p><w:pPr/><w:hyperlink r:id="rId61" w:history="1"><w:r><w:rPr><w:color w:val="#410a8c"/><w:u w:val="single"/></w:rPr><w:t xml:space="preserve">hal-00855403v1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Marcel PROUST, Cahier 54. Volume I : Bibliothèque nationale de France, Nouvelles acquisitions françaises 16694 : fac-similé d'après la numérisation de la Bibliothèque nationale de France &amp; diagramme des unités textuelles</w:t></w:r></w:hyperlink></w:p><w:p><w:pPr/><w:hyperlink r:id="rId56" w:history="1"><w:r><w:rPr><w:color w:val="#410a8c"/><w:u w:val="single"/></w:rPr><w:t xml:space="preserve">Francine Goujon</w:t></w:r></w:hyperlink><w:r><w:rPr/><w:t xml:space="preserve">,</w:t></w:r><w:hyperlink r:id="rId14" w:history="1"><w:r><w:rPr><w:color w:val="#410a8c"/><w:u w:val="single"/></w:rPr><w:t xml:space="preserve">Nathalie Mauriac</w:t></w:r></w:hyperlink><w:r><w:rPr/><w:t xml:space="preserve">,</w:t></w:r><w:hyperlink r:id="rId62" w:history="1"><w:r><w:rPr><w:color w:val="#410a8c"/><w:u w:val="single"/></w:rPr><w:t xml:space="preserve">Chizu Nakano</w:t></w:r></w:hyperlink></w:p><w:p><w:pPr/><w:r><w:rPr/><w:t xml:space="preserve">Bibliothèque nationale de France ; Brepols, IX-267 p., 2008, Cahiers 1 à 75 de la Bibliothèque nationale de France, Mauriac Dyer, Nathalie, 978-2-7177-2425-7</w:t></w:r></w:p><w:p><w:pPr/><w:r><w:rPr/><w:t xml:space="preserve">Ouvrages</w:t></w:r></w:p><w:p><w:pPr/><w:hyperlink r:id="rId63" w:history="1"><w:r><w:rPr><w:color w:val="#410a8c"/><w:u w:val="single"/></w:rPr><w:t xml:space="preserve">hal-00855401v1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Des « Jeunes filles » centenaires. L’édition de luxe de 1920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Sous la direction de Kazuyoshi Yoshikawa. Avec la collaboration de Masafumi Oguro, Hiroya Sakamoto et Keiichi Tsumori. </w:t></w:r><w:r><w:rPr><w:i w:val="1"/><w:iCs w:val="1"/></w:rPr><w:t xml:space="preserve">Proust, la littérature et les arts</w:t></w:r><w:r><w:rPr/><w:t xml:space="preserve">, </w:t></w:r><w:hyperlink r:id="rId65" w:history="1"><w:r><w:rPr><w:color w:val="#410a8c"/><w:u w:val="single"/></w:rPr><w:t xml:space="preserve">Honoré Champion</w:t></w:r></w:hyperlink><w:r><w:rPr/><w:t xml:space="preserve">, pp.261-272, 2023, Recherches proustiennes, 9782745360144</w:t></w:r></w:p><w:p><w:pPr/><w:r><w:rPr/><w:t xml:space="preserve">Chapitre d'ouvrage</w:t></w:r></w:p><w:p><w:pPr/><w:hyperlink r:id="rId64" w:history="1"><w:r><w:rPr><w:color w:val="#410a8c"/><w:u w:val="single"/></w:rPr><w:t xml:space="preserve">hal-04372315v1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« Jeunes filles » centenaires. L’édition de luxe de 1920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Kazuyoshi Yoshikawa. </w:t></w:r><w:r><w:rPr><w:i w:val="1"/><w:iCs w:val="1"/></w:rPr><w:t xml:space="preserve">Proust et les arts</w:t></w:r><w:r><w:rPr/><w:t xml:space="preserve">, Suiseisha, pp.343-360, 2022</w:t></w:r></w:p><w:p><w:pPr/><w:r><w:rPr/><w:t xml:space="preserve">Chapitre d'ouvrage</w:t></w:r></w:p><w:p><w:pPr/><w:hyperlink r:id="rId66" w:history="1"><w:r><w:rPr><w:color w:val="#410a8c"/><w:u w:val="single"/></w:rPr><w:t xml:space="preserve">hal-04007226v1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Article du Figaro », « Avant-coureurs », « Bluie », « Cahiers », « Dessins » (en collab.), « Écritures », « Enveloppe souillée de tisane », « Inachevé », « Inédits », « J’ai mis le mot Fin », « L’Épisode», « Longtemps, je me suis couché de bonne heure », « Miss Sacripant », « Proustique », « Rature », « Sodome et Gomorrhe III », « Sodome et Gomorrhe (suite) », « Tomaison », « Venise », « Zut, zut, zut, zut »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Antoine Compagnon; Guillaume Fau; Nathalie Mauriac Dyer. </w:t></w:r><w:r><w:rPr><w:i w:val="1"/><w:iCs w:val="1"/></w:rPr><w:t xml:space="preserve">Marcel Proust, la fabrique de l'oeuvre</w:t></w:r><w:r><w:rPr/><w:t xml:space="preserve">, Gallimard, pp.240, 2022</w:t></w:r></w:p><w:p><w:pPr/><w:r><w:rPr/><w:t xml:space="preserve">Chapitre d'ouvrage</w:t></w:r></w:p><w:p><w:pPr/><w:hyperlink r:id="rId67" w:history="1"><w:r><w:rPr><w:color w:val="#410a8c"/><w:u w:val="single"/></w:rPr><w:t xml:space="preserve">hal-03924563v1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Esther cachée, Pourim proustien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Marcel Proust du côté de la mère</w:t></w:r><w:r><w:rPr/><w:t xml:space="preserve">, Musée d'art et d'histoire du Judaisme (mahJ), pp.36-38, 2022, 978-2711879182</w:t></w:r></w:p><w:p><w:pPr/><w:r><w:rPr/><w:t xml:space="preserve">Chapitre d'ouvrage</w:t></w:r></w:p><w:p><w:pPr/><w:hyperlink r:id="rId68" w:history="1"><w:r><w:rPr><w:color w:val="#410a8c"/><w:u w:val="single"/></w:rPr><w:t xml:space="preserve">hal-03907707v1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Robert de Billy : &amp;quot;Et puis c'est si amusant de causer avec vous</w:t></w:r></w:hyperlink></w:p><w:p><w:pPr/><w:hyperlink r:id="rId14" w:history="1"><w:r><w:rPr><w:color w:val="#410a8c"/><w:u w:val="single"/></w:rPr><w:t xml:space="preserve">Nathalie Mauriac</w:t></w:r></w:hyperlink></w:p><w:p><w:pPr/><w:r><w:rPr/><w:t xml:space="preserve">Jean-Yves Tadié. </w:t></w:r><w:r><w:rPr><w:i w:val="1"/><w:iCs w:val="1"/></w:rPr><w:t xml:space="preserve">Le cercle de Marcel Proust, III</w:t></w:r><w:r><w:rPr/><w:t xml:space="preserve">, Honoré Champion, pp.118-135, 2021</w:t></w:r></w:p><w:p><w:pPr/><w:r><w:rPr/><w:t xml:space="preserve">Chapitre d'ouvrage</w:t></w:r></w:p><w:p><w:pPr/><w:hyperlink r:id="rId69" w:history="1"><w:r><w:rPr><w:color w:val="#410a8c"/><w:u w:val="single"/></w:rPr><w:t xml:space="preserve">hal-03506964v1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Silence sur une mélodie. Proust et Reynaldo Hahn</w:t></w:r></w:hyperlink></w:p><w:p><w:pPr/><w:hyperlink r:id="rId14" w:history="1"><w:r><w:rPr><w:color w:val="#410a8c"/><w:u w:val="single"/></w:rPr><w:t xml:space="preserve">Nathalie Mauriac</w:t></w:r></w:hyperlink></w:p><w:p><w:pPr/><w:r><w:rPr><w:i w:val="1"/><w:iCs w:val="1"/></w:rPr><w:t xml:space="preserve">Proust</w:t></w:r><w:r><w:rPr/><w:t xml:space="preserve">, L'Herne, 2021</w:t></w:r></w:p><w:p><w:pPr/><w:r><w:rPr/><w:t xml:space="preserve">Chapitre d'ouvrage</w:t></w:r></w:p><w:p><w:pPr/><w:hyperlink r:id="rId70" w:history="1"><w:r><w:rPr><w:color w:val="#410a8c"/><w:u w:val="single"/></w:rPr><w:t xml:space="preserve">hal-03479065v1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café-concert, une musique aux marges de la &amp;quot;Recherche&amp;quot; ?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Musiques de Proust</w:t></w:r><w:r><w:rPr/><w:t xml:space="preserve">, Hermann, 2020, 9791037005021</w:t></w:r></w:p><w:p><w:pPr/><w:r><w:rPr/><w:t xml:space="preserve">Chapitre d'ouvrage</w:t></w:r></w:p><w:p><w:pPr/><w:hyperlink r:id="rId71" w:history="1"><w:r><w:rPr><w:color w:val="#410a8c"/><w:u w:val="single"/></w:rPr><w:t xml:space="preserve">halshs-03040436v1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Horizons mouvants : à propos de la transcription cinétique des manuscrits modernes (Marcel Proust)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Pierre-Marc de Biasi et Anne Herschberg Pierrot. </w:t></w:r><w:r><w:rPr><w:i w:val="1"/><w:iCs w:val="1"/></w:rPr><w:t xml:space="preserve">L’Œuvre comme processus</w:t></w:r><w:r><w:rPr/><w:t xml:space="preserve">, CNRS-Éditions, pp.431-437, 2017</w:t></w:r></w:p><w:p><w:pPr/><w:r><w:rPr/><w:t xml:space="preserve">Chapitre d'ouvrage</w:t></w:r></w:p><w:p><w:pPr/><w:hyperlink r:id="rId72" w:history="1"><w:r><w:rPr><w:color w:val="#410a8c"/><w:u w:val="single"/></w:rPr><w:t xml:space="preserve">hal-04036727v1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Die fünfundsiebzig Blätter und andere Manuskripte aus dem Nachlass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2023</w:t></w:r></w:p><w:p><w:pPr/><w:r><w:rPr/><w:t xml:space="preserve">Traduction</w:t></w:r></w:p><w:p><w:pPr/><w:hyperlink r:id="rId73" w:history="1"><w:r><w:rPr><w:color w:val="#410a8c"/><w:u w:val="single"/></w:rPr><w:t xml:space="preserve">hal-04372351v1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8922v1" TargetMode="External"/><Relationship Id="rId8" Type="http://schemas.openxmlformats.org/officeDocument/2006/relationships/hyperlink" Target="https://hal.science/search/index/?q=*&amp;authFullName_s=Nathalie Mauriac Dyer" TargetMode="External"/><Relationship Id="rId9" Type="http://schemas.openxmlformats.org/officeDocument/2006/relationships/hyperlink" Target="https://hal.science/hal-04360028v1" TargetMode="External"/><Relationship Id="rId10" Type="http://schemas.openxmlformats.org/officeDocument/2006/relationships/hyperlink" Target="https://dx.doi.org/10.48611/isbn.978-2-406-15175-3.p.0145" TargetMode="External"/><Relationship Id="rId11" Type="http://schemas.openxmlformats.org/officeDocument/2006/relationships/hyperlink" Target="https://bnf.hal.science/hal-03907663v1" TargetMode="External"/><Relationship Id="rId12" Type="http://schemas.openxmlformats.org/officeDocument/2006/relationships/hyperlink" Target="https://bnf.hal.science/hal-03907724v1" TargetMode="External"/><Relationship Id="rId13" Type="http://schemas.openxmlformats.org/officeDocument/2006/relationships/hyperlink" Target="https://bnf.hal.science/hal-03907734v1" TargetMode="External"/><Relationship Id="rId14" Type="http://schemas.openxmlformats.org/officeDocument/2006/relationships/hyperlink" Target="https://hal.science/search/index/?q=*&amp;authFullName_s=Nathalie Mauriac" TargetMode="External"/><Relationship Id="rId15" Type="http://schemas.openxmlformats.org/officeDocument/2006/relationships/hyperlink" Target="https://hal.science/hal-04005020v1" TargetMode="External"/><Relationship Id="rId16" Type="http://schemas.openxmlformats.org/officeDocument/2006/relationships/hyperlink" Target="https://hal.science/hal-04005016v1" TargetMode="External"/><Relationship Id="rId17" Type="http://schemas.openxmlformats.org/officeDocument/2006/relationships/hyperlink" Target="https://hal.science/hal-04005009v1" TargetMode="External"/><Relationship Id="rId18" Type="http://schemas.openxmlformats.org/officeDocument/2006/relationships/hyperlink" Target="https://hal.science/hal-04004993v1" TargetMode="External"/><Relationship Id="rId19" Type="http://schemas.openxmlformats.org/officeDocument/2006/relationships/hyperlink" Target="https://hal.science/hal-05428795v1" TargetMode="External"/><Relationship Id="rId20" Type="http://schemas.openxmlformats.org/officeDocument/2006/relationships/hyperlink" Target="https://hal.science/search/index/?q=*&amp;authFullName_s=Julie Andr&#233;" TargetMode="External"/><Relationship Id="rId21" Type="http://schemas.openxmlformats.org/officeDocument/2006/relationships/hyperlink" Target="https://hal.science/search/index/?q=*&amp;authFullName_s=Fran&#231;oise Leriche" TargetMode="External"/><Relationship Id="rId22" Type="http://schemas.openxmlformats.org/officeDocument/2006/relationships/hyperlink" Target="https://hal.science/search/index/?q=*&amp;authFullName_s=F. Proulx" TargetMode="External"/><Relationship Id="rId23" Type="http://schemas.openxmlformats.org/officeDocument/2006/relationships/hyperlink" Target="https://hal.science/search/index/?q=*&amp;authFullName_s=Caroline Szylowicz" TargetMode="External"/><Relationship Id="rId24" Type="http://schemas.openxmlformats.org/officeDocument/2006/relationships/hyperlink" Target="https://bnf.hal.science/hal-04357182v1" TargetMode="External"/><Relationship Id="rId25" Type="http://schemas.openxmlformats.org/officeDocument/2006/relationships/hyperlink" Target="https://hal.science/search/index/?q=*&amp;authFullName_s=Guillaume Fau" TargetMode="External"/><Relationship Id="rId26" Type="http://schemas.openxmlformats.org/officeDocument/2006/relationships/hyperlink" Target="https://hal.science/search/index/?q=*&amp;authFullName_s=Pyra Wise" TargetMode="External"/><Relationship Id="rId27" Type="http://schemas.openxmlformats.org/officeDocument/2006/relationships/hyperlink" Target="https://hal.science/hal-03907365v1" TargetMode="External"/><Relationship Id="rId28" Type="http://schemas.openxmlformats.org/officeDocument/2006/relationships/hyperlink" Target="https://hal.science/hal-03991592v1" TargetMode="External"/><Relationship Id="rId29" Type="http://schemas.openxmlformats.org/officeDocument/2006/relationships/hyperlink" Target="https://dx.doi.org/10.4000/genesis.866" TargetMode="External"/><Relationship Id="rId30" Type="http://schemas.openxmlformats.org/officeDocument/2006/relationships/hyperlink" Target="https://hal.science/hal-03913047v1" TargetMode="External"/><Relationship Id="rId31" Type="http://schemas.openxmlformats.org/officeDocument/2006/relationships/hyperlink" Target="https://hal.science/search/index/?q=*&amp;authFullName_s=Antoine Compagnon" TargetMode="External"/><Relationship Id="rId32" Type="http://schemas.openxmlformats.org/officeDocument/2006/relationships/hyperlink" Target="https://hal.science/hal-03479056v1" TargetMode="External"/><Relationship Id="rId33" Type="http://schemas.openxmlformats.org/officeDocument/2006/relationships/hyperlink" Target="https://hal.science/hal-03479149v1" TargetMode="External"/><Relationship Id="rId34" Type="http://schemas.openxmlformats.org/officeDocument/2006/relationships/hyperlink" Target="https://shs.hal.science/halshs-03040487v1" TargetMode="External"/><Relationship Id="rId35" Type="http://schemas.openxmlformats.org/officeDocument/2006/relationships/hyperlink" Target="https://www.presses.ens.fr/577bulletin-d-informations-proustiennes-n-50.html" TargetMode="External"/><Relationship Id="rId36" Type="http://schemas.openxmlformats.org/officeDocument/2006/relationships/hyperlink" Target="https://shs.hal.science/halshs-03040897v1" TargetMode="External"/><Relationship Id="rId37" Type="http://schemas.openxmlformats.org/officeDocument/2006/relationships/hyperlink" Target="https://hal.science/search/index/?q=*&amp;authFullName_s=C&#233;cile Leblanc" TargetMode="External"/><Relationship Id="rId38" Type="http://schemas.openxmlformats.org/officeDocument/2006/relationships/hyperlink" Target="https://hal.science/hal-03991600v1" TargetMode="External"/><Relationship Id="rId39" Type="http://schemas.openxmlformats.org/officeDocument/2006/relationships/hyperlink" Target="https://hal.science/hal-04036685v1" TargetMode="External"/><Relationship Id="rId40" Type="http://schemas.openxmlformats.org/officeDocument/2006/relationships/hyperlink" Target="https://hal.univ-grenoble-alpes.fr/hal-02070451v1" TargetMode="External"/><Relationship Id="rId41" Type="http://schemas.openxmlformats.org/officeDocument/2006/relationships/hyperlink" Target="https://hal.science/search/index/?q=*&amp;authFullName_s=Fran&#231;ois Proulx" TargetMode="External"/><Relationship Id="rId42" Type="http://schemas.openxmlformats.org/officeDocument/2006/relationships/hyperlink" Target="https://hal.univ-grenoble-alpes.fr/hal-03481543v1" TargetMode="External"/><Relationship Id="rId43" Type="http://schemas.openxmlformats.org/officeDocument/2006/relationships/hyperlink" Target="https://hal.science/hal-04036690v1" TargetMode="External"/><Relationship Id="rId44" Type="http://schemas.openxmlformats.org/officeDocument/2006/relationships/hyperlink" Target="https://hal.science/hal-03991609v1" TargetMode="External"/><Relationship Id="rId45" Type="http://schemas.openxmlformats.org/officeDocument/2006/relationships/hyperlink" Target="https://dx.doi.org/10.4000/books.editionsbnf.1457" TargetMode="External"/><Relationship Id="rId46" Type="http://schemas.openxmlformats.org/officeDocument/2006/relationships/hyperlink" Target="https://univ-tours.hal.science/hal-01069113v1" TargetMode="External"/><Relationship Id="rId47" Type="http://schemas.openxmlformats.org/officeDocument/2006/relationships/hyperlink" Target="https://hal.science/search/index/?q=*&amp;authFullName_s=Philippe Chardin" TargetMode="External"/><Relationship Id="rId48" Type="http://schemas.openxmlformats.org/officeDocument/2006/relationships/hyperlink" Target="https://bnf.hal.science/hal-00855408v1" TargetMode="External"/><Relationship Id="rId49" Type="http://schemas.openxmlformats.org/officeDocument/2006/relationships/hyperlink" Target="https://hal.science/search/index/?q=*&amp;authFullName_s=Kazuyoshi Yoshikawa" TargetMode="External"/><Relationship Id="rId50" Type="http://schemas.openxmlformats.org/officeDocument/2006/relationships/hyperlink" Target="https://bnf.hal.science/hal-00855411v1" TargetMode="External"/><Relationship Id="rId51" Type="http://schemas.openxmlformats.org/officeDocument/2006/relationships/hyperlink" Target="https://bnf.hal.science/hal-00855399v1" TargetMode="External"/><Relationship Id="rId52" Type="http://schemas.openxmlformats.org/officeDocument/2006/relationships/hyperlink" Target="https://hal.science/search/index/?q=*&amp;authFullName_s=Hidehiko Yuzawa" TargetMode="External"/><Relationship Id="rId53" Type="http://schemas.openxmlformats.org/officeDocument/2006/relationships/hyperlink" Target="https://hal.science/search/index/?q=*&amp;authFullName_s=Akio Wada" TargetMode="External"/><Relationship Id="rId54" Type="http://schemas.openxmlformats.org/officeDocument/2006/relationships/hyperlink" Target="https://bnf.hal.science/hal-00855397v1" TargetMode="External"/><Relationship Id="rId55" Type="http://schemas.openxmlformats.org/officeDocument/2006/relationships/hyperlink" Target="https://bnf.hal.science/hal-00855405v1" TargetMode="External"/><Relationship Id="rId56" Type="http://schemas.openxmlformats.org/officeDocument/2006/relationships/hyperlink" Target="https://hal.science/search/index/?q=*&amp;authFullName_s=Francine Goujon" TargetMode="External"/><Relationship Id="rId57" Type="http://schemas.openxmlformats.org/officeDocument/2006/relationships/hyperlink" Target="https://hal.science/search/index/?q=*&amp;authFullName_s=Shuji Kurokawa" TargetMode="External"/><Relationship Id="rId58" Type="http://schemas.openxmlformats.org/officeDocument/2006/relationships/hyperlink" Target="https://hal.science/search/index/?q=*&amp;authFullName_s=Pierre-Edmond Robert" TargetMode="External"/><Relationship Id="rId59" Type="http://schemas.openxmlformats.org/officeDocument/2006/relationships/hyperlink" Target="https://hal.science/hal-05285566v1" TargetMode="External"/><Relationship Id="rId60" Type="http://schemas.openxmlformats.org/officeDocument/2006/relationships/hyperlink" Target="https://bnf.hal.science/hal-00855406v1" TargetMode="External"/><Relationship Id="rId61" Type="http://schemas.openxmlformats.org/officeDocument/2006/relationships/hyperlink" Target="https://bnf.hal.science/hal-00855403v1" TargetMode="External"/><Relationship Id="rId62" Type="http://schemas.openxmlformats.org/officeDocument/2006/relationships/hyperlink" Target="https://hal.science/search/index/?q=*&amp;authFullName_s=Chizu Nakano" TargetMode="External"/><Relationship Id="rId63" Type="http://schemas.openxmlformats.org/officeDocument/2006/relationships/hyperlink" Target="https://bnf.hal.science/hal-00855401v1" TargetMode="External"/><Relationship Id="rId64" Type="http://schemas.openxmlformats.org/officeDocument/2006/relationships/hyperlink" Target="https://hal.science/hal-04372315v1" TargetMode="External"/><Relationship Id="rId65" Type="http://schemas.openxmlformats.org/officeDocument/2006/relationships/hyperlink" Target="https://www.honorechampion.com/fr/editions-honore-champion/12981-book-08536014-9782745360144.html" TargetMode="External"/><Relationship Id="rId66" Type="http://schemas.openxmlformats.org/officeDocument/2006/relationships/hyperlink" Target="https://hal.science/hal-04007226v1" TargetMode="External"/><Relationship Id="rId67" Type="http://schemas.openxmlformats.org/officeDocument/2006/relationships/hyperlink" Target="https://hal.science/hal-03924563v1" TargetMode="External"/><Relationship Id="rId68" Type="http://schemas.openxmlformats.org/officeDocument/2006/relationships/hyperlink" Target="https://bnf.hal.science/hal-03907707v1" TargetMode="External"/><Relationship Id="rId69" Type="http://schemas.openxmlformats.org/officeDocument/2006/relationships/hyperlink" Target="https://hal.science/hal-03506964v1" TargetMode="External"/><Relationship Id="rId70" Type="http://schemas.openxmlformats.org/officeDocument/2006/relationships/hyperlink" Target="https://hal.science/hal-03479065v1" TargetMode="External"/><Relationship Id="rId71" Type="http://schemas.openxmlformats.org/officeDocument/2006/relationships/hyperlink" Target="https://shs.hal.science/halshs-03040436v1" TargetMode="External"/><Relationship Id="rId72" Type="http://schemas.openxmlformats.org/officeDocument/2006/relationships/hyperlink" Target="https://hal.science/hal-04036727v1" TargetMode="External"/><Relationship Id="rId73" Type="http://schemas.openxmlformats.org/officeDocument/2006/relationships/hyperlink" Target="https://hal.science/hal-0437235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Mauriac Dyer</dc:title>
  <dc:description>CV</dc:description>
  <dc:subject/>
  <cp:keywords/>
  <cp:category/>
  <cp:lastModifiedBy/>
  <dcterms:created xsi:type="dcterms:W3CDTF">2026-03-17T15:37:48+01:00</dcterms:created>
  <dcterms:modified xsi:type="dcterms:W3CDTF">2026-03-17T15:37:48+01:00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