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Rivere de Carles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THERESA EARENFIGHT, Catherine of Aragon: Infanta of Spain, Queen of England. University Park: Pennsylvania State University Press. 2021. 266 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2024, 101 (8), pp.1252-1254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‘strange and dangerous &amp;lt;i&amp;gt;Poynado&amp;lt;/i&amp;gt;’ of Georges Villiers, Duke of Buckingham: Weaponry, propaganda, and political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Rivère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2023, 110 (1), pp.3-22.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⟨10.1177/01847678231155081⟩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ans de Caliban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Brêteau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Keller-Privat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Rivère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2023, 69-70,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⟨10.4000/122ur⟩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2022, Views on and from the Renaissance,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Agency of Truce in Early Modern Culture: Negotiating Appeasement and Entente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2022,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Editorial, Views on and of the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Shakespeare en devenir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Play as Truce: Attainable Peace in Henry V and The Winter’s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2022, Special Issue (30),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Territoires de diplomatie: Le monde anglo-américain et ses relations extérieures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Rivère de Carles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Bély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2022, 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⟨10.4000/1718.10816⟩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Anglo-Spanish diplomacy in the early modern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2021, 107 (1), pp.122-128.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⟨10.1177/01847678211063631⟩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Dumb: Diplomacy and Dramatized Multilingualism in Thomas Heywood’s If you know not me, you know nobody, part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2021, 10, pp.93-109.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⟨10.4000/asf.1149⟩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Legatio: The Journal for Renaissance and Early Modern Diplomatic Studies</w:t>
            </w:r>
            <w:r>
              <w:rPr/>
              <w:t xml:space="preserve">, 2020, 4, pp.5-13.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⟨10.12775/32086⟩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textile de la conférence de paix entre l’Angleterre et l’Espagne (1603-1605)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Spectacles et diplomatie. Conférences et congrès de paix du XVe siècle au début du XXe siècle</w:t>
            </w:r>
            <w:r>
              <w:rPr/>
              <w:t xml:space="preserve">, Stéphane Péquignot; Jean-Claude Yon; Maddalena Bellavitis,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de la suppliante sur la scène anglaise du XVIIème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Nouveaux horizons de l’hospitalité</w:t>
            </w:r>
            <w:r>
              <w:rPr/>
              <w:t xml:space="preserve">, Isabelle Keller Privat; Corinne Bonnet,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Edition et traduction de Trifles, The Outside and Woman’s Honour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Susan Glaspell: Past and Present</w:t>
            </w:r>
            <w:r>
              <w:rPr/>
              <w:t xml:space="preserve">, Séminaire ACT,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Negotiation on the Shakespearean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Verhandlungskunst/The Art of Negotiation. Practices of Diplomacy in Literature and the Arts”</w:t>
            </w:r>
            <w:r>
              <w:rPr/>
              <w:t xml:space="preserve">, Internationales Forschungszentrum Kulturwissenschaften, Kunstuniversität Linz,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« Theatrical Ecologies and Media Transmission Technologies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Without Borders</w:t>
            </w:r>
            <w:r>
              <w:rPr/>
              <w:t xml:space="preserve">, Eric Nicholson, Jun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Lunch Seminars</w:t>
            </w:r>
            <w:r>
              <w:rPr/>
              <w:t xml:space="preserve">, Axe 2 Hospitalités CAS,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 tâche soit seulement de dire&amp;quot; : Lucrèce, la violence sexuelle et la vertu politique à la Renaissance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viol de Lucrèce dans les arts : variations autour d’un mythe romain</w:t>
            </w:r>
            <w:r>
              <w:rPr/>
              <w:t xml:space="preserve">, Michel Lehmann; Christine Calvet,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'Global Shakespeare, Cultural Branding and Diplomacy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Shakespeare Inverted</w:t>
            </w:r>
            <w:r>
              <w:rPr/>
              <w:t xml:space="preserve">, King's College London, May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Translators and Editors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 Moine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Magois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Raab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"Crossing Borders - contemporary anglophone theatre in Europe", RADAC (recherches sur les arts dramatiques anglophone contemporaines), Saint-Denis, 11-12 octobre 2018</w:t>
            </w:r>
            <w:r>
              <w:rPr/>
              <w:t xml:space="preserve">,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Shakespeare’s Diplomacy: a European Language in Conversation with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Europe in Crisis: Shakespeare’s World and Present Challenges</w:t>
            </w:r>
            <w:r>
              <w:rPr/>
              <w:t xml:space="preserve">, 22, U Porto Press, pp.309-328, 2024, 978-989-746-388-4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Claudius et l’hamartia diplomatique du tyran dans Hamlet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/>
              <w:t xml:space="preserve">dir. Estelle Rivier-Arnaud. </w:t>
            </w:r>
            <w:r>
              <w:rPr>
                <w:i w:val="1"/>
                <w:iCs w:val="1"/>
              </w:rPr>
              <w:t xml:space="preserve">Mise en Je(u) de Hamlet</w:t>
            </w:r>
            <w:r>
              <w:rPr/>
              <w:t xml:space="preserve">, Presses Universitaires de Paris Nanterre, pp.93-112, 2023, 978-2-84016-526-2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Puritains et la scène : Aller ou ne pas aller au théâtre, là est … l’interdiction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/>
              <w:t xml:space="preserve">Cyril Selzner. </w:t>
            </w:r>
            <w:r>
              <w:rPr>
                <w:i w:val="1"/>
                <w:iCs w:val="1"/>
              </w:rPr>
              <w:t xml:space="preserve">Émergence et transformations du puritanisme en Angleterre (1559-1642)</w:t>
            </w:r>
            <w:r>
              <w:rPr/>
              <w:t xml:space="preserve">, Ellipses, pp.128-135,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“[T]he trappings and the suits of woe&amp;quot; (1.2.86): Hamlet’s Textile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/>
              <w:t xml:space="preserve">Yan Brailowsky; Victoria Bladen. </w:t>
            </w:r>
            <w:r>
              <w:rPr>
                <w:i w:val="1"/>
                <w:iCs w:val="1"/>
              </w:rPr>
              <w:t xml:space="preserve">Hamlet in the Twenty-First Century</w:t>
            </w:r>
            <w:r>
              <w:rPr/>
              <w:t xml:space="preserve">, Belin Humensis, pp.206-229, 2022, 9791035820749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reception of Shakespearean Tragedy : Between Liberty and Memory » (Chapter 44)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Rivère de Carles</w:t>
              </w:r>
            </w:hyperlink>
          </w:p>
          <w:p>
            <w:pPr/>
            <w:r>
              <w:rPr/>
              <w:t xml:space="preserve">M. Neill; D. Schalkwyk. </w:t>
            </w:r>
            <w:r>
              <w:rPr>
                <w:i w:val="1"/>
                <w:iCs w:val="1"/>
              </w:rPr>
              <w:t xml:space="preserve">The Oxford Tragedy Handbook</w:t>
            </w:r>
            <w:r>
              <w:rPr/>
              <w:t xml:space="preserve">, Oxford university press, pp.726-745, 2016, 978-0-19-872419-3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halshs-02125741v1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“Bellona,” “Harpy,” “Hermes”, “Mars,” “Mercury”, “Minerva,” “Pallas”, “Penelope,” “Proteus”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Shakespeare’s Classical Mythology: A Dictionary, eds Janice Valls-Russell, Katherine Heavey</w:t>
            </w:r>
            <w:r>
              <w:rPr/>
              <w:t xml:space="preserve">, 2024, pp.70-73, 153-154, 179-180, 231-239, 243-248, 250-253, 293, 303-306, 338-340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Hamlet: The play’s the 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Brian Walsh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Hiscock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13, 2024, Hamlet: The play’s the thing,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⟨10.4000/asf.5705⟩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Caliban at 60 / 60 ans de Caliban, 1964-2024, table décennale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Keller-Privat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69-70,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⟨10.4000/122uy⟩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Diplomatie. Le monde anglo-américains et ses relations extérieures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Bély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79, 201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on and from the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16,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Truce in Early Modern European Culture: A Renaissance View of Appeasement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of Diplomacy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Jeanne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Roberta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Legatio: The Journal for Renaissance and Early Modern Diplomatic Studies</w:t>
            </w:r>
            <w:r>
              <w:rPr/>
              <w:t xml:space="preserve">, 4, 300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Time's Up for The Duchess : Malfi in Conversation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Diplomacy (16th-21st century)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Rivère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54,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⟨10.4000/caliban.2846⟩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hal-04982557v1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194v1" TargetMode="External"/><Relationship Id="rId8" Type="http://schemas.openxmlformats.org/officeDocument/2006/relationships/hyperlink" Target="https://hal.science/search/index/?q=*&amp;authFullName_s=Nathalie Rivere de Carles" TargetMode="External"/><Relationship Id="rId9" Type="http://schemas.openxmlformats.org/officeDocument/2006/relationships/hyperlink" Target="https://hal.science/hal-04353375v1" TargetMode="External"/><Relationship Id="rId10" Type="http://schemas.openxmlformats.org/officeDocument/2006/relationships/hyperlink" Target="https://hal.science/search/index/?q=*&amp;authFullName_s=Nathalie Riv&#232;re de Carles" TargetMode="External"/><Relationship Id="rId11" Type="http://schemas.openxmlformats.org/officeDocument/2006/relationships/hyperlink" Target="https://dx.doi.org/10.1177/01847678231155081" TargetMode="External"/><Relationship Id="rId12" Type="http://schemas.openxmlformats.org/officeDocument/2006/relationships/hyperlink" Target="https://hal.science/hal-04846949v1" TargetMode="External"/><Relationship Id="rId13" Type="http://schemas.openxmlformats.org/officeDocument/2006/relationships/hyperlink" Target="https://hal.science/search/index/?q=*&amp;authFullName_s=Fran&#231;oise Besson" TargetMode="External"/><Relationship Id="rId14" Type="http://schemas.openxmlformats.org/officeDocument/2006/relationships/hyperlink" Target="https://hal.science/search/index/?q=*&amp;authFullName_s=Jean-Louis Br&#234;teau" TargetMode="External"/><Relationship Id="rId15" Type="http://schemas.openxmlformats.org/officeDocument/2006/relationships/hyperlink" Target="https://hal.science/search/index/?q=*&amp;authFullName_s=Isabelle Keller-Privat" TargetMode="External"/><Relationship Id="rId16" Type="http://schemas.openxmlformats.org/officeDocument/2006/relationships/hyperlink" Target="https://dx.doi.org/10.4000/122ur" TargetMode="External"/><Relationship Id="rId17" Type="http://schemas.openxmlformats.org/officeDocument/2006/relationships/hyperlink" Target="https://hal.science/hal-03719655v1" TargetMode="External"/><Relationship Id="rId18" Type="http://schemas.openxmlformats.org/officeDocument/2006/relationships/hyperlink" Target="https://hal.science/hal-04852237v1" TargetMode="External"/><Relationship Id="rId19" Type="http://schemas.openxmlformats.org/officeDocument/2006/relationships/hyperlink" Target="https://hal.science/search/index/?q=*&amp;authFullName_s=Agnes Lafont" TargetMode="External"/><Relationship Id="rId20" Type="http://schemas.openxmlformats.org/officeDocument/2006/relationships/hyperlink" Target="https://hal.science/hal-04846966v1" TargetMode="External"/><Relationship Id="rId21" Type="http://schemas.openxmlformats.org/officeDocument/2006/relationships/hyperlink" Target="https://hal.science/hal-04353414v1" TargetMode="External"/><Relationship Id="rId22" Type="http://schemas.openxmlformats.org/officeDocument/2006/relationships/hyperlink" Target="https://hal.science/hal-04318302v1" TargetMode="External"/><Relationship Id="rId23" Type="http://schemas.openxmlformats.org/officeDocument/2006/relationships/hyperlink" Target="https://hal.science/search/index/?q=*&amp;authFullName_s=Bertrand van Ruymbeke" TargetMode="External"/><Relationship Id="rId24" Type="http://schemas.openxmlformats.org/officeDocument/2006/relationships/hyperlink" Target="https://hal.science/search/index/?q=*&amp;authFullName_s=Lucien B&#233;ly" TargetMode="External"/><Relationship Id="rId25" Type="http://schemas.openxmlformats.org/officeDocument/2006/relationships/hyperlink" Target="https://dx.doi.org/10.4000/1718.10816" TargetMode="External"/><Relationship Id="rId26" Type="http://schemas.openxmlformats.org/officeDocument/2006/relationships/hyperlink" Target="https://hal.science/hal-04887204v1" TargetMode="External"/><Relationship Id="rId27" Type="http://schemas.openxmlformats.org/officeDocument/2006/relationships/hyperlink" Target="https://dx.doi.org/10.1177/01847678211063631" TargetMode="External"/><Relationship Id="rId28" Type="http://schemas.openxmlformats.org/officeDocument/2006/relationships/hyperlink" Target="https://hal.science/hal-04353457v1" TargetMode="External"/><Relationship Id="rId29" Type="http://schemas.openxmlformats.org/officeDocument/2006/relationships/hyperlink" Target="https://dx.doi.org/10.4000/asf.1149" TargetMode="External"/><Relationship Id="rId30" Type="http://schemas.openxmlformats.org/officeDocument/2006/relationships/hyperlink" Target="https://hal.science/hal-04846984v1" TargetMode="External"/><Relationship Id="rId31" Type="http://schemas.openxmlformats.org/officeDocument/2006/relationships/hyperlink" Target="https://dx.doi.org/10.12775/32086" TargetMode="External"/><Relationship Id="rId32" Type="http://schemas.openxmlformats.org/officeDocument/2006/relationships/hyperlink" Target="https://hal.science/hal-04847114v1" TargetMode="External"/><Relationship Id="rId33" Type="http://schemas.openxmlformats.org/officeDocument/2006/relationships/hyperlink" Target="https://hal.science/hal-04847118v1" TargetMode="External"/><Relationship Id="rId34" Type="http://schemas.openxmlformats.org/officeDocument/2006/relationships/hyperlink" Target="https://hal.science/hal-04353857v1" TargetMode="External"/><Relationship Id="rId35" Type="http://schemas.openxmlformats.org/officeDocument/2006/relationships/hyperlink" Target="https://hal.science/hal-04353839v1" TargetMode="External"/><Relationship Id="rId36" Type="http://schemas.openxmlformats.org/officeDocument/2006/relationships/hyperlink" Target="https://hal.science/hal-04353827v1" TargetMode="External"/><Relationship Id="rId37" Type="http://schemas.openxmlformats.org/officeDocument/2006/relationships/hyperlink" Target="https://hal.science/hal-04353784v1" TargetMode="External"/><Relationship Id="rId38" Type="http://schemas.openxmlformats.org/officeDocument/2006/relationships/hyperlink" Target="https://hal.science/hal-04353799v1" TargetMode="External"/><Relationship Id="rId39" Type="http://schemas.openxmlformats.org/officeDocument/2006/relationships/hyperlink" Target="https://hal.science/hal-04353811v1" TargetMode="External"/><Relationship Id="rId40" Type="http://schemas.openxmlformats.org/officeDocument/2006/relationships/hyperlink" Target="https://hal.science/hal-03073482v1" TargetMode="External"/><Relationship Id="rId41" Type="http://schemas.openxmlformats.org/officeDocument/2006/relationships/hyperlink" Target="https://hal.science/search/index/?q=*&amp;authFullName_s=Marianne Drugeon" TargetMode="External"/><Relationship Id="rId42" Type="http://schemas.openxmlformats.org/officeDocument/2006/relationships/hyperlink" Target="https://hal.science/search/index/?q=*&amp;authFullName_s=Philippe Le Moine" TargetMode="External"/><Relationship Id="rId43" Type="http://schemas.openxmlformats.org/officeDocument/2006/relationships/hyperlink" Target="https://hal.science/search/index/?q=*&amp;authFullName_s=S&#233;verine Magois" TargetMode="External"/><Relationship Id="rId44" Type="http://schemas.openxmlformats.org/officeDocument/2006/relationships/hyperlink" Target="https://hal.science/search/index/?q=*&amp;authFullName_s=Michael Raab" TargetMode="External"/><Relationship Id="rId45" Type="http://schemas.openxmlformats.org/officeDocument/2006/relationships/hyperlink" Target="https://hal.science/hal-04847089v1" TargetMode="External"/><Relationship Id="rId46" Type="http://schemas.openxmlformats.org/officeDocument/2006/relationships/hyperlink" Target="https://hal.science/hal-04353533v1" TargetMode="External"/><Relationship Id="rId47" Type="http://schemas.openxmlformats.org/officeDocument/2006/relationships/hyperlink" Target="https://hal.science/hal-04353586v1" TargetMode="External"/><Relationship Id="rId48" Type="http://schemas.openxmlformats.org/officeDocument/2006/relationships/hyperlink" Target="https://hal.science/hal-04353558v1" TargetMode="External"/><Relationship Id="rId49" Type="http://schemas.openxmlformats.org/officeDocument/2006/relationships/hyperlink" Target="https://shs.hal.science/halshs-02125741v1" TargetMode="External"/><Relationship Id="rId50" Type="http://schemas.openxmlformats.org/officeDocument/2006/relationships/hyperlink" Target="https://hal.science/search/index/?q=*&amp;authFullName_s=Pascale Drouet" TargetMode="External"/><Relationship Id="rId51" Type="http://schemas.openxmlformats.org/officeDocument/2006/relationships/hyperlink" Target="https://hal.science/search/index/?q=*&amp;authFullName_s=N. Riv&#232;re de Carles" TargetMode="External"/><Relationship Id="rId52" Type="http://schemas.openxmlformats.org/officeDocument/2006/relationships/hyperlink" Target="https://hal.science/hal-04846931v1" TargetMode="External"/><Relationship Id="rId53" Type="http://schemas.openxmlformats.org/officeDocument/2006/relationships/hyperlink" Target="https://hal.science/hal-04625262v1" TargetMode="External"/><Relationship Id="rId54" Type="http://schemas.openxmlformats.org/officeDocument/2006/relationships/hyperlink" Target="https://hal.science/search/index/?q=*&amp;authFullName_s=Pierre Kapitaniak" TargetMode="External"/><Relationship Id="rId55" Type="http://schemas.openxmlformats.org/officeDocument/2006/relationships/hyperlink" Target="https://hal.science/search/index/?q=*&amp;authFullName_s=Brian Walsh" TargetMode="External"/><Relationship Id="rId56" Type="http://schemas.openxmlformats.org/officeDocument/2006/relationships/hyperlink" Target="https://hal.science/search/index/?q=*&amp;authFullName_s=Andrew Hiscock" TargetMode="External"/><Relationship Id="rId57" Type="http://schemas.openxmlformats.org/officeDocument/2006/relationships/hyperlink" Target="https://hal.science/search/index/?q=*&amp;authFullName_s=Yan Brailowsky" TargetMode="External"/><Relationship Id="rId58" Type="http://schemas.openxmlformats.org/officeDocument/2006/relationships/hyperlink" Target="https://dx.doi.org/10.4000/asf.5705" TargetMode="External"/><Relationship Id="rId59" Type="http://schemas.openxmlformats.org/officeDocument/2006/relationships/hyperlink" Target="https://hal.science/hal-04847106v1" TargetMode="External"/><Relationship Id="rId60" Type="http://schemas.openxmlformats.org/officeDocument/2006/relationships/hyperlink" Target="https://dx.doi.org/10.4000/122uy" TargetMode="External"/><Relationship Id="rId61" Type="http://schemas.openxmlformats.org/officeDocument/2006/relationships/hyperlink" Target="https://hal.science/hal-04353695v1" TargetMode="External"/><Relationship Id="rId62" Type="http://schemas.openxmlformats.org/officeDocument/2006/relationships/hyperlink" Target="https://hal.science/hal-03719491v1" TargetMode="External"/><Relationship Id="rId63" Type="http://schemas.openxmlformats.org/officeDocument/2006/relationships/hyperlink" Target="https://hal.science/hal-04852250v1" TargetMode="External"/><Relationship Id="rId64" Type="http://schemas.openxmlformats.org/officeDocument/2006/relationships/hyperlink" Target="https://hal.science/hal-04317386v1" TargetMode="External"/><Relationship Id="rId65" Type="http://schemas.openxmlformats.org/officeDocument/2006/relationships/hyperlink" Target="https://hal.science/search/index/?q=*&amp;authFullName_s=Jeanne Mathieu" TargetMode="External"/><Relationship Id="rId66" Type="http://schemas.openxmlformats.org/officeDocument/2006/relationships/hyperlink" Target="https://hal.science/search/index/?q=*&amp;authFullName_s=Roberta Anderson" TargetMode="External"/><Relationship Id="rId67" Type="http://schemas.openxmlformats.org/officeDocument/2006/relationships/hyperlink" Target="https://hal.science/hal-03054967v1" TargetMode="External"/><Relationship Id="rId68" Type="http://schemas.openxmlformats.org/officeDocument/2006/relationships/hyperlink" Target="https://hal.science/search/index/?q=*&amp;authFullName_s=Florence March" TargetMode="External"/><Relationship Id="rId69" Type="http://schemas.openxmlformats.org/officeDocument/2006/relationships/hyperlink" Target="https://univ-tlse2.hal.science/hal-04982557v1" TargetMode="External"/><Relationship Id="rId70" Type="http://schemas.openxmlformats.org/officeDocument/2006/relationships/hyperlink" Target="https://hal.science/search/index/?q=*&amp;authFullName_s=Nathalie Duclos" TargetMode="External"/><Relationship Id="rId71" Type="http://schemas.openxmlformats.org/officeDocument/2006/relationships/hyperlink" Target="https://dx.doi.org/10.4000/caliban.2846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Rivere de Carles</dc:title>
  <dc:description>CV</dc:description>
  <dc:subject/>
  <cp:keywords/>
  <cp:category/>
  <cp:lastModifiedBy/>
  <dcterms:created xsi:type="dcterms:W3CDTF">2026-03-18T00:04:24+01:00</dcterms:created>
  <dcterms:modified xsi:type="dcterms:W3CDTF">2026-03-18T00:04:24+01:00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