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THAMIN </w:t>
      </w:r>
      <w:r>
        <w:rPr>
          <w:color w:val="641e6e"/>
        </w:rPr>
        <w:t xml:space="preserve">Maitresse de conférences en sciences du langage (CNU 7e section)Département de français langue étrangèreUniversité Marie et Louis Pasteur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**Ancrage disciplinaire **Sociolinguistique - Sociodidactique - Didactique du français (langue première, seconde, étrangère, de scolarisation) - Didactique du plurilinguisme)</w:t>
      </w:r>
    </w:p>
    <w:p>
      <w:pPr/>
      <w:r>
        <w:rPr>
          <w:b w:val="1"/>
          <w:bCs w:val="1"/>
        </w:rPr>
        <w:t xml:space="preserve">Thématiques de recherche</w:t>
      </w:r>
      <w:r>
        <w:rPr/>
        <w:t xml:space="preserve">Contacts de langue, pratiques langagières, approches biographiques, identités plurilingues, migrations ou de mobilité géographique, transmissions des langues.Formation initiale et continue d'enseignants.Arts du langage, arts et appropriation des langues.</w:t>
      </w:r>
    </w:p>
    <w:p>
      <w:pPr/>
      <w:r>
        <w:rPr>
          <w:b w:val="1"/>
          <w:bCs w:val="1"/>
        </w:rPr>
        <w:t xml:space="preserve">Approches méthodologiques</w:t>
      </w:r>
      <w:r>
        <w:rPr/>
        <w:t xml:space="preserve">Recherches collaboratives, approches qualitatives et ethnographiques</w:t>
      </w:r>
    </w:p>
    <w:p>
      <w:pPr/>
      <w:r>
        <w:rPr/>
        <w:t xml:space="preserve">Mes travaux visent à appréhender les parcours de migration et de mobilité contemporaine (circularité, dynamique, non linéarité), pour en saisir les effets sur les pratiques langagières, la transmission des langues et les pratiques éducatives. Ils portent par ailleurs sur la scolarisation des élèves bi-plurilingues, le français langue de scolarisation et le développement professionnel des acteurs éducatifs en contexte de diversité linguistique et culturelle.Les entrées sont macro-sociodidactiques (rôle de la relation école/famille, des réseaux d’aides pour les enfants en difficulté, étude des représentations des différents acteurs) et micro-didactique (cadre de la classe, problématique de l’oral et de l’entrée dans l’écrit, approche plurilittératiée, approches liées à la didactique du plurilinguisme). Je m’intéresse à la socialisation langagière plurilingue pendant la petite enfance, dans le contexte de l’entrée en maternelle et au cycle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Mobilité, histoire et émergence d'un concept en sociolinguistique</w:t>
              </w:r>
            </w:hyperlink>
          </w:p>
          <w:p>
            <w:pPr/>
            <w:hyperlink r:id="rId9" w:history="1">
              <w:r>
                <w:rPr>
                  <w:color w:val="#410a8c"/>
                  <w:u w:val="single"/>
                </w:rPr>
                <w:t xml:space="preserve">Katja Ploog</w:t>
              </w:r>
            </w:hyperlink>
            <w:r>
              <w:rPr/>
              <w:t xml:space="preserve">,</w:t>
            </w:r>
            <w:hyperlink r:id="rId10" w:history="1">
              <w:r>
                <w:rPr>
                  <w:color w:val="#410a8c"/>
                  <w:u w:val="single"/>
                </w:rPr>
                <w:t xml:space="preserve">Anne-Sophie Calinon</w:t>
              </w:r>
            </w:hyperlink>
            <w:r>
              <w:rPr/>
              <w:t xml:space="preserve">,</w:t>
            </w:r>
            <w:hyperlink r:id="rId11" w:history="1">
              <w:r>
                <w:rPr>
                  <w:color w:val="#410a8c"/>
                  <w:u w:val="single"/>
                </w:rPr>
                <w:t xml:space="preserve">Nathalie Thamin</w:t>
              </w:r>
            </w:hyperlink>
            <w:r>
              <w:rPr/>
              <w:t xml:space="preserve">,</w:t>
            </w:r>
            <w:hyperlink r:id="rId12" w:history="1">
              <w:r>
                <w:rPr>
                  <w:color w:val="#410a8c"/>
                  <w:u w:val="single"/>
                </w:rPr>
                <w:t xml:space="preserve">Constance de Gourcy</w:t>
              </w:r>
            </w:hyperlink>
            <w:r>
              <w:rPr/>
              <w:t xml:space="preserve">,</w:t>
            </w:r>
            <w:hyperlink r:id="rId13" w:history="1">
              <w:r>
                <w:rPr>
                  <w:color w:val="#410a8c"/>
                  <w:u w:val="single"/>
                </w:rPr>
                <w:t xml:space="preserve">Jean-François Dupeyron</w:t>
              </w:r>
            </w:hyperlink>
            <w:r>
              <w:rPr/>
              <w:t xml:space="preserve">et al.</w:t>
            </w:r>
          </w:p>
          <w:p>
            <w:pPr/>
            <w:hyperlink r:id="rId14" w:history="1">
              <w:r>
                <w:rPr>
                  <w:color w:val="#410a8c"/>
                  <w:u w:val="single"/>
                </w:rPr>
                <w:t xml:space="preserve">L'Harmattan</w:t>
              </w:r>
            </w:hyperlink>
            <w:r>
              <w:rPr/>
              <w:t xml:space="preserve">, 2020, Espaces discursifs, 978-2-343-18313-8</w:t>
            </w:r>
          </w:p>
          <w:p>
            <w:pPr/>
            <w:r>
              <w:rPr/>
              <w:t xml:space="preserve">Ouvrages</w:t>
            </w:r>
          </w:p>
          <w:p>
            <w:pPr/>
            <w:hyperlink r:id="rId8" w:history="1">
              <w:r>
                <w:rPr>
                  <w:color w:val="#410a8c"/>
                  <w:u w:val="single"/>
                </w:rPr>
                <w:t xml:space="preserve">halshs-02506262v1</w:t>
              </w:r>
            </w:hyperlink>
          </w:p>
        </w:tc>
      </w:tr>
      <w:tr>
        <w:trPr/>
        <w:tc>
          <w:tcPr>
            <w:noWrap/>
          </w:tcPr>
          <w:p>
            <w:pPr>
              <w:spacing w:after="200"/>
            </w:pPr>
            <w:hyperlink r:id="rId15" w:history="1">
              <w:r>
                <w:rPr>
                  <w:color w:val="1e198e"/>
                  <w:b w:val="1"/>
                  <w:bCs w:val="1"/>
                  <w:u w:val="single"/>
                </w:rPr>
                <w:t xml:space="preserve">Mobilités dans l’espace migratoire Algérie France Canada</w:t>
              </w:r>
            </w:hyperlink>
          </w:p>
          <w:p>
            <w:pPr/>
            <w:hyperlink r:id="rId11" w:history="1">
              <w:r>
                <w:rPr>
                  <w:color w:val="#410a8c"/>
                  <w:u w:val="single"/>
                </w:rPr>
                <w:t xml:space="preserve">Nathalie Thamin</w:t>
              </w:r>
            </w:hyperlink>
            <w:r>
              <w:rPr/>
              <w:t xml:space="preserve">,</w:t>
            </w:r>
            <w:hyperlink r:id="rId16" w:history="1">
              <w:r>
                <w:rPr>
                  <w:color w:val="#410a8c"/>
                  <w:u w:val="single"/>
                </w:rPr>
                <w:t xml:space="preserve">Mohammed Zakaria Ali-Bencherif</w:t>
              </w:r>
            </w:hyperlink>
            <w:r>
              <w:rPr/>
              <w:t xml:space="preserve">,</w:t>
            </w:r>
            <w:hyperlink r:id="rId10" w:history="1">
              <w:r>
                <w:rPr>
                  <w:color w:val="#410a8c"/>
                  <w:u w:val="single"/>
                </w:rPr>
                <w:t xml:space="preserve">Anne-Sophie Calinon</w:t>
              </w:r>
            </w:hyperlink>
            <w:r>
              <w:rPr/>
              <w:t xml:space="preserve">,</w:t>
            </w:r>
            <w:hyperlink r:id="rId17" w:history="1">
              <w:r>
                <w:rPr>
                  <w:color w:val="#410a8c"/>
                  <w:u w:val="single"/>
                </w:rPr>
                <w:t xml:space="preserve">Azzeddine Mahieddine</w:t>
              </w:r>
            </w:hyperlink>
            <w:r>
              <w:rPr/>
              <w:t xml:space="preserve">,</w:t>
            </w:r>
            <w:hyperlink r:id="rId9" w:history="1">
              <w:r>
                <w:rPr>
                  <w:color w:val="#410a8c"/>
                  <w:u w:val="single"/>
                </w:rPr>
                <w:t xml:space="preserve">Katja Ploog</w:t>
              </w:r>
            </w:hyperlink>
          </w:p>
          <w:p>
            <w:pPr/>
            <w:hyperlink r:id="rId18" w:history="1">
              <w:r>
                <w:rPr>
                  <w:color w:val="#410a8c"/>
                  <w:u w:val="single"/>
                </w:rPr>
                <w:t xml:space="preserve">Presses universitaires de Provence</w:t>
              </w:r>
            </w:hyperlink>
            <w:r>
              <w:rPr/>
              <w:t xml:space="preserve">, 2019, 9791032002001. </w:t>
            </w:r>
            <w:hyperlink r:id="rId19" w:history="1">
              <w:r>
                <w:rPr>
                  <w:color w:val="#410a8c"/>
                  <w:u w:val="single"/>
                </w:rPr>
                <w:t xml:space="preserve">⟨10.4000/books.pup.50265.⟩</w:t>
              </w:r>
            </w:hyperlink>
          </w:p>
          <w:p>
            <w:pPr/>
            <w:r>
              <w:rPr/>
              <w:t xml:space="preserve">Ouvrages</w:t>
            </w:r>
          </w:p>
          <w:p>
            <w:pPr/>
            <w:hyperlink r:id="rId15" w:history="1">
              <w:r>
                <w:rPr>
                  <w:color w:val="#410a8c"/>
                  <w:u w:val="single"/>
                </w:rPr>
                <w:t xml:space="preserve">hal-02470333v1</w:t>
              </w:r>
            </w:hyperlink>
          </w:p>
        </w:tc>
      </w:tr>
      <w:tr>
        <w:trPr/>
        <w:tc>
          <w:tcPr>
            <w:noWrap/>
          </w:tcPr>
          <w:p>
            <w:pPr>
              <w:spacing w:after="200"/>
            </w:pPr>
            <w:hyperlink r:id="rId20" w:history="1">
              <w:r>
                <w:rPr>
                  <w:color w:val="1e198e"/>
                  <w:b w:val="1"/>
                  <w:bCs w:val="1"/>
                  <w:u w:val="single"/>
                </w:rPr>
                <w:t xml:space="preserve">Diversité linguistique et culturelle à l'école : accueil des élèves et formation des acteurs</w:t>
              </w:r>
            </w:hyperlink>
          </w:p>
          <w:p>
            <w:pPr/>
            <w:hyperlink r:id="rId21" w:history="1">
              <w:r>
                <w:rPr>
                  <w:color w:val="#410a8c"/>
                  <w:u w:val="single"/>
                </w:rPr>
                <w:t xml:space="preserve">Ann-Birte Krüger</w:t>
              </w:r>
            </w:hyperlink>
            <w:r>
              <w:rPr/>
              <w:t xml:space="preserve">,</w:t>
            </w:r>
            <w:hyperlink r:id="rId11" w:history="1">
              <w:r>
                <w:rPr>
                  <w:color w:val="#410a8c"/>
                  <w:u w:val="single"/>
                </w:rPr>
                <w:t xml:space="preserve">Nathalie Thamin</w:t>
              </w:r>
            </w:hyperlink>
            <w:r>
              <w:rPr/>
              <w:t xml:space="preserve">,</w:t>
            </w:r>
            <w:hyperlink r:id="rId22" w:history="1">
              <w:r>
                <w:rPr>
                  <w:color w:val="#410a8c"/>
                  <w:u w:val="single"/>
                </w:rPr>
                <w:t xml:space="preserve">Stella Cambrone-Lasnes</w:t>
              </w:r>
            </w:hyperlink>
          </w:p>
          <w:p>
            <w:pPr/>
            <w:r>
              <w:rPr/>
              <w:t xml:space="preserve">L'Harmattan, 2016, 978-2-343-08646-0</w:t>
            </w:r>
          </w:p>
          <w:p>
            <w:pPr/>
            <w:r>
              <w:rPr/>
              <w:t xml:space="preserve">Ouvrages</w:t>
            </w:r>
          </w:p>
          <w:p>
            <w:pPr/>
            <w:hyperlink r:id="rId20" w:history="1">
              <w:r>
                <w:rPr>
                  <w:color w:val="#410a8c"/>
                  <w:u w:val="single"/>
                </w:rPr>
                <w:t xml:space="preserve">hal-03161872v1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Thematic issue: Overgange i flersprogethedsdidaktikken. Transitions in plurilingual education. Transitions dans l’éducation plurilingue</w:t>
              </w:r>
            </w:hyperlink>
          </w:p>
          <w:p>
            <w:pPr/>
            <w:hyperlink r:id="rId24" w:history="1">
              <w:r>
                <w:rPr>
                  <w:color w:val="#410a8c"/>
                  <w:u w:val="single"/>
                </w:rPr>
                <w:t xml:space="preserve">Petra Daryai-Hansen</w:t>
              </w:r>
            </w:hyperlink>
            <w:r>
              <w:rPr/>
              <w:t xml:space="preserve">,</w:t>
            </w:r>
            <w:hyperlink r:id="rId25" w:history="1">
              <w:r>
                <w:rPr>
                  <w:color w:val="#410a8c"/>
                  <w:u w:val="single"/>
                </w:rPr>
                <w:t xml:space="preserve">Carole-Anne Deschoux</w:t>
              </w:r>
            </w:hyperlink>
            <w:r>
              <w:rPr/>
              <w:t xml:space="preserve">,</w:t>
            </w:r>
            <w:hyperlink r:id="rId26" w:history="1">
              <w:r>
                <w:rPr>
                  <w:color w:val="#410a8c"/>
                  <w:u w:val="single"/>
                </w:rPr>
                <w:t xml:space="preserve">Åsta Haukås</w:t>
              </w:r>
            </w:hyperlink>
            <w:r>
              <w:rPr/>
              <w:t xml:space="preserve">,</w:t>
            </w:r>
            <w:hyperlink r:id="rId27" w:history="1">
              <w:r>
                <w:rPr>
                  <w:color w:val="#410a8c"/>
                  <w:u w:val="single"/>
                </w:rPr>
                <w:t xml:space="preserve">Marie Källkvist</w:t>
              </w:r>
            </w:hyperlink>
            <w:r>
              <w:rPr/>
              <w:t xml:space="preserve">,</w:t>
            </w:r>
            <w:hyperlink r:id="rId28" w:history="1">
              <w:r>
                <w:rPr>
                  <w:color w:val="#410a8c"/>
                  <w:u w:val="single"/>
                </w:rPr>
                <w:t xml:space="preserve">Ildikó Lörincz</w:t>
              </w:r>
            </w:hyperlink>
            <w:r>
              <w:rPr/>
              <w:t xml:space="preserve">et al.</w:t>
            </w:r>
          </w:p>
          <w:p>
            <w:pPr/>
            <w:r>
              <w:rPr>
                <w:i w:val="1"/>
                <w:iCs w:val="1"/>
              </w:rPr>
              <w:t xml:space="preserve">Nordic Journal of Language. Teaching and learning </w:t>
            </w:r>
            <w:r>
              <w:rPr/>
              <w:t xml:space="preserve">, 12 (2), 2024</w:t>
            </w:r>
          </w:p>
          <w:p>
            <w:pPr/>
            <w:r>
              <w:rPr/>
              <w:t xml:space="preserve">N°spécial de revue/special issue</w:t>
            </w:r>
          </w:p>
          <w:p>
            <w:pPr/>
            <w:hyperlink r:id="rId23" w:history="1">
              <w:r>
                <w:rPr>
                  <w:color w:val="#410a8c"/>
                  <w:u w:val="single"/>
                </w:rPr>
                <w:t xml:space="preserve">hal-04818863v1</w:t>
              </w:r>
            </w:hyperlink>
          </w:p>
        </w:tc>
      </w:tr>
      <w:tr>
        <w:trPr/>
        <w:tc>
          <w:tcPr>
            <w:noWrap/>
          </w:tcPr>
          <w:p>
            <w:pPr>
              <w:spacing w:after="200"/>
            </w:pPr>
            <w:hyperlink r:id="rId29" w:history="1">
              <w:r>
                <w:rPr>
                  <w:color w:val="1e198e"/>
                  <w:b w:val="1"/>
                  <w:bCs w:val="1"/>
                  <w:u w:val="single"/>
                </w:rPr>
                <w:t xml:space="preserve">Recherches collaboratives en didactique des langues : méthodes, savoirs, enjeux</w:t>
              </w:r>
            </w:hyperlink>
          </w:p>
          <w:p>
            <w:pPr/>
            <w:hyperlink r:id="rId30" w:history="1">
              <w:r>
                <w:rPr>
                  <w:color w:val="#410a8c"/>
                  <w:u w:val="single"/>
                </w:rPr>
                <w:t xml:space="preserve">Véronique Miguel Addisu</w:t>
              </w:r>
            </w:hyperlink>
            <w:r>
              <w:rPr/>
              <w:t xml:space="preserve">,</w:t>
            </w:r>
            <w:hyperlink r:id="rId11" w:history="1">
              <w:r>
                <w:rPr>
                  <w:color w:val="#410a8c"/>
                  <w:u w:val="single"/>
                </w:rPr>
                <w:t xml:space="preserve">Nathalie Thamin</w:t>
              </w:r>
            </w:hyperlink>
          </w:p>
          <w:p>
            <w:pPr/>
            <w:r>
              <w:rPr>
                <w:i w:val="1"/>
                <w:iCs w:val="1"/>
              </w:rPr>
              <w:t xml:space="preserve">Recherches en Didactique des Langues et Cultures - Les Cahiers de l'Acedle</w:t>
            </w:r>
            <w:r>
              <w:rPr/>
              <w:t xml:space="preserve">, 17 (2), 2020</w:t>
            </w:r>
          </w:p>
          <w:p>
            <w:pPr/>
            <w:r>
              <w:rPr/>
              <w:t xml:space="preserve">N°spécial de revue/special issue</w:t>
            </w:r>
          </w:p>
          <w:p>
            <w:pPr/>
            <w:hyperlink r:id="rId29" w:history="1">
              <w:r>
                <w:rPr>
                  <w:color w:val="#410a8c"/>
                  <w:u w:val="single"/>
                </w:rPr>
                <w:t xml:space="preserve">hal-04663831v1</w:t>
              </w:r>
            </w:hyperlink>
          </w:p>
        </w:tc>
      </w:tr>
      <w:tr>
        <w:trPr/>
        <w:tc>
          <w:tcPr>
            <w:noWrap/>
          </w:tcPr>
          <w:p>
            <w:pPr>
              <w:spacing w:after="200"/>
            </w:pPr>
            <w:hyperlink r:id="rId31" w:history="1">
              <w:r>
                <w:rPr>
                  <w:color w:val="1e198e"/>
                  <w:b w:val="1"/>
                  <w:bCs w:val="1"/>
                  <w:u w:val="single"/>
                </w:rPr>
                <w:t xml:space="preserve">Démarches créatives, détours artistiques et appropriation des langues</w:t>
              </w:r>
            </w:hyperlink>
          </w:p>
          <w:p>
            <w:pPr/>
            <w:hyperlink r:id="rId32" w:history="1">
              <w:r>
                <w:rPr>
                  <w:color w:val="#410a8c"/>
                  <w:u w:val="single"/>
                </w:rPr>
                <w:t xml:space="preserve">Chantal Dompmartin</w:t>
              </w:r>
            </w:hyperlink>
            <w:r>
              <w:rPr/>
              <w:t xml:space="preserve">,</w:t>
            </w:r>
            <w:hyperlink r:id="rId11" w:history="1">
              <w:r>
                <w:rPr>
                  <w:color w:val="#410a8c"/>
                  <w:u w:val="single"/>
                </w:rPr>
                <w:t xml:space="preserve">Nathalie Thamin</w:t>
              </w:r>
            </w:hyperlink>
          </w:p>
          <w:p>
            <w:pPr/>
            <w:r>
              <w:rPr/>
              <w:t xml:space="preserve">57, 2018</w:t>
            </w:r>
          </w:p>
          <w:p>
            <w:pPr/>
            <w:r>
              <w:rPr/>
              <w:t xml:space="preserve">N°spécial de revue/special issue</w:t>
            </w:r>
          </w:p>
          <w:p>
            <w:pPr/>
            <w:hyperlink r:id="rId31" w:history="1">
              <w:r>
                <w:rPr>
                  <w:color w:val="#410a8c"/>
                  <w:u w:val="single"/>
                </w:rPr>
                <w:t xml:space="preserve">hal-01926586v1</w:t>
              </w:r>
            </w:hyperlink>
          </w:p>
        </w:tc>
      </w:tr>
      <w:tr>
        <w:trPr/>
        <w:tc>
          <w:tcPr>
            <w:noWrap/>
          </w:tcPr>
          <w:p>
            <w:pPr>
              <w:spacing w:after="200"/>
            </w:pPr>
            <w:hyperlink r:id="rId33" w:history="1">
              <w:r>
                <w:rPr>
                  <w:color w:val="1e198e"/>
                  <w:b w:val="1"/>
                  <w:bCs w:val="1"/>
                  <w:u w:val="single"/>
                </w:rPr>
                <w:t xml:space="preserve">(Re)Configurations identitaires (Migrance, territoires et plurilinguismes)</w:t>
              </w:r>
            </w:hyperlink>
          </w:p>
          <w:p>
            <w:pPr/>
            <w:hyperlink r:id="rId34" w:history="1">
              <w:r>
                <w:rPr>
                  <w:color w:val="#410a8c"/>
                  <w:u w:val="single"/>
                </w:rPr>
                <w:t xml:space="preserve">Thierry Bulot</w:t>
              </w:r>
            </w:hyperlink>
            <w:r>
              <w:rPr/>
              <w:t xml:space="preserve">,</w:t>
            </w:r>
            <w:hyperlink r:id="rId35" w:history="1">
              <w:r>
                <w:rPr>
                  <w:color w:val="#410a8c"/>
                  <w:u w:val="single"/>
                </w:rPr>
                <w:t xml:space="preserve">Patricia Lamarre</w:t>
              </w:r>
            </w:hyperlink>
            <w:r>
              <w:rPr/>
              <w:t xml:space="preserve">,</w:t>
            </w:r>
            <w:hyperlink r:id="rId11" w:history="1">
              <w:r>
                <w:rPr>
                  <w:color w:val="#410a8c"/>
                  <w:u w:val="single"/>
                </w:rPr>
                <w:t xml:space="preserve">Nathalie Thamin</w:t>
              </w:r>
            </w:hyperlink>
          </w:p>
          <w:p>
            <w:pPr/>
            <w:r>
              <w:rPr/>
              <w:t xml:space="preserve">36/1, 2010</w:t>
            </w:r>
          </w:p>
          <w:p>
            <w:pPr/>
            <w:r>
              <w:rPr/>
              <w:t xml:space="preserve">N°spécial de revue/special issue</w:t>
            </w:r>
          </w:p>
          <w:p>
            <w:pPr/>
            <w:hyperlink r:id="rId33" w:history="1">
              <w:r>
                <w:rPr>
                  <w:color w:val="#410a8c"/>
                  <w:u w:val="single"/>
                </w:rPr>
                <w:t xml:space="preserve">hal-03746958v1</w:t>
              </w:r>
            </w:hyperlink>
          </w:p>
        </w:tc>
      </w:tr>
      <w:tr>
        <w:trPr/>
        <w:tc>
          <w:tcPr>
            <w:noWrap/>
          </w:tcPr>
          <w:p>
            <w:pPr>
              <w:spacing w:after="200"/>
            </w:pPr>
            <w:hyperlink r:id="rId36" w:history="1">
              <w:r>
                <w:rPr>
                  <w:color w:val="1e198e"/>
                  <w:b w:val="1"/>
                  <w:bCs w:val="1"/>
                  <w:u w:val="single"/>
                </w:rPr>
                <w:t xml:space="preserve">Didactique des langues et linguistique</w:t>
              </w:r>
            </w:hyperlink>
          </w:p>
          <w:p>
            <w:pPr/>
            <w:hyperlink r:id="rId37" w:history="1">
              <w:r>
                <w:rPr>
                  <w:color w:val="#410a8c"/>
                  <w:u w:val="single"/>
                </w:rPr>
                <w:t xml:space="preserve">Françoise Demaizière</w:t>
              </w:r>
            </w:hyperlink>
            <w:r>
              <w:rPr/>
              <w:t xml:space="preserve">,</w:t>
            </w:r>
            <w:hyperlink r:id="rId38" w:history="1">
              <w:r>
                <w:rPr>
                  <w:color w:val="#410a8c"/>
                  <w:u w:val="single"/>
                </w:rPr>
                <w:t xml:space="preserve">Mariana Bono</w:t>
              </w:r>
            </w:hyperlink>
            <w:r>
              <w:rPr/>
              <w:t xml:space="preserve">,</w:t>
            </w:r>
            <w:hyperlink r:id="rId11" w:history="1">
              <w:r>
                <w:rPr>
                  <w:color w:val="#410a8c"/>
                  <w:u w:val="single"/>
                </w:rPr>
                <w:t xml:space="preserve">Nathalie Thamin</w:t>
              </w:r>
            </w:hyperlink>
          </w:p>
          <w:p>
            <w:pPr/>
            <w:r>
              <w:rPr>
                <w:i w:val="1"/>
                <w:iCs w:val="1"/>
              </w:rPr>
              <w:t xml:space="preserve">Recherches en Didactique des Langues et Cultures - Les Cahiers de l'Acedle</w:t>
            </w:r>
            <w:r>
              <w:rPr/>
              <w:t xml:space="preserve">, 6 (2), 2009</w:t>
            </w:r>
          </w:p>
          <w:p>
            <w:pPr/>
            <w:r>
              <w:rPr/>
              <w:t xml:space="preserve">N°spécial de revue/special issue</w:t>
            </w:r>
          </w:p>
          <w:p>
            <w:pPr/>
            <w:hyperlink r:id="rId36" w:history="1">
              <w:r>
                <w:rPr>
                  <w:color w:val="#410a8c"/>
                  <w:u w:val="single"/>
                </w:rPr>
                <w:t xml:space="preserve">hal-03746972v1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Élèves plurilingues, de la maternelle à l’élémentaire : passerelles pour une didactique du français</w:t>
              </w:r>
            </w:hyperlink>
          </w:p>
          <w:p>
            <w:pPr/>
            <w:hyperlink r:id="rId11" w:history="1">
              <w:r>
                <w:rPr>
                  <w:color w:val="#410a8c"/>
                  <w:u w:val="single"/>
                </w:rPr>
                <w:t xml:space="preserve">Nathalie Thamin</w:t>
              </w:r>
            </w:hyperlink>
          </w:p>
          <w:p>
            <w:pPr/>
            <w:r>
              <w:rPr/>
              <w:t xml:space="preserve">A. Bourgot, V. Conti, D. Elmiger, M. Roth et al. </w:t>
            </w:r>
            <w:r>
              <w:rPr>
                <w:i w:val="1"/>
                <w:iCs w:val="1"/>
              </w:rPr>
              <w:t xml:space="preserve">De la linguistique à la didactique des langues. Dialogues avec Jean-François De Pietro</w:t>
            </w:r>
            <w:r>
              <w:rPr/>
              <w:t xml:space="preserve">, </w:t>
            </w:r>
            <w:hyperlink r:id="rId40" w:history="1">
              <w:r>
                <w:rPr>
                  <w:color w:val="#410a8c"/>
                  <w:u w:val="single"/>
                </w:rPr>
                <w:t xml:space="preserve">IRDP</w:t>
              </w:r>
            </w:hyperlink>
            <w:r>
              <w:rPr/>
              <w:t xml:space="preserve">, pp.90-91, 2021</w:t>
            </w:r>
          </w:p>
          <w:p>
            <w:pPr/>
            <w:r>
              <w:rPr/>
              <w:t xml:space="preserve">Chapitre d'ouvrage</w:t>
            </w:r>
          </w:p>
          <w:p>
            <w:pPr/>
            <w:hyperlink r:id="rId39" w:history="1">
              <w:r>
                <w:rPr>
                  <w:color w:val="#410a8c"/>
                  <w:u w:val="single"/>
                </w:rPr>
                <w:t xml:space="preserve">hal-03688342v1</w:t>
              </w:r>
            </w:hyperlink>
          </w:p>
        </w:tc>
      </w:tr>
      <w:tr>
        <w:trPr/>
        <w:tc>
          <w:tcPr>
            <w:noWrap/>
          </w:tcPr>
          <w:p>
            <w:pPr>
              <w:spacing w:after="200"/>
            </w:pPr>
            <w:hyperlink r:id="rId41" w:history="1">
              <w:r>
                <w:rPr>
                  <w:color w:val="1e198e"/>
                  <w:b w:val="1"/>
                  <w:bCs w:val="1"/>
                  <w:u w:val="single"/>
                </w:rPr>
                <w:t xml:space="preserve">Inclusion strategies for emergent bilingual pupils in preschool in France: empowering parents. The importance of the school-home relationship</w:t>
              </w:r>
            </w:hyperlink>
          </w:p>
          <w:p>
            <w:pPr/>
            <w:hyperlink r:id="rId42" w:history="1">
              <w:r>
                <w:rPr>
                  <w:color w:val="#410a8c"/>
                  <w:u w:val="single"/>
                </w:rPr>
                <w:t xml:space="preserve">Ann-Birte Kruger</w:t>
              </w:r>
            </w:hyperlink>
            <w:r>
              <w:rPr/>
              <w:t xml:space="preserve">,</w:t>
            </w:r>
            <w:hyperlink r:id="rId11" w:history="1">
              <w:r>
                <w:rPr>
                  <w:color w:val="#410a8c"/>
                  <w:u w:val="single"/>
                </w:rPr>
                <w:t xml:space="preserve">Nathalie Thamin</w:t>
              </w:r>
            </w:hyperlink>
          </w:p>
          <w:p>
            <w:pPr/>
            <w:r>
              <w:rPr/>
              <w:t xml:space="preserve">Mary, Krüger, Young (dirs.). </w:t>
            </w:r>
            <w:r>
              <w:rPr>
                <w:i w:val="1"/>
                <w:iCs w:val="1"/>
              </w:rPr>
              <w:t xml:space="preserve">Migration, Multilingualism and Education: Critical Perspectives on Inclusion</w:t>
            </w:r>
            <w:r>
              <w:rPr/>
              <w:t xml:space="preserve">, </w:t>
            </w:r>
            <w:hyperlink r:id="rId43" w:history="1">
              <w:r>
                <w:rPr>
                  <w:color w:val="#410a8c"/>
                  <w:u w:val="single"/>
                </w:rPr>
                <w:t xml:space="preserve">Multilingual Matters</w:t>
              </w:r>
            </w:hyperlink>
            <w:r>
              <w:rPr/>
              <w:t xml:space="preserve">, pp.222-240., 2021</w:t>
            </w:r>
          </w:p>
          <w:p>
            <w:pPr/>
            <w:r>
              <w:rPr/>
              <w:t xml:space="preserve">Chapitre d'ouvrage</w:t>
            </w:r>
          </w:p>
          <w:p>
            <w:pPr/>
            <w:hyperlink r:id="rId41" w:history="1">
              <w:r>
                <w:rPr>
                  <w:color w:val="#410a8c"/>
                  <w:u w:val="single"/>
                </w:rPr>
                <w:t xml:space="preserve">hal-03682640v1</w:t>
              </w:r>
            </w:hyperlink>
          </w:p>
        </w:tc>
      </w:tr>
      <w:tr>
        <w:trPr/>
        <w:tc>
          <w:tcPr>
            <w:noWrap/>
          </w:tcPr>
          <w:p>
            <w:pPr>
              <w:spacing w:after="200"/>
            </w:pPr>
            <w:hyperlink r:id="rId44" w:history="1">
              <w:r>
                <w:rPr>
                  <w:color w:val="1e198e"/>
                  <w:b w:val="1"/>
                  <w:bCs w:val="1"/>
                  <w:u w:val="single"/>
                </w:rPr>
                <w:t xml:space="preserve">Introduction. Mobilités dans l’espace francophone (Maghreb, France, Canada). Perspectives interdisciplinaires</w:t>
              </w:r>
            </w:hyperlink>
          </w:p>
          <w:p>
            <w:pPr/>
            <w:hyperlink r:id="rId16" w:history="1">
              <w:r>
                <w:rPr>
                  <w:color w:val="#410a8c"/>
                  <w:u w:val="single"/>
                </w:rPr>
                <w:t xml:space="preserve">Mohammed Zakaria Ali-Bencherif</w:t>
              </w:r>
            </w:hyperlink>
            <w:r>
              <w:rPr/>
              <w:t xml:space="preserve">,</w:t>
            </w:r>
            <w:hyperlink r:id="rId10" w:history="1">
              <w:r>
                <w:rPr>
                  <w:color w:val="#410a8c"/>
                  <w:u w:val="single"/>
                </w:rPr>
                <w:t xml:space="preserve">Anne-Sophie Calinon</w:t>
              </w:r>
            </w:hyperlink>
            <w:r>
              <w:rPr/>
              <w:t xml:space="preserve">,</w:t>
            </w:r>
            <w:hyperlink r:id="rId17" w:history="1">
              <w:r>
                <w:rPr>
                  <w:color w:val="#410a8c"/>
                  <w:u w:val="single"/>
                </w:rPr>
                <w:t xml:space="preserve">Azzeddine Mahieddine</w:t>
              </w:r>
            </w:hyperlink>
            <w:r>
              <w:rPr/>
              <w:t xml:space="preserve">,</w:t>
            </w:r>
            <w:hyperlink r:id="rId9" w:history="1">
              <w:r>
                <w:rPr>
                  <w:color w:val="#410a8c"/>
                  <w:u w:val="single"/>
                </w:rPr>
                <w:t xml:space="preserve">Katja Ploog</w:t>
              </w:r>
            </w:hyperlink>
            <w:r>
              <w:rPr/>
              <w:t xml:space="preserve">,</w:t>
            </w:r>
            <w:hyperlink r:id="rId11" w:history="1">
              <w:r>
                <w:rPr>
                  <w:color w:val="#410a8c"/>
                  <w:u w:val="single"/>
                </w:rPr>
                <w:t xml:space="preserve">Nathalie Thamin</w:t>
              </w:r>
            </w:hyperlink>
          </w:p>
          <w:p>
            <w:pPr/>
            <w:r>
              <w:rPr/>
              <w:t xml:space="preserve">Nathalie Thamin; Mohammed Zakaria Ali-Bencherif; Anne-Sophie Calinon; Azzeddine Mahieddine; Katja Ploog. </w:t>
            </w:r>
            <w:r>
              <w:rPr>
                <w:i w:val="1"/>
                <w:iCs w:val="1"/>
              </w:rPr>
              <w:t xml:space="preserve">Mobilités dans l’espace migratoire Algérie France Canada</w:t>
            </w:r>
            <w:r>
              <w:rPr/>
              <w:t xml:space="preserve">, Presses universitaires de Provence, pp.9-24, 2019</w:t>
            </w:r>
          </w:p>
          <w:p>
            <w:pPr/>
            <w:r>
              <w:rPr/>
              <w:t xml:space="preserve">Chapitre d'ouvrage</w:t>
            </w:r>
          </w:p>
          <w:p>
            <w:pPr/>
            <w:hyperlink r:id="rId44" w:history="1">
              <w:r>
                <w:rPr>
                  <w:color w:val="#410a8c"/>
                  <w:u w:val="single"/>
                </w:rPr>
                <w:t xml:space="preserve">hal-03552867v1</w:t>
              </w:r>
            </w:hyperlink>
          </w:p>
        </w:tc>
      </w:tr>
      <w:tr>
        <w:trPr/>
        <w:tc>
          <w:tcPr>
            <w:noWrap/>
          </w:tcPr>
          <w:p>
            <w:pPr>
              <w:spacing w:after="200"/>
            </w:pPr>
            <w:hyperlink r:id="rId45" w:history="1">
              <w:r>
                <w:rPr>
                  <w:color w:val="1e198e"/>
                  <w:b w:val="1"/>
                  <w:bCs w:val="1"/>
                  <w:u w:val="single"/>
                </w:rPr>
                <w:t xml:space="preserve">De la mobilité en sociolinguistique : contours, affiliations et notions connexes</w:t>
              </w:r>
            </w:hyperlink>
          </w:p>
          <w:p>
            <w:pPr/>
            <w:hyperlink r:id="rId10" w:history="1">
              <w:r>
                <w:rPr>
                  <w:color w:val="#410a8c"/>
                  <w:u w:val="single"/>
                </w:rPr>
                <w:t xml:space="preserve">Anne-Sophie Calinon</w:t>
              </w:r>
            </w:hyperlink>
            <w:r>
              <w:rPr/>
              <w:t xml:space="preserve">,</w:t>
            </w:r>
            <w:hyperlink r:id="rId11" w:history="1">
              <w:r>
                <w:rPr>
                  <w:color w:val="#410a8c"/>
                  <w:u w:val="single"/>
                </w:rPr>
                <w:t xml:space="preserve">Nathalie Thamin</w:t>
              </w:r>
            </w:hyperlink>
          </w:p>
          <w:p>
            <w:pPr/>
            <w:r>
              <w:rPr>
                <w:i w:val="1"/>
                <w:iCs w:val="1"/>
              </w:rPr>
              <w:t xml:space="preserve">THAMIN N., ALI-BENCHERIF M. Z., CALINON A.-S., MAHIEDDINE A. &amp; PLOOG K. (dirs.). Mobilités dans l’espace migratoire : Algérie-France-Canada. Coll. sociétés contemporaines. Presses Universitaires de Provence. (p. 77-96)</w:t>
            </w:r>
            <w:r>
              <w:rPr/>
              <w:t xml:space="preserve">, 2019, Sociétés contemporaines, 9791032002001</w:t>
            </w:r>
          </w:p>
          <w:p>
            <w:pPr/>
            <w:r>
              <w:rPr/>
              <w:t xml:space="preserve">Chapitre d'ouvrage</w:t>
            </w:r>
          </w:p>
          <w:p>
            <w:pPr/>
            <w:hyperlink r:id="rId45" w:history="1">
              <w:r>
                <w:rPr>
                  <w:color w:val="#410a8c"/>
                  <w:u w:val="single"/>
                </w:rPr>
                <w:t xml:space="preserve">hal-03220452v1</w:t>
              </w:r>
            </w:hyperlink>
          </w:p>
        </w:tc>
      </w:tr>
      <w:tr>
        <w:trPr/>
        <w:tc>
          <w:tcPr>
            <w:noWrap/>
          </w:tcPr>
          <w:p>
            <w:pPr>
              <w:spacing w:after="200"/>
            </w:pPr>
            <w:hyperlink r:id="rId46" w:history="1">
              <w:r>
                <w:rPr>
                  <w:color w:val="1e198e"/>
                  <w:b w:val="1"/>
                  <w:bCs w:val="1"/>
                  <w:u w:val="single"/>
                </w:rPr>
                <w:t xml:space="preserve">Pratiques professionnelles inclusives à l’école maternelle en contexte de diversité : quelle approche interventionniste ?</w:t>
              </w:r>
            </w:hyperlink>
          </w:p>
          <w:p>
            <w:pPr/>
            <w:hyperlink r:id="rId47" w:history="1">
              <w:r>
                <w:rPr>
                  <w:color w:val="#410a8c"/>
                  <w:u w:val="single"/>
                </w:rPr>
                <w:t xml:space="preserve">Michael Rigolot</w:t>
              </w:r>
            </w:hyperlink>
            <w:r>
              <w:rPr/>
              <w:t xml:space="preserve">,</w:t>
            </w:r>
            <w:hyperlink r:id="rId11" w:history="1">
              <w:r>
                <w:rPr>
                  <w:color w:val="#410a8c"/>
                  <w:u w:val="single"/>
                </w:rPr>
                <w:t xml:space="preserve">Nathalie Thamin</w:t>
              </w:r>
            </w:hyperlink>
          </w:p>
          <w:p>
            <w:pPr/>
            <w:r>
              <w:rPr/>
              <w:t xml:space="preserve">Lőrincz (dir.), Université Széchenyi István, Györ. </w:t>
            </w:r>
            <w:r>
              <w:rPr>
                <w:i w:val="1"/>
                <w:iCs w:val="1"/>
              </w:rPr>
              <w:t xml:space="preserve">Pour une éducation langagière plurilingue, inclusive et éthique</w:t>
            </w:r>
            <w:r>
              <w:rPr/>
              <w:t xml:space="preserve">, pp.25-35, 2019</w:t>
            </w:r>
          </w:p>
          <w:p>
            <w:pPr/>
            <w:r>
              <w:rPr/>
              <w:t xml:space="preserve">Chapitre d'ouvrage</w:t>
            </w:r>
          </w:p>
          <w:p>
            <w:pPr/>
            <w:hyperlink r:id="rId46" w:history="1">
              <w:r>
                <w:rPr>
                  <w:color w:val="#410a8c"/>
                  <w:u w:val="single"/>
                </w:rPr>
                <w:t xml:space="preserve">hal-04637789v1</w:t>
              </w:r>
            </w:hyperlink>
          </w:p>
        </w:tc>
      </w:tr>
      <w:tr>
        <w:trPr/>
        <w:tc>
          <w:tcPr>
            <w:noWrap/>
          </w:tcPr>
          <w:p>
            <w:pPr>
              <w:spacing w:after="200"/>
            </w:pPr>
            <w:hyperlink r:id="rId48" w:history="1">
              <w:r>
                <w:rPr>
                  <w:color w:val="1e198e"/>
                  <w:b w:val="1"/>
                  <w:bCs w:val="1"/>
                  <w:u w:val="single"/>
                </w:rPr>
                <w:t xml:space="preserve">Les représentations des enseignants à l’égard du Français langue de scolarisation : enjeux et défis</w:t>
              </w:r>
            </w:hyperlink>
          </w:p>
          <w:p>
            <w:pPr/>
            <w:hyperlink r:id="rId21" w:history="1">
              <w:r>
                <w:rPr>
                  <w:color w:val="#410a8c"/>
                  <w:u w:val="single"/>
                </w:rPr>
                <w:t xml:space="preserve">Ann-Birte Krüger</w:t>
              </w:r>
            </w:hyperlink>
            <w:r>
              <w:rPr/>
              <w:t xml:space="preserve">,</w:t>
            </w:r>
            <w:hyperlink r:id="rId11" w:history="1">
              <w:r>
                <w:rPr>
                  <w:color w:val="#410a8c"/>
                  <w:u w:val="single"/>
                </w:rPr>
                <w:t xml:space="preserve">Nathalie Thamin</w:t>
              </w:r>
            </w:hyperlink>
          </w:p>
          <w:p>
            <w:pPr/>
            <w:r>
              <w:rPr/>
              <w:t xml:space="preserve">IRDP. </w:t>
            </w:r>
            <w:r>
              <w:rPr>
                <w:i w:val="1"/>
                <w:iCs w:val="1"/>
              </w:rPr>
              <w:t xml:space="preserve">Des mots et des langues qui nous parlent.. Représentations langagières, enseignement et apprentissage</w:t>
            </w:r>
            <w:r>
              <w:rPr/>
              <w:t xml:space="preserve">, , pp.127-148, 2019, 978-2-88198-038-1</w:t>
            </w:r>
          </w:p>
          <w:p>
            <w:pPr/>
            <w:r>
              <w:rPr/>
              <w:t xml:space="preserve">Chapitre d'ouvrage</w:t>
            </w:r>
          </w:p>
          <w:p>
            <w:pPr/>
            <w:hyperlink r:id="rId48" w:history="1">
              <w:r>
                <w:rPr>
                  <w:color w:val="#410a8c"/>
                  <w:u w:val="single"/>
                </w:rPr>
                <w:t xml:space="preserve">hal-04637785v1</w:t>
              </w:r>
            </w:hyperlink>
          </w:p>
        </w:tc>
      </w:tr>
      <w:tr>
        <w:trPr/>
        <w:tc>
          <w:tcPr>
            <w:noWrap/>
          </w:tcPr>
          <w:p>
            <w:pPr>
              <w:spacing w:after="200"/>
            </w:pPr>
            <w:hyperlink r:id="rId49" w:history="1">
              <w:r>
                <w:rPr>
                  <w:color w:val="1e198e"/>
                  <w:b w:val="1"/>
                  <w:bCs w:val="1"/>
                  <w:u w:val="single"/>
                </w:rPr>
                <w:t xml:space="preserve">Le théâtre de Mouawad (Sœurs) et de Soleymanlou (Trois), enjeux sociolinguistiques et potentialités didactiques</w:t>
              </w:r>
            </w:hyperlink>
          </w:p>
          <w:p>
            <w:pPr/>
            <w:hyperlink r:id="rId11" w:history="1">
              <w:r>
                <w:rPr>
                  <w:color w:val="#410a8c"/>
                  <w:u w:val="single"/>
                </w:rPr>
                <w:t xml:space="preserve">Nathalie Thamin</w:t>
              </w:r>
            </w:hyperlink>
          </w:p>
          <w:p>
            <w:pPr/>
            <w:r>
              <w:rPr/>
              <w:t xml:space="preserve">C; Alén Garabato, H. Boyer, Djordjevic Léonard, B. Pivot. </w:t>
            </w:r>
            <w:r>
              <w:rPr>
                <w:i w:val="1"/>
                <w:iCs w:val="1"/>
              </w:rPr>
              <w:t xml:space="preserve">Identités, conflits et interventions sociolinguistiques</w:t>
            </w:r>
            <w:r>
              <w:rPr/>
              <w:t xml:space="preserve">, Lambert Lucas, pp.66-75, 2018</w:t>
            </w:r>
          </w:p>
          <w:p>
            <w:pPr/>
            <w:r>
              <w:rPr/>
              <w:t xml:space="preserve">Chapitre d'ouvrage</w:t>
            </w:r>
          </w:p>
          <w:p>
            <w:pPr/>
            <w:hyperlink r:id="rId49" w:history="1">
              <w:r>
                <w:rPr>
                  <w:color w:val="#410a8c"/>
                  <w:u w:val="single"/>
                </w:rPr>
                <w:t xml:space="preserve">hal-03682933v1</w:t>
              </w:r>
            </w:hyperlink>
          </w:p>
        </w:tc>
      </w:tr>
      <w:tr>
        <w:trPr/>
        <w:tc>
          <w:tcPr>
            <w:noWrap/>
          </w:tcPr>
          <w:p>
            <w:pPr>
              <w:spacing w:after="200"/>
            </w:pPr>
            <w:hyperlink r:id="rId50" w:history="1">
              <w:r>
                <w:rPr>
                  <w:color w:val="1e198e"/>
                  <w:b w:val="1"/>
                  <w:bCs w:val="1"/>
                  <w:u w:val="single"/>
                </w:rPr>
                <w:t xml:space="preserve">Inclusive Education for Non-French-Speaking Schoolchildren (in Metropolitan France):Obstacles, Institutional Opportunities and Present-Day Teaching Practices</w:t>
              </w:r>
            </w:hyperlink>
          </w:p>
          <w:p>
            <w:pPr/>
            <w:hyperlink r:id="rId51" w:history="1">
              <w:r>
                <w:rPr>
                  <w:color w:val="#410a8c"/>
                  <w:u w:val="single"/>
                </w:rPr>
                <w:t xml:space="preserve">Nathalie Auger</w:t>
              </w:r>
            </w:hyperlink>
            <w:r>
              <w:rPr/>
              <w:t xml:space="preserve">,</w:t>
            </w:r>
            <w:hyperlink r:id="rId52" w:history="1">
              <w:r>
                <w:rPr>
                  <w:color w:val="#410a8c"/>
                  <w:u w:val="single"/>
                </w:rPr>
                <w:t xml:space="preserve">Maryse Adam-Maillet</w:t>
              </w:r>
            </w:hyperlink>
            <w:r>
              <w:rPr/>
              <w:t xml:space="preserve">,</w:t>
            </w:r>
            <w:hyperlink r:id="rId11" w:history="1">
              <w:r>
                <w:rPr>
                  <w:color w:val="#410a8c"/>
                  <w:u w:val="single"/>
                </w:rPr>
                <w:t xml:space="preserve">Nathalie Thamin</w:t>
              </w:r>
            </w:hyperlink>
          </w:p>
          <w:p>
            <w:pPr/>
            <w:r>
              <w:rPr/>
              <w:t xml:space="preserve">HARRISON K., SADIKU M., TOCHON F. (dirs). </w:t>
            </w:r>
            <w:r>
              <w:rPr>
                <w:i w:val="1"/>
                <w:iCs w:val="1"/>
              </w:rPr>
              <w:t xml:space="preserve">Displacement Planet Earth: Plurilingual Education and Identity for 21st Century</w:t>
            </w:r>
            <w:r>
              <w:rPr/>
              <w:t xml:space="preserve">, Deep University Press, Blue Mounds, University of Wisconsin, USA., 2018</w:t>
            </w:r>
          </w:p>
          <w:p>
            <w:pPr/>
            <w:r>
              <w:rPr/>
              <w:t xml:space="preserve">Chapitre d'ouvrage</w:t>
            </w:r>
          </w:p>
          <w:p>
            <w:pPr/>
            <w:hyperlink r:id="rId50" w:history="1">
              <w:r>
                <w:rPr>
                  <w:color w:val="#410a8c"/>
                  <w:u w:val="single"/>
                </w:rPr>
                <w:t xml:space="preserve">hal-02062870v1</w:t>
              </w:r>
            </w:hyperlink>
          </w:p>
        </w:tc>
      </w:tr>
      <w:tr>
        <w:trPr/>
        <w:tc>
          <w:tcPr>
            <w:noWrap/>
          </w:tcPr>
          <w:p>
            <w:pPr>
              <w:spacing w:after="200"/>
            </w:pPr>
            <w:hyperlink r:id="rId53" w:history="1">
              <w:r>
                <w:rPr>
                  <w:color w:val="1e198e"/>
                  <w:b w:val="1"/>
                  <w:bCs w:val="1"/>
                  <w:u w:val="single"/>
                </w:rPr>
                <w:t xml:space="preserve">Quand des enfants allophones sont perçus comme des élèves « en difficulté de langage » dès la maternelle: pistes de réflexion à partir d’une recherche en Franche-Comté</w:t>
              </w:r>
            </w:hyperlink>
          </w:p>
          <w:p>
            <w:pPr/>
            <w:hyperlink r:id="rId11" w:history="1">
              <w:r>
                <w:rPr>
                  <w:color w:val="#410a8c"/>
                  <w:u w:val="single"/>
                </w:rPr>
                <w:t xml:space="preserve">Nathalie Thamin</w:t>
              </w:r>
            </w:hyperlink>
          </w:p>
          <w:p>
            <w:pPr/>
            <w:r>
              <w:rPr/>
              <w:t xml:space="preserve">Simon, Dompmartin-Normand, Galligani, Maire-Sandoz. </w:t>
            </w:r>
            <w:r>
              <w:rPr>
                <w:i w:val="1"/>
                <w:iCs w:val="1"/>
              </w:rPr>
              <w:t xml:space="preserve">Accueillir l’enfant et ses langues : rencontres pluridisciplinaires sur le terrain de l’école</w:t>
            </w:r>
            <w:r>
              <w:rPr/>
              <w:t xml:space="preserve">, Riveneuve éditions, pp.141-166, 2015</w:t>
            </w:r>
          </w:p>
          <w:p>
            <w:pPr/>
            <w:r>
              <w:rPr/>
              <w:t xml:space="preserve">Chapitre d'ouvrage</w:t>
            </w:r>
          </w:p>
          <w:p>
            <w:pPr/>
            <w:hyperlink r:id="rId53" w:history="1">
              <w:r>
                <w:rPr>
                  <w:color w:val="#410a8c"/>
                  <w:u w:val="single"/>
                </w:rPr>
                <w:t xml:space="preserve">hal-03682997v1</w:t>
              </w:r>
            </w:hyperlink>
          </w:p>
        </w:tc>
      </w:tr>
      <w:tr>
        <w:trPr/>
        <w:tc>
          <w:tcPr>
            <w:noWrap/>
          </w:tcPr>
          <w:p>
            <w:pPr>
              <w:spacing w:after="200"/>
            </w:pPr>
            <w:hyperlink r:id="rId54" w:history="1">
              <w:r>
                <w:rPr>
                  <w:color w:val="1e198e"/>
                  <w:b w:val="1"/>
                  <w:bCs w:val="1"/>
                  <w:u w:val="single"/>
                </w:rPr>
                <w:t xml:space="preserve">Le monde de l’éducation comme vecteur intergénérationnel. Des pratiques originales en milieu scolaire</w:t>
              </w:r>
            </w:hyperlink>
          </w:p>
          <w:p>
            <w:pPr/>
            <w:hyperlink r:id="rId55" w:history="1">
              <w:r>
                <w:rPr>
                  <w:color w:val="#410a8c"/>
                  <w:u w:val="single"/>
                </w:rPr>
                <w:t xml:space="preserve">Armand Françoise</w:t>
              </w:r>
            </w:hyperlink>
            <w:r>
              <w:rPr/>
              <w:t xml:space="preserve">,</w:t>
            </w:r>
            <w:hyperlink r:id="rId11" w:history="1">
              <w:r>
                <w:rPr>
                  <w:color w:val="#410a8c"/>
                  <w:u w:val="single"/>
                </w:rPr>
                <w:t xml:space="preserve">Nathalie Thamin</w:t>
              </w:r>
            </w:hyperlink>
            <w:r>
              <w:rPr/>
              <w:t xml:space="preserve">,</w:t>
            </w:r>
            <w:hyperlink r:id="rId56" w:history="1">
              <w:r>
                <w:rPr>
                  <w:color w:val="#410a8c"/>
                  <w:u w:val="single"/>
                </w:rPr>
                <w:t xml:space="preserve">Michèle Vaatz-Laroussi</w:t>
              </w:r>
            </w:hyperlink>
          </w:p>
          <w:p>
            <w:pPr/>
            <w:r>
              <w:rPr/>
              <w:t xml:space="preserve">M. Vaatz Laroussi. </w:t>
            </w:r>
            <w:r>
              <w:rPr>
                <w:i w:val="1"/>
                <w:iCs w:val="1"/>
              </w:rPr>
              <w:t xml:space="preserve">Les rapports intergénérationnels dans la migration. De la transmission au changement social</w:t>
            </w:r>
            <w:r>
              <w:rPr/>
              <w:t xml:space="preserve">, Presses universitaires de Montréal, pp.211-230, 2015</w:t>
            </w:r>
          </w:p>
          <w:p>
            <w:pPr/>
            <w:r>
              <w:rPr/>
              <w:t xml:space="preserve">Chapitre d'ouvrage</w:t>
            </w:r>
          </w:p>
          <w:p>
            <w:pPr/>
            <w:hyperlink r:id="rId54" w:history="1">
              <w:r>
                <w:rPr>
                  <w:color w:val="#410a8c"/>
                  <w:u w:val="single"/>
                </w:rPr>
                <w:t xml:space="preserve">hal-03685521v1</w:t>
              </w:r>
            </w:hyperlink>
          </w:p>
        </w:tc>
      </w:tr>
      <w:tr>
        <w:trPr/>
        <w:tc>
          <w:tcPr>
            <w:noWrap/>
          </w:tcPr>
          <w:p>
            <w:pPr>
              <w:spacing w:after="200"/>
            </w:pPr>
            <w:hyperlink r:id="rId57" w:history="1">
              <w:r>
                <w:rPr>
                  <w:color w:val="1e198e"/>
                  <w:b w:val="1"/>
                  <w:bCs w:val="1"/>
                  <w:u w:val="single"/>
                </w:rPr>
                <w:t xml:space="preserve">Cartographie de l’espace dans l’élaboration discursive de projets de mobilité de jeunes Algériens</w:t>
              </w:r>
            </w:hyperlink>
          </w:p>
          <w:p>
            <w:pPr/>
            <w:hyperlink r:id="rId10" w:history="1">
              <w:r>
                <w:rPr>
                  <w:color w:val="#410a8c"/>
                  <w:u w:val="single"/>
                </w:rPr>
                <w:t xml:space="preserve">Anne-Sophie Calinon</w:t>
              </w:r>
            </w:hyperlink>
            <w:r>
              <w:rPr/>
              <w:t xml:space="preserve">,</w:t>
            </w:r>
            <w:hyperlink r:id="rId9" w:history="1">
              <w:r>
                <w:rPr>
                  <w:color w:val="#410a8c"/>
                  <w:u w:val="single"/>
                </w:rPr>
                <w:t xml:space="preserve">Katja Ploog</w:t>
              </w:r>
            </w:hyperlink>
            <w:r>
              <w:rPr/>
              <w:t xml:space="preserve">,</w:t>
            </w:r>
            <w:hyperlink r:id="rId11" w:history="1">
              <w:r>
                <w:rPr>
                  <w:color w:val="#410a8c"/>
                  <w:u w:val="single"/>
                </w:rPr>
                <w:t xml:space="preserve">Nathalie Thamin</w:t>
              </w:r>
            </w:hyperlink>
          </w:p>
          <w:p>
            <w:pPr/>
            <w:r>
              <w:rPr/>
              <w:t xml:space="preserve">Aline Gohard-Radenkovic &amp; Josianne Veillette. </w:t>
            </w:r>
            <w:r>
              <w:rPr>
                <w:i w:val="1"/>
                <w:iCs w:val="1"/>
              </w:rPr>
              <w:t xml:space="preserve">Les Cahiers internationaux de la sociolinguistique</w:t>
            </w:r>
            <w:r>
              <w:rPr/>
              <w:t xml:space="preserve">, 2 (8), L’Harmattan, pp.77-106, 2015, Les logiques (im)mobilitaires des acteurs dans les nouvelles logiques migratoires internationales : cartographies des dynamiques à l’oeuvre</w:t>
            </w:r>
          </w:p>
          <w:p>
            <w:pPr/>
            <w:r>
              <w:rPr/>
              <w:t xml:space="preserve">Chapitre d'ouvrage</w:t>
            </w:r>
          </w:p>
          <w:p>
            <w:pPr/>
            <w:hyperlink r:id="rId57" w:history="1">
              <w:r>
                <w:rPr>
                  <w:color w:val="#410a8c"/>
                  <w:u w:val="single"/>
                </w:rPr>
                <w:t xml:space="preserve">halshs-01385566v1</w:t>
              </w:r>
            </w:hyperlink>
          </w:p>
        </w:tc>
      </w:tr>
      <w:tr>
        <w:trPr/>
        <w:tc>
          <w:tcPr>
            <w:noWrap/>
          </w:tcPr>
          <w:p>
            <w:pPr>
              <w:spacing w:after="200"/>
            </w:pPr>
            <w:hyperlink r:id="rId58" w:history="1">
              <w:r>
                <w:rPr>
                  <w:color w:val="1e198e"/>
                  <w:b w:val="1"/>
                  <w:bCs w:val="1"/>
                  <w:u w:val="single"/>
                </w:rPr>
                <w:t xml:space="preserve">Tensions discursives autour de la prise en compte de la diversité linguistique dans les écoles montréalaises</w:t>
              </w:r>
            </w:hyperlink>
          </w:p>
          <w:p>
            <w:pPr/>
            <w:hyperlink r:id="rId11" w:history="1">
              <w:r>
                <w:rPr>
                  <w:color w:val="#410a8c"/>
                  <w:u w:val="single"/>
                </w:rPr>
                <w:t xml:space="preserve">Nathalie Thamin</w:t>
              </w:r>
            </w:hyperlink>
            <w:r>
              <w:rPr/>
              <w:t xml:space="preserve">,</w:t>
            </w:r>
            <w:hyperlink r:id="rId59" w:history="1">
              <w:r>
                <w:rPr>
                  <w:color w:val="#410a8c"/>
                  <w:u w:val="single"/>
                </w:rPr>
                <w:t xml:space="preserve">Elodie Combes</w:t>
              </w:r>
            </w:hyperlink>
            <w:r>
              <w:rPr/>
              <w:t xml:space="preserve">,</w:t>
            </w:r>
            <w:hyperlink r:id="rId55" w:history="1">
              <w:r>
                <w:rPr>
                  <w:color w:val="#410a8c"/>
                  <w:u w:val="single"/>
                </w:rPr>
                <w:t xml:space="preserve">Armand Françoise</w:t>
              </w:r>
            </w:hyperlink>
          </w:p>
          <w:p>
            <w:pPr/>
            <w:r>
              <w:rPr/>
              <w:t xml:space="preserve">Galligani S., Wachs S. &amp; Weber C. (dir.), Riveneuve éditions. </w:t>
            </w:r>
            <w:r>
              <w:rPr>
                <w:i w:val="1"/>
                <w:iCs w:val="1"/>
              </w:rPr>
              <w:t xml:space="preserve">École et langues. Des difficultés en contextes</w:t>
            </w:r>
            <w:r>
              <w:rPr/>
              <w:t xml:space="preserve">, pp.17-40, 2013, Actes académiques, série Langues et perspectives didactiques, 978-2-36013-160-0</w:t>
            </w:r>
          </w:p>
          <w:p>
            <w:pPr/>
            <w:r>
              <w:rPr/>
              <w:t xml:space="preserve">Chapitre d'ouvrage</w:t>
            </w:r>
          </w:p>
          <w:p>
            <w:pPr/>
            <w:hyperlink r:id="rId58" w:history="1">
              <w:r>
                <w:rPr>
                  <w:color w:val="#410a8c"/>
                  <w:u w:val="single"/>
                </w:rPr>
                <w:t xml:space="preserve">hal-04637796v1</w:t>
              </w:r>
            </w:hyperlink>
          </w:p>
        </w:tc>
      </w:tr>
      <w:tr>
        <w:trPr/>
        <w:tc>
          <w:tcPr>
            <w:noWrap/>
          </w:tcPr>
          <w:p>
            <w:pPr>
              <w:spacing w:after="200"/>
            </w:pPr>
            <w:hyperlink r:id="rId60" w:history="1">
              <w:r>
                <w:rPr>
                  <w:color w:val="1e198e"/>
                  <w:b w:val="1"/>
                  <w:bCs w:val="1"/>
                  <w:u w:val="single"/>
                </w:rPr>
                <w:t xml:space="preserve">Mettre le biographique au travail en formation : un levier pour une didactique du plurilinguisme</w:t>
              </w:r>
            </w:hyperlink>
          </w:p>
          <w:p>
            <w:pPr/>
            <w:hyperlink r:id="rId61" w:history="1">
              <w:r>
                <w:rPr>
                  <w:color w:val="#410a8c"/>
                  <w:u w:val="single"/>
                </w:rPr>
                <w:t xml:space="preserve">Diana-Lee Simon</w:t>
              </w:r>
            </w:hyperlink>
            <w:r>
              <w:rPr/>
              <w:t xml:space="preserve">,</w:t>
            </w:r>
            <w:hyperlink r:id="rId11" w:history="1">
              <w:r>
                <w:rPr>
                  <w:color w:val="#410a8c"/>
                  <w:u w:val="single"/>
                </w:rPr>
                <w:t xml:space="preserve">Nathalie Thamin</w:t>
              </w:r>
            </w:hyperlink>
          </w:p>
          <w:p>
            <w:pPr/>
            <w:r>
              <w:rPr/>
              <w:t xml:space="preserve">Balsiger C., Köhler D.B, de Pietro J-F, Perregaux C (dir.), L'Harmattan. </w:t>
            </w:r>
            <w:r>
              <w:rPr>
                <w:i w:val="1"/>
                <w:iCs w:val="1"/>
              </w:rPr>
              <w:t xml:space="preserve">Éveil aux langues et approches plurielles. De la formation des enseignants aux pratiques de classe</w:t>
            </w:r>
            <w:r>
              <w:rPr/>
              <w:t xml:space="preserve">, pp.285-302, 2012, Espaces discursifs, 978-2-296-99202-3</w:t>
            </w:r>
          </w:p>
          <w:p>
            <w:pPr/>
            <w:r>
              <w:rPr/>
              <w:t xml:space="preserve">Chapitre d'ouvrage</w:t>
            </w:r>
          </w:p>
          <w:p>
            <w:pPr/>
            <w:hyperlink r:id="rId60" w:history="1">
              <w:r>
                <w:rPr>
                  <w:color w:val="#410a8c"/>
                  <w:u w:val="single"/>
                </w:rPr>
                <w:t xml:space="preserve">hal-04637799v1</w:t>
              </w:r>
            </w:hyperlink>
          </w:p>
        </w:tc>
      </w:tr>
      <w:tr>
        <w:trPr/>
        <w:tc>
          <w:tcPr>
            <w:noWrap/>
          </w:tcPr>
          <w:p>
            <w:pPr>
              <w:spacing w:after="200"/>
            </w:pPr>
            <w:hyperlink r:id="rId62" w:history="1">
              <w:r>
                <w:rPr>
                  <w:color w:val="1e198e"/>
                  <w:b w:val="1"/>
                  <w:bCs w:val="1"/>
                  <w:u w:val="single"/>
                </w:rPr>
                <w:t xml:space="preserve">Pratiques de formation aux approches plurielles : approche réflexive et intercompréhension</w:t>
              </w:r>
            </w:hyperlink>
          </w:p>
          <w:p>
            <w:pPr/>
            <w:hyperlink r:id="rId63" w:history="1">
              <w:r>
                <w:rPr>
                  <w:color w:val="#410a8c"/>
                  <w:u w:val="single"/>
                </w:rPr>
                <w:t xml:space="preserve">Yasmin Pishva</w:t>
              </w:r>
            </w:hyperlink>
            <w:r>
              <w:rPr/>
              <w:t xml:space="preserve">,</w:t>
            </w:r>
            <w:hyperlink r:id="rId11" w:history="1">
              <w:r>
                <w:rPr>
                  <w:color w:val="#410a8c"/>
                  <w:u w:val="single"/>
                </w:rPr>
                <w:t xml:space="preserve">Nathalie Thamin</w:t>
              </w:r>
            </w:hyperlink>
          </w:p>
          <w:p>
            <w:pPr/>
            <w:r>
              <w:rPr/>
              <w:t xml:space="preserve">Christian Degache, Clara Ferrao Tavares (dir.). </w:t>
            </w:r>
            <w:r>
              <w:rPr>
                <w:i w:val="1"/>
                <w:iCs w:val="1"/>
              </w:rPr>
              <w:t xml:space="preserve">Investigação sobre metodologia de ensino da intercompreensão</w:t>
            </w:r>
            <w:r>
              <w:rPr/>
              <w:t xml:space="preserve">, 2 (2), Edições Cosmos, Redinter - Intercompreensão, pp.249-268, 2011</w:t>
            </w:r>
          </w:p>
          <w:p>
            <w:pPr/>
            <w:r>
              <w:rPr/>
              <w:t xml:space="preserve">Chapitre d'ouvrage</w:t>
            </w:r>
          </w:p>
          <w:p>
            <w:pPr/>
            <w:hyperlink r:id="rId62" w:history="1">
              <w:r>
                <w:rPr>
                  <w:color w:val="#410a8c"/>
                  <w:u w:val="single"/>
                </w:rPr>
                <w:t xml:space="preserve">hal-04665327v1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Et du coté des enseignants ? Processus d’historicisation et développement professionnel. Réponse à Anne-Sophie Cayet</w:t>
              </w:r>
            </w:hyperlink>
          </w:p>
          <w:p>
            <w:pPr/>
            <w:hyperlink r:id="rId11" w:history="1">
              <w:r>
                <w:rPr>
                  <w:color w:val="#410a8c"/>
                  <w:u w:val="single"/>
                </w:rPr>
                <w:t xml:space="preserve">Nathalie Thamin</w:t>
              </w:r>
            </w:hyperlink>
          </w:p>
          <w:p>
            <w:pPr/>
            <w:r>
              <w:rPr>
                <w:i w:val="1"/>
                <w:iCs w:val="1"/>
              </w:rPr>
              <w:t xml:space="preserve">Recherches en Didactique des Langues et Cultures - Les Cahiers de l'Acedle</w:t>
            </w:r>
            <w:r>
              <w:rPr/>
              <w:t xml:space="preserve">, 2024, 22-3, </w:t>
            </w:r>
            <w:hyperlink r:id="rId65" w:history="1">
              <w:r>
                <w:rPr>
                  <w:color w:val="#410a8c"/>
                  <w:u w:val="single"/>
                </w:rPr>
                <w:t xml:space="preserve">⟨10.4000/12wrf⟩</w:t>
              </w:r>
            </w:hyperlink>
          </w:p>
          <w:p>
            <w:pPr/>
            <w:r>
              <w:rPr/>
              <w:t xml:space="preserve">Article dans une revue</w:t>
            </w:r>
          </w:p>
          <w:p>
            <w:pPr/>
            <w:hyperlink r:id="rId64" w:history="1">
              <w:r>
                <w:rPr>
                  <w:color w:val="#410a8c"/>
                  <w:u w:val="single"/>
                </w:rPr>
                <w:t xml:space="preserve">hal-04842374v1</w:t>
              </w:r>
            </w:hyperlink>
          </w:p>
        </w:tc>
      </w:tr>
      <w:tr>
        <w:trPr/>
        <w:tc>
          <w:tcPr>
            <w:noWrap/>
          </w:tcPr>
          <w:p>
            <w:pPr>
              <w:spacing w:after="200"/>
            </w:pPr>
            <w:hyperlink r:id="rId66" w:history="1">
              <w:r>
                <w:rPr>
                  <w:color w:val="1e198e"/>
                  <w:b w:val="1"/>
                  <w:bCs w:val="1"/>
                  <w:u w:val="single"/>
                </w:rPr>
                <w:t xml:space="preserve">Acculturer à l’écrit dans une classe multilingue en maternelle : une étude holistique de l’ajustement des gestes professionnels</w:t>
              </w:r>
            </w:hyperlink>
          </w:p>
          <w:p>
            <w:pPr/>
            <w:hyperlink r:id="rId30" w:history="1">
              <w:r>
                <w:rPr>
                  <w:color w:val="#410a8c"/>
                  <w:u w:val="single"/>
                </w:rPr>
                <w:t xml:space="preserve">Véronique Miguel Addisu</w:t>
              </w:r>
            </w:hyperlink>
            <w:r>
              <w:rPr/>
              <w:t xml:space="preserve">,</w:t>
            </w:r>
            <w:hyperlink r:id="rId11" w:history="1">
              <w:r>
                <w:rPr>
                  <w:color w:val="#410a8c"/>
                  <w:u w:val="single"/>
                </w:rPr>
                <w:t xml:space="preserve">Nathalie Thamin</w:t>
              </w:r>
            </w:hyperlink>
          </w:p>
          <w:p>
            <w:pPr/>
            <w:r>
              <w:rPr>
                <w:i w:val="1"/>
                <w:iCs w:val="1"/>
              </w:rPr>
              <w:t xml:space="preserve">Repères : Recherches en didactique du français langue maternelle</w:t>
            </w:r>
            <w:r>
              <w:rPr/>
              <w:t xml:space="preserve">, 2024, 70, p. 131-153</w:t>
            </w:r>
          </w:p>
          <w:p>
            <w:pPr/>
            <w:r>
              <w:rPr/>
              <w:t xml:space="preserve">Article dans une revue</w:t>
            </w:r>
          </w:p>
          <w:p>
            <w:pPr/>
            <w:hyperlink r:id="rId66" w:history="1">
              <w:r>
                <w:rPr>
                  <w:color w:val="#410a8c"/>
                  <w:u w:val="single"/>
                </w:rPr>
                <w:t xml:space="preserve">hal-05002703v1</w:t>
              </w:r>
            </w:hyperlink>
          </w:p>
        </w:tc>
      </w:tr>
      <w:tr>
        <w:trPr/>
        <w:tc>
          <w:tcPr>
            <w:noWrap/>
          </w:tcPr>
          <w:p>
            <w:pPr>
              <w:spacing w:after="200"/>
            </w:pPr>
            <w:hyperlink r:id="rId67" w:history="1">
              <w:r>
                <w:rPr>
                  <w:color w:val="1e198e"/>
                  <w:b w:val="1"/>
                  <w:bCs w:val="1"/>
                  <w:u w:val="single"/>
                </w:rPr>
                <w:t xml:space="preserve">Recherche collaborative Bilinguisme à la maternelle et au cycle 2 : développement professionnel et espace de (trans-)formation</w:t>
              </w:r>
            </w:hyperlink>
          </w:p>
          <w:p>
            <w:pPr/>
            <w:hyperlink r:id="rId21" w:history="1">
              <w:r>
                <w:rPr>
                  <w:color w:val="#410a8c"/>
                  <w:u w:val="single"/>
                </w:rPr>
                <w:t xml:space="preserve">Ann-Birte Krüger</w:t>
              </w:r>
            </w:hyperlink>
            <w:r>
              <w:rPr/>
              <w:t xml:space="preserve">,</w:t>
            </w:r>
            <w:hyperlink r:id="rId11" w:history="1">
              <w:r>
                <w:rPr>
                  <w:color w:val="#410a8c"/>
                  <w:u w:val="single"/>
                </w:rPr>
                <w:t xml:space="preserve">Nathalie Thamin</w:t>
              </w:r>
            </w:hyperlink>
          </w:p>
          <w:p>
            <w:pPr/>
            <w:r>
              <w:rPr>
                <w:i w:val="1"/>
                <w:iCs w:val="1"/>
              </w:rPr>
              <w:t xml:space="preserve">Nordic Journal of Language. Teaching and learning </w:t>
            </w:r>
            <w:r>
              <w:rPr/>
              <w:t xml:space="preserve">, 2024, 12 (2)</w:t>
            </w:r>
          </w:p>
          <w:p>
            <w:pPr/>
            <w:r>
              <w:rPr/>
              <w:t xml:space="preserve">Article dans une revue</w:t>
            </w:r>
          </w:p>
          <w:p>
            <w:pPr/>
            <w:hyperlink r:id="rId67" w:history="1">
              <w:r>
                <w:rPr>
                  <w:color w:val="#410a8c"/>
                  <w:u w:val="single"/>
                </w:rPr>
                <w:t xml:space="preserve">hal-04818886v1</w:t>
              </w:r>
            </w:hyperlink>
          </w:p>
        </w:tc>
      </w:tr>
      <w:tr>
        <w:trPr/>
        <w:tc>
          <w:tcPr>
            <w:noWrap/>
          </w:tcPr>
          <w:p>
            <w:pPr>
              <w:spacing w:after="200"/>
            </w:pPr>
            <w:hyperlink r:id="rId68" w:history="1">
              <w:r>
                <w:rPr>
                  <w:color w:val="1e198e"/>
                  <w:b w:val="1"/>
                  <w:bCs w:val="1"/>
                  <w:u w:val="single"/>
                </w:rPr>
                <w:t xml:space="preserve">What’s language(s) got to do with it? Educators and newcomer refugee families’ perspectives on home–school collaboration: A case study in a primary school in Germany</w:t>
              </w:r>
            </w:hyperlink>
          </w:p>
          <w:p>
            <w:pPr/>
            <w:hyperlink r:id="rId69" w:history="1">
              <w:r>
                <w:rPr>
                  <w:color w:val="#410a8c"/>
                  <w:u w:val="single"/>
                </w:rPr>
                <w:t xml:space="preserve">Sílvia Melo-Pfeifer</w:t>
              </w:r>
            </w:hyperlink>
            <w:r>
              <w:rPr/>
              <w:t xml:space="preserve">,</w:t>
            </w:r>
            <w:hyperlink r:id="rId21" w:history="1">
              <w:r>
                <w:rPr>
                  <w:color w:val="#410a8c"/>
                  <w:u w:val="single"/>
                </w:rPr>
                <w:t xml:space="preserve">Ann-Birte Krüger</w:t>
              </w:r>
            </w:hyperlink>
            <w:r>
              <w:rPr/>
              <w:t xml:space="preserve">,</w:t>
            </w:r>
            <w:hyperlink r:id="rId70" w:history="1">
              <w:r>
                <w:rPr>
                  <w:color w:val="#410a8c"/>
                  <w:u w:val="single"/>
                </w:rPr>
                <w:t xml:space="preserve">Annie Lasne</w:t>
              </w:r>
            </w:hyperlink>
            <w:r>
              <w:rPr/>
              <w:t xml:space="preserve">,</w:t>
            </w:r>
            <w:hyperlink r:id="rId11" w:history="1">
              <w:r>
                <w:rPr>
                  <w:color w:val="#410a8c"/>
                  <w:u w:val="single"/>
                </w:rPr>
                <w:t xml:space="preserve">Nathalie Thamin</w:t>
              </w:r>
            </w:hyperlink>
          </w:p>
          <w:p>
            <w:pPr/>
            <w:r>
              <w:rPr>
                <w:i w:val="1"/>
                <w:iCs w:val="1"/>
              </w:rPr>
              <w:t xml:space="preserve">Journal of Multilingual Theories and Practices</w:t>
            </w:r>
            <w:r>
              <w:rPr/>
              <w:t xml:space="preserve">, 2024, 5 (1), pp.69-90. </w:t>
            </w:r>
            <w:hyperlink r:id="rId71" w:history="1">
              <w:r>
                <w:rPr>
                  <w:color w:val="#410a8c"/>
                  <w:u w:val="single"/>
                </w:rPr>
                <w:t xml:space="preserve">⟨10.1558/jmtp.23000⟩</w:t>
              </w:r>
            </w:hyperlink>
          </w:p>
          <w:p>
            <w:pPr/>
            <w:r>
              <w:rPr/>
              <w:t xml:space="preserve">Article dans une revue</w:t>
            </w:r>
          </w:p>
          <w:p>
            <w:pPr/>
            <w:hyperlink r:id="rId68" w:history="1">
              <w:r>
                <w:rPr>
                  <w:color w:val="#410a8c"/>
                  <w:u w:val="single"/>
                </w:rPr>
                <w:t xml:space="preserve">hal-04633429v1</w:t>
              </w:r>
            </w:hyperlink>
          </w:p>
        </w:tc>
      </w:tr>
      <w:tr>
        <w:trPr/>
        <w:tc>
          <w:tcPr>
            <w:noWrap/>
          </w:tcPr>
          <w:p>
            <w:pPr>
              <w:spacing w:after="200"/>
            </w:pPr>
            <w:hyperlink r:id="rId72" w:history="1">
              <w:r>
                <w:rPr>
                  <w:color w:val="1e198e"/>
                  <w:b w:val="1"/>
                  <w:bCs w:val="1"/>
                  <w:u w:val="single"/>
                </w:rPr>
                <w:t xml:space="preserve">Tirer parti des outils numériques et de la comodalité pour favoriser le plurilinguisme en maternelle ? Une étude de cas dans une école française aux États-Unis</w:t>
              </w:r>
            </w:hyperlink>
          </w:p>
          <w:p>
            <w:pPr/>
            <w:hyperlink r:id="rId11" w:history="1">
              <w:r>
                <w:rPr>
                  <w:color w:val="#410a8c"/>
                  <w:u w:val="single"/>
                </w:rPr>
                <w:t xml:space="preserve">Nathalie Thamin</w:t>
              </w:r>
            </w:hyperlink>
            <w:r>
              <w:rPr/>
              <w:t xml:space="preserve">,</w:t>
            </w:r>
            <w:hyperlink r:id="rId73" w:history="1">
              <w:r>
                <w:rPr>
                  <w:color w:val="#410a8c"/>
                  <w:u w:val="single"/>
                </w:rPr>
                <w:t xml:space="preserve">Danièle Moore</w:t>
              </w:r>
            </w:hyperlink>
            <w:r>
              <w:rPr/>
              <w:t xml:space="preserve">,</w:t>
            </w:r>
            <w:hyperlink r:id="rId74" w:history="1">
              <w:r>
                <w:rPr>
                  <w:color w:val="#410a8c"/>
                  <w:u w:val="single"/>
                </w:rPr>
                <w:t xml:space="preserve">Nikolay Slavkov</w:t>
              </w:r>
            </w:hyperlink>
          </w:p>
          <w:p>
            <w:pPr/>
            <w:r>
              <w:rPr>
                <w:i w:val="1"/>
                <w:iCs w:val="1"/>
              </w:rPr>
              <w:t xml:space="preserve">Contextes et Didactiques</w:t>
            </w:r>
            <w:r>
              <w:rPr/>
              <w:t xml:space="preserve">, 2023, 22, </w:t>
            </w:r>
            <w:hyperlink r:id="rId75" w:history="1">
              <w:r>
                <w:rPr>
                  <w:color w:val="#410a8c"/>
                  <w:u w:val="single"/>
                </w:rPr>
                <w:t xml:space="preserve">⟨10.4000/ced.4661⟩</w:t>
              </w:r>
            </w:hyperlink>
          </w:p>
          <w:p>
            <w:pPr/>
            <w:r>
              <w:rPr/>
              <w:t xml:space="preserve">Article dans une revue</w:t>
            </w:r>
          </w:p>
          <w:p>
            <w:pPr/>
            <w:hyperlink r:id="rId72" w:history="1">
              <w:r>
                <w:rPr>
                  <w:color w:val="#410a8c"/>
                  <w:u w:val="single"/>
                </w:rPr>
                <w:t xml:space="preserve">hal-04663779v1</w:t>
              </w:r>
            </w:hyperlink>
          </w:p>
        </w:tc>
      </w:tr>
      <w:tr>
        <w:trPr/>
        <w:tc>
          <w:tcPr>
            <w:noWrap/>
          </w:tcPr>
          <w:p>
            <w:pPr>
              <w:spacing w:after="200"/>
            </w:pPr>
            <w:hyperlink r:id="rId76" w:history="1">
              <w:r>
                <w:rPr>
                  <w:color w:val="1e198e"/>
                  <w:b w:val="1"/>
                  <w:bCs w:val="1"/>
                  <w:u w:val="single"/>
                </w:rPr>
                <w:t xml:space="preserve">Recherche-intervention-formation à la médiation linguistique et culturelle en contexte scolaire et transfrontalier (franco-suisse) : regards croisés et pluriels</w:t>
              </w:r>
            </w:hyperlink>
          </w:p>
          <w:p>
            <w:pPr/>
            <w:hyperlink r:id="rId77" w:history="1">
              <w:r>
                <w:rPr>
                  <w:color w:val="#410a8c"/>
                  <w:u w:val="single"/>
                </w:rPr>
                <w:t xml:space="preserve">Spomenka Alvir</w:t>
              </w:r>
            </w:hyperlink>
            <w:r>
              <w:rPr/>
              <w:t xml:space="preserve">,</w:t>
            </w:r>
            <w:hyperlink r:id="rId78" w:history="1">
              <w:r>
                <w:rPr>
                  <w:color w:val="#410a8c"/>
                  <w:u w:val="single"/>
                </w:rPr>
                <w:t xml:space="preserve">Claire Langanné</w:t>
              </w:r>
            </w:hyperlink>
            <w:r>
              <w:rPr/>
              <w:t xml:space="preserve">,</w:t>
            </w:r>
            <w:hyperlink r:id="rId11" w:history="1">
              <w:r>
                <w:rPr>
                  <w:color w:val="#410a8c"/>
                  <w:u w:val="single"/>
                </w:rPr>
                <w:t xml:space="preserve">Nathalie Thamin</w:t>
              </w:r>
            </w:hyperlink>
            <w:r>
              <w:rPr/>
              <w:t xml:space="preserve">,</w:t>
            </w:r>
            <w:hyperlink r:id="rId79" w:history="1">
              <w:r>
                <w:rPr>
                  <w:color w:val="#410a8c"/>
                  <w:u w:val="single"/>
                </w:rPr>
                <w:t xml:space="preserve">Josianne Veillette</w:t>
              </w:r>
            </w:hyperlink>
            <w:r>
              <w:rPr/>
              <w:t xml:space="preserve">,</w:t>
            </w:r>
            <w:hyperlink r:id="rId80" w:history="1">
              <w:r>
                <w:rPr>
                  <w:color w:val="#410a8c"/>
                  <w:u w:val="single"/>
                </w:rPr>
                <w:t xml:space="preserve">Afaf Boudebia-Baala</w:t>
              </w:r>
            </w:hyperlink>
            <w:r>
              <w:rPr/>
              <w:t xml:space="preserve">et al.</w:t>
            </w:r>
          </w:p>
          <w:p>
            <w:pPr/>
            <w:r>
              <w:rPr>
                <w:i w:val="1"/>
                <w:iCs w:val="1"/>
              </w:rPr>
              <w:t xml:space="preserve">Recherches en Didactique des Langues et Cultures - Les Cahiers de l'Acedle</w:t>
            </w:r>
            <w:r>
              <w:rPr/>
              <w:t xml:space="preserve">, 2023, 22 (2)</w:t>
            </w:r>
          </w:p>
          <w:p>
            <w:pPr/>
            <w:r>
              <w:rPr/>
              <w:t xml:space="preserve">Article dans une revue</w:t>
            </w:r>
          </w:p>
          <w:p>
            <w:pPr/>
            <w:hyperlink r:id="rId76" w:history="1">
              <w:r>
                <w:rPr>
                  <w:color w:val="#410a8c"/>
                  <w:u w:val="single"/>
                </w:rPr>
                <w:t xml:space="preserve">hal-04663839v1</w:t>
              </w:r>
            </w:hyperlink>
          </w:p>
        </w:tc>
      </w:tr>
      <w:tr>
        <w:trPr/>
        <w:tc>
          <w:tcPr>
            <w:noWrap/>
          </w:tcPr>
          <w:p>
            <w:pPr>
              <w:spacing w:after="200"/>
            </w:pPr>
            <w:hyperlink r:id="rId81" w:history="1">
              <w:r>
                <w:rPr>
                  <w:color w:val="1e198e"/>
                  <w:b w:val="1"/>
                  <w:bCs w:val="1"/>
                  <w:u w:val="single"/>
                </w:rPr>
                <w:t xml:space="preserve">Mieux connaitre la réalité sociolinguistique des familles mahoraises en métropole pour mieux accueillir leurs enfants en maternelle</w:t>
              </w:r>
            </w:hyperlink>
          </w:p>
          <w:p>
            <w:pPr/>
            <w:hyperlink r:id="rId82" w:history="1">
              <w:r>
                <w:rPr>
                  <w:color w:val="#410a8c"/>
                  <w:u w:val="single"/>
                </w:rPr>
                <w:t xml:space="preserve">Marie-Claire Simonin</w:t>
              </w:r>
            </w:hyperlink>
            <w:r>
              <w:rPr/>
              <w:t xml:space="preserve">,</w:t>
            </w:r>
            <w:hyperlink r:id="rId11" w:history="1">
              <w:r>
                <w:rPr>
                  <w:color w:val="#410a8c"/>
                  <w:u w:val="single"/>
                </w:rPr>
                <w:t xml:space="preserve">Nathalie Thamin</w:t>
              </w:r>
            </w:hyperlink>
          </w:p>
          <w:p>
            <w:pPr/>
            <w:r>
              <w:rPr>
                <w:i w:val="1"/>
                <w:iCs w:val="1"/>
              </w:rPr>
              <w:t xml:space="preserve">Recherches en Didactique des Langues et Cultures - Les Cahiers de l'Acedle</w:t>
            </w:r>
            <w:r>
              <w:rPr/>
              <w:t xml:space="preserve">, 2021, 3 (18-3), </w:t>
            </w:r>
            <w:hyperlink r:id="rId83" w:history="1">
              <w:r>
                <w:rPr>
                  <w:color w:val="#410a8c"/>
                  <w:u w:val="single"/>
                </w:rPr>
                <w:t xml:space="preserve">⟨10.4000/rdlc.9718⟩</w:t>
              </w:r>
            </w:hyperlink>
          </w:p>
          <w:p>
            <w:pPr/>
            <w:r>
              <w:rPr/>
              <w:t xml:space="preserve">Article dans une revue</w:t>
            </w:r>
          </w:p>
          <w:p>
            <w:pPr/>
            <w:hyperlink r:id="rId81" w:history="1">
              <w:r>
                <w:rPr>
                  <w:color w:val="#410a8c"/>
                  <w:u w:val="single"/>
                </w:rPr>
                <w:t xml:space="preserve">hal-03682586v1</w:t>
              </w:r>
            </w:hyperlink>
          </w:p>
        </w:tc>
      </w:tr>
      <w:tr>
        <w:trPr/>
        <w:tc>
          <w:tcPr>
            <w:noWrap/>
          </w:tcPr>
          <w:p>
            <w:pPr>
              <w:spacing w:after="200"/>
            </w:pPr>
            <w:hyperlink r:id="rId84" w:history="1">
              <w:r>
                <w:rPr>
                  <w:color w:val="1e198e"/>
                  <w:b w:val="1"/>
                  <w:bCs w:val="1"/>
                  <w:u w:val="single"/>
                </w:rPr>
                <w:t xml:space="preserve">Co-construire des pratiques professionnelles en contexte de maternelle : formation des enseignants à la didactique du plurilinguisme</w:t>
              </w:r>
            </w:hyperlink>
          </w:p>
          <w:p>
            <w:pPr/>
            <w:hyperlink r:id="rId11" w:history="1">
              <w:r>
                <w:rPr>
                  <w:color w:val="#410a8c"/>
                  <w:u w:val="single"/>
                </w:rPr>
                <w:t xml:space="preserve">Nathalie Thamin</w:t>
              </w:r>
            </w:hyperlink>
          </w:p>
          <w:p>
            <w:pPr/>
            <w:r>
              <w:rPr>
                <w:i w:val="1"/>
                <w:iCs w:val="1"/>
              </w:rPr>
              <w:t xml:space="preserve">Le Français dans le monde. Recherches et applications</w:t>
            </w:r>
            <w:r>
              <w:rPr/>
              <w:t xml:space="preserve">, 2020</w:t>
            </w:r>
          </w:p>
          <w:p>
            <w:pPr/>
            <w:r>
              <w:rPr/>
              <w:t xml:space="preserve">Article dans une revue</w:t>
            </w:r>
          </w:p>
          <w:p>
            <w:pPr/>
            <w:hyperlink r:id="rId84" w:history="1">
              <w:r>
                <w:rPr>
                  <w:color w:val="#410a8c"/>
                  <w:u w:val="single"/>
                </w:rPr>
                <w:t xml:space="preserve">hal-03220433v1</w:t>
              </w:r>
            </w:hyperlink>
          </w:p>
        </w:tc>
      </w:tr>
      <w:tr>
        <w:trPr/>
        <w:tc>
          <w:tcPr>
            <w:noWrap/>
          </w:tcPr>
          <w:p>
            <w:pPr>
              <w:spacing w:after="200"/>
            </w:pPr>
            <w:hyperlink r:id="rId85" w:history="1">
              <w:r>
                <w:rPr>
                  <w:color w:val="1e198e"/>
                  <w:b w:val="1"/>
                  <w:bCs w:val="1"/>
                  <w:u w:val="single"/>
                </w:rPr>
                <w:t xml:space="preserve">Recherche collaborative à l’école maternelle et socialisation plurilingue</w:t>
              </w:r>
            </w:hyperlink>
          </w:p>
          <w:p>
            <w:pPr/>
            <w:hyperlink r:id="rId86" w:history="1">
              <w:r>
                <w:rPr>
                  <w:color w:val="#410a8c"/>
                  <w:u w:val="single"/>
                </w:rPr>
                <w:t xml:space="preserve">Simonin Marie-Claire</w:t>
              </w:r>
            </w:hyperlink>
            <w:r>
              <w:rPr/>
              <w:t xml:space="preserve">,</w:t>
            </w:r>
            <w:hyperlink r:id="rId11" w:history="1">
              <w:r>
                <w:rPr>
                  <w:color w:val="#410a8c"/>
                  <w:u w:val="single"/>
                </w:rPr>
                <w:t xml:space="preserve">Nathalie Thamin</w:t>
              </w:r>
            </w:hyperlink>
          </w:p>
          <w:p>
            <w:pPr/>
            <w:r>
              <w:rPr>
                <w:i w:val="1"/>
                <w:iCs w:val="1"/>
              </w:rPr>
              <w:t xml:space="preserve">Diversité</w:t>
            </w:r>
            <w:r>
              <w:rPr/>
              <w:t xml:space="preserve">, 2018, La recherche en éducation. Vers de nouvelles interfaces, 192, pp.131-136</w:t>
            </w:r>
          </w:p>
          <w:p>
            <w:pPr/>
            <w:r>
              <w:rPr/>
              <w:t xml:space="preserve">Article dans une revue</w:t>
            </w:r>
          </w:p>
          <w:p>
            <w:pPr/>
            <w:hyperlink r:id="rId85" w:history="1">
              <w:r>
                <w:rPr>
                  <w:color w:val="#410a8c"/>
                  <w:u w:val="single"/>
                </w:rPr>
                <w:t xml:space="preserve">hal-03688975v1</w:t>
              </w:r>
            </w:hyperlink>
          </w:p>
        </w:tc>
      </w:tr>
      <w:tr>
        <w:trPr/>
        <w:tc>
          <w:tcPr>
            <w:noWrap/>
          </w:tcPr>
          <w:p>
            <w:pPr>
              <w:spacing w:after="200"/>
            </w:pPr>
            <w:hyperlink r:id="rId87" w:history="1">
              <w:r>
                <w:rPr>
                  <w:color w:val="1e198e"/>
                  <w:b w:val="1"/>
                  <w:bCs w:val="1"/>
                  <w:u w:val="single"/>
                </w:rPr>
                <w:t xml:space="preserve">Construire l'espace - Une approche discursive</w:t>
              </w:r>
            </w:hyperlink>
          </w:p>
          <w:p>
            <w:pPr/>
            <w:hyperlink r:id="rId10" w:history="1">
              <w:r>
                <w:rPr>
                  <w:color w:val="#410a8c"/>
                  <w:u w:val="single"/>
                </w:rPr>
                <w:t xml:space="preserve">Anne-Sophie Calinon</w:t>
              </w:r>
            </w:hyperlink>
            <w:r>
              <w:rPr/>
              <w:t xml:space="preserve">,</w:t>
            </w:r>
            <w:hyperlink r:id="rId9" w:history="1">
              <w:r>
                <w:rPr>
                  <w:color w:val="#410a8c"/>
                  <w:u w:val="single"/>
                </w:rPr>
                <w:t xml:space="preserve">Katja Ploog</w:t>
              </w:r>
            </w:hyperlink>
            <w:r>
              <w:rPr/>
              <w:t xml:space="preserve">,</w:t>
            </w:r>
            <w:hyperlink r:id="rId11" w:history="1">
              <w:r>
                <w:rPr>
                  <w:color w:val="#410a8c"/>
                  <w:u w:val="single"/>
                </w:rPr>
                <w:t xml:space="preserve">Nathalie Thamin</w:t>
              </w:r>
            </w:hyperlink>
          </w:p>
          <w:p>
            <w:pPr/>
            <w:r>
              <w:rPr>
                <w:i w:val="1"/>
                <w:iCs w:val="1"/>
              </w:rPr>
              <w:t xml:space="preserve">Klesis - Revue philosophique</w:t>
            </w:r>
            <w:r>
              <w:rPr/>
              <w:t xml:space="preserve">, 2017, Les insularités d’hier et d’aujourd’hui. Réflexions sur les archipels identitaires de la mondialisation, 38, pp.122-148</w:t>
            </w:r>
          </w:p>
          <w:p>
            <w:pPr/>
            <w:r>
              <w:rPr/>
              <w:t xml:space="preserve">Article dans une revue</w:t>
            </w:r>
          </w:p>
          <w:p>
            <w:pPr/>
            <w:hyperlink r:id="rId87" w:history="1">
              <w:r>
                <w:rPr>
                  <w:color w:val="#410a8c"/>
                  <w:u w:val="single"/>
                </w:rPr>
                <w:t xml:space="preserve">hal-03481821v1</w:t>
              </w:r>
            </w:hyperlink>
          </w:p>
        </w:tc>
      </w:tr>
      <w:tr>
        <w:trPr/>
        <w:tc>
          <w:tcPr>
            <w:noWrap/>
          </w:tcPr>
          <w:p>
            <w:pPr>
              <w:spacing w:after="200"/>
            </w:pPr>
            <w:hyperlink r:id="rId88" w:history="1">
              <w:r>
                <w:rPr>
                  <w:color w:val="1e198e"/>
                  <w:b w:val="1"/>
                  <w:bCs w:val="1"/>
                  <w:u w:val="single"/>
                </w:rPr>
                <w:t xml:space="preserve">Longtemps je me suis couché de bonne heure. Les enjeux de l’enseignement/apprentissage du turc langue vivante en France</w:t>
              </w:r>
            </w:hyperlink>
          </w:p>
          <w:p>
            <w:pPr/>
            <w:hyperlink r:id="rId11" w:history="1">
              <w:r>
                <w:rPr>
                  <w:color w:val="#410a8c"/>
                  <w:u w:val="single"/>
                </w:rPr>
                <w:t xml:space="preserve">Nathalie Thamin</w:t>
              </w:r>
            </w:hyperlink>
            <w:r>
              <w:rPr/>
              <w:t xml:space="preserve">,</w:t>
            </w:r>
            <w:hyperlink r:id="rId89" w:history="1">
              <w:r>
                <w:rPr>
                  <w:color w:val="#410a8c"/>
                  <w:u w:val="single"/>
                </w:rPr>
                <w:t xml:space="preserve">Ergün Simsek</w:t>
              </w:r>
            </w:hyperlink>
          </w:p>
          <w:p>
            <w:pPr/>
            <w:r>
              <w:rPr>
                <w:i w:val="1"/>
                <w:iCs w:val="1"/>
              </w:rPr>
              <w:t xml:space="preserve">Les Cahiers Pédagogiques</w:t>
            </w:r>
            <w:r>
              <w:rPr/>
              <w:t xml:space="preserve">, 2017, Enseigner les langues aujourd’hui, 534, pp.13-15</w:t>
            </w:r>
          </w:p>
          <w:p>
            <w:pPr/>
            <w:r>
              <w:rPr/>
              <w:t xml:space="preserve">Article dans une revue</w:t>
            </w:r>
          </w:p>
          <w:p>
            <w:pPr/>
            <w:hyperlink r:id="rId88" w:history="1">
              <w:r>
                <w:rPr>
                  <w:color w:val="#410a8c"/>
                  <w:u w:val="single"/>
                </w:rPr>
                <w:t xml:space="preserve">hal-03688974v1</w:t>
              </w:r>
            </w:hyperlink>
          </w:p>
        </w:tc>
      </w:tr>
      <w:tr>
        <w:trPr/>
        <w:tc>
          <w:tcPr>
            <w:noWrap/>
          </w:tcPr>
          <w:p>
            <w:pPr>
              <w:spacing w:after="200"/>
            </w:pPr>
            <w:hyperlink r:id="rId90" w:history="1">
              <w:r>
                <w:rPr>
                  <w:color w:val="1e198e"/>
                  <w:b w:val="1"/>
                  <w:bCs w:val="1"/>
                  <w:u w:val="single"/>
                </w:rPr>
                <w:t xml:space="preserve">Explorer une forme littéraire et théâtrale contemporaine, déclencher le récit de soi et la réflexivité chez les professionnels de l’éducation en situation de formation à partir de la biographie langagière d’Elisabeth Mazev : Mémoire pleine, Tribulations d’une étrangère d’origine</w:t>
              </w:r>
            </w:hyperlink>
          </w:p>
          <w:p>
            <w:pPr/>
            <w:hyperlink r:id="rId52" w:history="1">
              <w:r>
                <w:rPr>
                  <w:color w:val="#410a8c"/>
                  <w:u w:val="single"/>
                </w:rPr>
                <w:t xml:space="preserve">Maryse Adam-Maillet</w:t>
              </w:r>
            </w:hyperlink>
            <w:r>
              <w:rPr/>
              <w:t xml:space="preserve">,</w:t>
            </w:r>
            <w:hyperlink r:id="rId11" w:history="1">
              <w:r>
                <w:rPr>
                  <w:color w:val="#410a8c"/>
                  <w:u w:val="single"/>
                </w:rPr>
                <w:t xml:space="preserve">Nathalie Thamin</w:t>
              </w:r>
            </w:hyperlink>
          </w:p>
          <w:p>
            <w:pPr/>
            <w:r>
              <w:rPr>
                <w:i w:val="1"/>
                <w:iCs w:val="1"/>
              </w:rPr>
              <w:t xml:space="preserve">Cahiers de Français et Société </w:t>
            </w:r>
            <w:r>
              <w:rPr/>
              <w:t xml:space="preserve">, 2015, Éduquer aux plurilinguismes et à la diversité en contextes francophones : démarches et outils, 30, pp.37-45</w:t>
            </w:r>
          </w:p>
          <w:p>
            <w:pPr/>
            <w:r>
              <w:rPr/>
              <w:t xml:space="preserve">Article dans une revue</w:t>
            </w:r>
          </w:p>
          <w:p>
            <w:pPr/>
            <w:hyperlink r:id="rId90" w:history="1">
              <w:r>
                <w:rPr>
                  <w:color w:val="#410a8c"/>
                  <w:u w:val="single"/>
                </w:rPr>
                <w:t xml:space="preserve">hal-03682961v1</w:t>
              </w:r>
            </w:hyperlink>
          </w:p>
        </w:tc>
      </w:tr>
      <w:tr>
        <w:trPr/>
        <w:tc>
          <w:tcPr>
            <w:noWrap/>
          </w:tcPr>
          <w:p>
            <w:pPr>
              <w:spacing w:after="200"/>
            </w:pPr>
            <w:hyperlink r:id="rId91" w:history="1">
              <w:r>
                <w:rPr>
                  <w:color w:val="1e198e"/>
                  <w:b w:val="1"/>
                  <w:bCs w:val="1"/>
                  <w:u w:val="single"/>
                </w:rPr>
                <w:t xml:space="preserve">Les enjeux d'une recherche-action. Didactiques du français langue seconde et du plurilinguisme au premier degré</w:t>
              </w:r>
            </w:hyperlink>
          </w:p>
          <w:p>
            <w:pPr/>
            <w:hyperlink r:id="rId11" w:history="1">
              <w:r>
                <w:rPr>
                  <w:color w:val="#410a8c"/>
                  <w:u w:val="single"/>
                </w:rPr>
                <w:t xml:space="preserve">Nathalie Thamin</w:t>
              </w:r>
            </w:hyperlink>
            <w:r>
              <w:rPr/>
              <w:t xml:space="preserve">,</w:t>
            </w:r>
            <w:hyperlink r:id="rId47" w:history="1">
              <w:r>
                <w:rPr>
                  <w:color w:val="#410a8c"/>
                  <w:u w:val="single"/>
                </w:rPr>
                <w:t xml:space="preserve">Michael Rigolot</w:t>
              </w:r>
            </w:hyperlink>
          </w:p>
          <w:p>
            <w:pPr/>
            <w:r>
              <w:rPr>
                <w:i w:val="1"/>
                <w:iCs w:val="1"/>
              </w:rPr>
              <w:t xml:space="preserve">Diversité</w:t>
            </w:r>
            <w:r>
              <w:rPr/>
              <w:t xml:space="preserve">, 2014, Langues des élèves, langue de l’école., 176, pp.105-113</w:t>
            </w:r>
          </w:p>
          <w:p>
            <w:pPr/>
            <w:r>
              <w:rPr/>
              <w:t xml:space="preserve">Article dans une revue</w:t>
            </w:r>
          </w:p>
          <w:p>
            <w:pPr/>
            <w:hyperlink r:id="rId91" w:history="1">
              <w:r>
                <w:rPr>
                  <w:color w:val="#410a8c"/>
                  <w:u w:val="single"/>
                </w:rPr>
                <w:t xml:space="preserve">hal-03688977v1</w:t>
              </w:r>
            </w:hyperlink>
          </w:p>
        </w:tc>
      </w:tr>
      <w:tr>
        <w:trPr/>
        <w:tc>
          <w:tcPr>
            <w:noWrap/>
          </w:tcPr>
          <w:p>
            <w:pPr>
              <w:spacing w:after="200"/>
            </w:pPr>
            <w:hyperlink r:id="rId92" w:history="1">
              <w:r>
                <w:rPr>
                  <w:color w:val="1e198e"/>
                  <w:b w:val="1"/>
                  <w:bCs w:val="1"/>
                  <w:u w:val="single"/>
                </w:rPr>
                <w:t xml:space="preserve">Pratiques plurilingues dans une entreprise internationale à Grenoble : le prévu et l’imprévu de la mobilisation des ressources linguistiques</w:t>
              </w:r>
            </w:hyperlink>
          </w:p>
          <w:p>
            <w:pPr/>
            <w:hyperlink r:id="rId32" w:history="1">
              <w:r>
                <w:rPr>
                  <w:color w:val="#410a8c"/>
                  <w:u w:val="single"/>
                </w:rPr>
                <w:t xml:space="preserve">Chantal Dompmartin</w:t>
              </w:r>
            </w:hyperlink>
            <w:r>
              <w:rPr/>
              <w:t xml:space="preserve">,</w:t>
            </w:r>
            <w:hyperlink r:id="rId11" w:history="1">
              <w:r>
                <w:rPr>
                  <w:color w:val="#410a8c"/>
                  <w:u w:val="single"/>
                </w:rPr>
                <w:t xml:space="preserve">Nathalie Thamin</w:t>
              </w:r>
            </w:hyperlink>
          </w:p>
          <w:p>
            <w:pPr/>
            <w:r>
              <w:rPr>
                <w:i w:val="1"/>
                <w:iCs w:val="1"/>
              </w:rPr>
              <w:t xml:space="preserve">Synergies Italie</w:t>
            </w:r>
            <w:r>
              <w:rPr/>
              <w:t xml:space="preserve">, 2013, 9, pp.101-114</w:t>
            </w:r>
          </w:p>
          <w:p>
            <w:pPr/>
            <w:r>
              <w:rPr/>
              <w:t xml:space="preserve">Article dans une revue</w:t>
            </w:r>
          </w:p>
          <w:p>
            <w:pPr/>
            <w:hyperlink r:id="rId92" w:history="1">
              <w:r>
                <w:rPr>
                  <w:color w:val="#410a8c"/>
                  <w:u w:val="single"/>
                </w:rPr>
                <w:t xml:space="preserve">hal-04637797v1</w:t>
              </w:r>
            </w:hyperlink>
          </w:p>
        </w:tc>
      </w:tr>
      <w:tr>
        <w:trPr/>
        <w:tc>
          <w:tcPr>
            <w:noWrap/>
          </w:tcPr>
          <w:p>
            <w:pPr>
              <w:spacing w:after="200"/>
            </w:pPr>
            <w:hyperlink r:id="rId93" w:history="1">
              <w:r>
                <w:rPr>
                  <w:color w:val="1e198e"/>
                  <w:b w:val="1"/>
                  <w:bCs w:val="1"/>
                  <w:u w:val="single"/>
                </w:rPr>
                <w:t xml:space="preserve">La scolarisation des enfants turcophones en maternelle dans la montagne comtoise : pour une approche holistique et écologique</w:t>
              </w:r>
            </w:hyperlink>
          </w:p>
          <w:p>
            <w:pPr/>
            <w:hyperlink r:id="rId11" w:history="1">
              <w:r>
                <w:rPr>
                  <w:color w:val="#410a8c"/>
                  <w:u w:val="single"/>
                </w:rPr>
                <w:t xml:space="preserve">Nathalie Thamin</w:t>
              </w:r>
            </w:hyperlink>
          </w:p>
          <w:p>
            <w:pPr/>
            <w:r>
              <w:rPr>
                <w:i w:val="1"/>
                <w:iCs w:val="1"/>
              </w:rPr>
              <w:t xml:space="preserve">Raisons, comparaisons, éducations : la revue française d'éducation comparée</w:t>
            </w:r>
            <w:r>
              <w:rPr/>
              <w:t xml:space="preserve">, 2013, L’enseignement des langues étrangères face aux évolutions des systèmes éducatifs, 9, pp.157-184</w:t>
            </w:r>
          </w:p>
          <w:p>
            <w:pPr/>
            <w:r>
              <w:rPr/>
              <w:t xml:space="preserve">Article dans une revue</w:t>
            </w:r>
          </w:p>
          <w:p>
            <w:pPr/>
            <w:hyperlink r:id="rId93" w:history="1">
              <w:r>
                <w:rPr>
                  <w:color w:val="#410a8c"/>
                  <w:u w:val="single"/>
                </w:rPr>
                <w:t xml:space="preserve">hal-03688343v1</w:t>
              </w:r>
            </w:hyperlink>
          </w:p>
        </w:tc>
      </w:tr>
      <w:tr>
        <w:trPr/>
        <w:tc>
          <w:tcPr>
            <w:noWrap/>
          </w:tcPr>
          <w:p>
            <w:pPr>
              <w:spacing w:after="200"/>
            </w:pPr>
            <w:hyperlink r:id="rId94" w:history="1">
              <w:r>
                <w:rPr>
                  <w:color w:val="1e198e"/>
                  <w:b w:val="1"/>
                  <w:bCs w:val="1"/>
                  <w:u w:val="single"/>
                </w:rPr>
                <w:t xml:space="preserve">Poids des normes, représentations et attitudes envers les langues en contexte professionnel plurilingue</w:t>
              </w:r>
            </w:hyperlink>
          </w:p>
          <w:p>
            <w:pPr/>
            <w:hyperlink r:id="rId32" w:history="1">
              <w:r>
                <w:rPr>
                  <w:color w:val="#410a8c"/>
                  <w:u w:val="single"/>
                </w:rPr>
                <w:t xml:space="preserve">Chantal Dompmartin</w:t>
              </w:r>
            </w:hyperlink>
            <w:r>
              <w:rPr/>
              <w:t xml:space="preserve">,</w:t>
            </w:r>
            <w:hyperlink r:id="rId11" w:history="1">
              <w:r>
                <w:rPr>
                  <w:color w:val="#410a8c"/>
                  <w:u w:val="single"/>
                </w:rPr>
                <w:t xml:space="preserve">Nathalie Thamin</w:t>
              </w:r>
            </w:hyperlink>
          </w:p>
          <w:p>
            <w:pPr/>
            <w:r>
              <w:rPr>
                <w:i w:val="1"/>
                <w:iCs w:val="1"/>
              </w:rPr>
              <w:t xml:space="preserve">Cahiers de linguistique : revue de sociolinguistique et de sociologie de la langue française</w:t>
            </w:r>
            <w:r>
              <w:rPr/>
              <w:t xml:space="preserve">, 2010, Feussi, Eyquem-Lebon, Moussirou-Mouyama, et Blanchet (dir.). Hétérogénéité sociolinguistique et didactique du français. Contextes francophones plurilingues, 5 (2), pp.21-32</w:t>
            </w:r>
          </w:p>
          <w:p>
            <w:pPr/>
            <w:r>
              <w:rPr/>
              <w:t xml:space="preserve">Article dans une revue</w:t>
            </w:r>
          </w:p>
          <w:p>
            <w:pPr/>
            <w:hyperlink r:id="rId94" w:history="1">
              <w:r>
                <w:rPr>
                  <w:color w:val="#410a8c"/>
                  <w:u w:val="single"/>
                </w:rPr>
                <w:t xml:space="preserve">hal-04637802v1</w:t>
              </w:r>
            </w:hyperlink>
          </w:p>
        </w:tc>
      </w:tr>
      <w:tr>
        <w:trPr/>
        <w:tc>
          <w:tcPr>
            <w:noWrap/>
          </w:tcPr>
          <w:p>
            <w:pPr>
              <w:spacing w:after="200"/>
            </w:pPr>
            <w:hyperlink r:id="rId95" w:history="1">
              <w:r>
                <w:rPr>
                  <w:color w:val="1e198e"/>
                  <w:b w:val="1"/>
                  <w:bCs w:val="1"/>
                  <w:u w:val="single"/>
                </w:rPr>
                <w:t xml:space="preserve">Introduction : Migrance et appropriations langagières des espaces de légitimités</w:t>
              </w:r>
            </w:hyperlink>
          </w:p>
          <w:p>
            <w:pPr/>
            <w:hyperlink r:id="rId34" w:history="1">
              <w:r>
                <w:rPr>
                  <w:color w:val="#410a8c"/>
                  <w:u w:val="single"/>
                </w:rPr>
                <w:t xml:space="preserve">Thierry Bulot</w:t>
              </w:r>
            </w:hyperlink>
            <w:r>
              <w:rPr/>
              <w:t xml:space="preserve">,</w:t>
            </w:r>
            <w:hyperlink r:id="rId96" w:history="1">
              <w:r>
                <w:rPr>
                  <w:color w:val="#410a8c"/>
                  <w:u w:val="single"/>
                </w:rPr>
                <w:t xml:space="preserve">P. Lamarre</w:t>
              </w:r>
            </w:hyperlink>
            <w:r>
              <w:rPr/>
              <w:t xml:space="preserve">,</w:t>
            </w:r>
            <w:hyperlink r:id="rId11" w:history="1">
              <w:r>
                <w:rPr>
                  <w:color w:val="#410a8c"/>
                  <w:u w:val="single"/>
                </w:rPr>
                <w:t xml:space="preserve">Nathalie Thamin</w:t>
              </w:r>
            </w:hyperlink>
          </w:p>
          <w:p>
            <w:pPr/>
            <w:r>
              <w:rPr>
                <w:i w:val="1"/>
                <w:iCs w:val="1"/>
              </w:rPr>
              <w:t xml:space="preserve">Cahiers de Linguistique</w:t>
            </w:r>
            <w:r>
              <w:rPr/>
              <w:t xml:space="preserve">, 2010, 1 (36), pp.5-14</w:t>
            </w:r>
          </w:p>
          <w:p>
            <w:pPr/>
            <w:r>
              <w:rPr/>
              <w:t xml:space="preserve">Article dans une revue</w:t>
            </w:r>
          </w:p>
          <w:p>
            <w:pPr/>
            <w:hyperlink r:id="rId95" w:history="1">
              <w:r>
                <w:rPr>
                  <w:color w:val="#410a8c"/>
                  <w:u w:val="single"/>
                </w:rPr>
                <w:t xml:space="preserve">halshs-00631408v1</w:t>
              </w:r>
            </w:hyperlink>
          </w:p>
        </w:tc>
      </w:tr>
      <w:tr>
        <w:trPr/>
        <w:tc>
          <w:tcPr>
            <w:noWrap/>
          </w:tcPr>
          <w:p>
            <w:pPr>
              <w:spacing w:after="200"/>
            </w:pPr>
            <w:hyperlink r:id="rId97" w:history="1">
              <w:r>
                <w:rPr>
                  <w:color w:val="1e198e"/>
                  <w:b w:val="1"/>
                  <w:bCs w:val="1"/>
                  <w:u w:val="single"/>
                </w:rPr>
                <w:t xml:space="preserve">Biographies langagières, compétences plurilingues et affiliation sociale : Enquête auprès de cadres étrangers en entreprise internationale de la région Rhône-Alpes</w:t>
              </w:r>
            </w:hyperlink>
          </w:p>
          <w:p>
            <w:pPr/>
            <w:hyperlink r:id="rId11" w:history="1">
              <w:r>
                <w:rPr>
                  <w:color w:val="#410a8c"/>
                  <w:u w:val="single"/>
                </w:rPr>
                <w:t xml:space="preserve">Nathalie Thamin</w:t>
              </w:r>
            </w:hyperlink>
            <w:r>
              <w:rPr/>
              <w:t xml:space="preserve">,</w:t>
            </w:r>
            <w:hyperlink r:id="rId61" w:history="1">
              <w:r>
                <w:rPr>
                  <w:color w:val="#410a8c"/>
                  <w:u w:val="single"/>
                </w:rPr>
                <w:t xml:space="preserve">Diana-Lee Simon</w:t>
              </w:r>
            </w:hyperlink>
          </w:p>
          <w:p>
            <w:pPr/>
            <w:r>
              <w:rPr>
                <w:i w:val="1"/>
                <w:iCs w:val="1"/>
              </w:rPr>
              <w:t xml:space="preserve">Recherches en Didactique des Langues et Cultures - Les Cahiers de l'Acedle</w:t>
            </w:r>
            <w:r>
              <w:rPr/>
              <w:t xml:space="preserve">, 2010, 7 (1), pp.241-270</w:t>
            </w:r>
          </w:p>
          <w:p>
            <w:pPr/>
            <w:r>
              <w:rPr/>
              <w:t xml:space="preserve">Article dans une revue</w:t>
            </w:r>
          </w:p>
          <w:p>
            <w:pPr/>
            <w:hyperlink r:id="rId97" w:history="1">
              <w:r>
                <w:rPr>
                  <w:color w:val="#410a8c"/>
                  <w:u w:val="single"/>
                </w:rPr>
                <w:t xml:space="preserve">hal-04667028v1</w:t>
              </w:r>
            </w:hyperlink>
          </w:p>
        </w:tc>
      </w:tr>
      <w:tr>
        <w:trPr/>
        <w:tc>
          <w:tcPr>
            <w:noWrap/>
          </w:tcPr>
          <w:p>
            <w:pPr>
              <w:spacing w:after="200"/>
            </w:pPr>
            <w:hyperlink r:id="rId98" w:history="1">
              <w:r>
                <w:rPr>
                  <w:color w:val="1e198e"/>
                  <w:b w:val="1"/>
                  <w:bCs w:val="1"/>
                  <w:u w:val="single"/>
                </w:rPr>
                <w:t xml:space="preserve">Approche systémique des parcours migratoires : pour une meilleure prise en compte de la pluralité</w:t>
              </w:r>
            </w:hyperlink>
          </w:p>
          <w:p>
            <w:pPr/>
            <w:hyperlink r:id="rId11" w:history="1">
              <w:r>
                <w:rPr>
                  <w:color w:val="#410a8c"/>
                  <w:u w:val="single"/>
                </w:rPr>
                <w:t xml:space="preserve">Nathalie Thamin</w:t>
              </w:r>
            </w:hyperlink>
          </w:p>
          <w:p>
            <w:pPr/>
            <w:r>
              <w:rPr>
                <w:i w:val="1"/>
                <w:iCs w:val="1"/>
              </w:rPr>
              <w:t xml:space="preserve">Cahiers de l'ILOB</w:t>
            </w:r>
            <w:r>
              <w:rPr/>
              <w:t xml:space="preserve">, 2010, Individual Plurilingualism and Multilingual Communities in a context of official bilingualism, 2 (1), pp.79-104</w:t>
            </w:r>
          </w:p>
          <w:p>
            <w:pPr/>
            <w:r>
              <w:rPr/>
              <w:t xml:space="preserve">Article dans une revue</w:t>
            </w:r>
          </w:p>
          <w:p>
            <w:pPr/>
            <w:hyperlink r:id="rId98" w:history="1">
              <w:r>
                <w:rPr>
                  <w:color w:val="#410a8c"/>
                  <w:u w:val="single"/>
                </w:rPr>
                <w:t xml:space="preserve">hal-04637800v1</w:t>
              </w:r>
            </w:hyperlink>
          </w:p>
        </w:tc>
      </w:tr>
      <w:tr>
        <w:trPr/>
        <w:tc>
          <w:tcPr>
            <w:noWrap/>
          </w:tcPr>
          <w:p>
            <w:pPr>
              <w:spacing w:after="200"/>
            </w:pPr>
            <w:hyperlink r:id="rId99" w:history="1">
              <w:r>
                <w:rPr>
                  <w:color w:val="1e198e"/>
                  <w:b w:val="1"/>
                  <w:bCs w:val="1"/>
                  <w:u w:val="single"/>
                </w:rPr>
                <w:t xml:space="preserve">Recompositions identitaires de sujets plurilingues en situation de mobilité dans un contexte d’entreprise internationale : récit de vie de Stella</w:t>
              </w:r>
            </w:hyperlink>
          </w:p>
          <w:p>
            <w:pPr/>
            <w:hyperlink r:id="rId11" w:history="1">
              <w:r>
                <w:rPr>
                  <w:color w:val="#410a8c"/>
                  <w:u w:val="single"/>
                </w:rPr>
                <w:t xml:space="preserve">Nathalie Thamin</w:t>
              </w:r>
            </w:hyperlink>
          </w:p>
          <w:p>
            <w:pPr/>
            <w:r>
              <w:rPr>
                <w:i w:val="1"/>
                <w:iCs w:val="1"/>
              </w:rPr>
              <w:t xml:space="preserve">Carnets d'Ateliers de Sociolinguistique</w:t>
            </w:r>
            <w:r>
              <w:rPr/>
              <w:t xml:space="preserve">, 2009, « Praticiens et chercheurs à l’écoute du sujet plurilingue, réflexivité et interaction biographique en sociolinguistique et en didactique », E. Huver et M. Molinié (coords), 4</w:t>
            </w:r>
          </w:p>
          <w:p>
            <w:pPr/>
            <w:r>
              <w:rPr/>
              <w:t xml:space="preserve">Article dans une revue</w:t>
            </w:r>
          </w:p>
          <w:p>
            <w:pPr/>
            <w:hyperlink r:id="rId99" w:history="1">
              <w:r>
                <w:rPr>
                  <w:color w:val="#410a8c"/>
                  <w:u w:val="single"/>
                </w:rPr>
                <w:t xml:space="preserve">hal-04637803v1</w:t>
              </w:r>
            </w:hyperlink>
          </w:p>
        </w:tc>
      </w:tr>
      <w:tr>
        <w:trPr/>
        <w:tc>
          <w:tcPr>
            <w:noWrap/>
          </w:tcPr>
          <w:p>
            <w:pPr>
              <w:spacing w:after="200"/>
            </w:pPr>
            <w:hyperlink r:id="rId100" w:history="1">
              <w:r>
                <w:rPr>
                  <w:color w:val="1e198e"/>
                  <w:b w:val="1"/>
                  <w:bCs w:val="1"/>
                  <w:u w:val="single"/>
                </w:rPr>
                <w:t xml:space="preserve">Réflexion épistémologique sur la notion de biographies langagières</w:t>
              </w:r>
            </w:hyperlink>
          </w:p>
          <w:p>
            <w:pPr/>
            <w:hyperlink r:id="rId11" w:history="1">
              <w:r>
                <w:rPr>
                  <w:color w:val="#410a8c"/>
                  <w:u w:val="single"/>
                </w:rPr>
                <w:t xml:space="preserve">Nathalie Thamin</w:t>
              </w:r>
            </w:hyperlink>
            <w:r>
              <w:rPr/>
              <w:t xml:space="preserve">,</w:t>
            </w:r>
            <w:hyperlink r:id="rId61" w:history="1">
              <w:r>
                <w:rPr>
                  <w:color w:val="#410a8c"/>
                  <w:u w:val="single"/>
                </w:rPr>
                <w:t xml:space="preserve">Diana-Lee Simon</w:t>
              </w:r>
            </w:hyperlink>
          </w:p>
          <w:p>
            <w:pPr/>
            <w:r>
              <w:rPr>
                <w:i w:val="1"/>
                <w:iCs w:val="1"/>
              </w:rPr>
              <w:t xml:space="preserve">Carnets d'Ateliers de Sociolinguistique</w:t>
            </w:r>
            <w:r>
              <w:rPr/>
              <w:t xml:space="preserve">, 2009, « Praticiens et chercheurs à l’écoute du sujet plurilingue, réflexivité et interaction biographique en sociolinguistique et en didactique », E. Huver et M. Molinié (coords), 4</w:t>
            </w:r>
          </w:p>
          <w:p>
            <w:pPr/>
            <w:r>
              <w:rPr/>
              <w:t xml:space="preserve">Article dans une revue</w:t>
            </w:r>
          </w:p>
          <w:p>
            <w:pPr/>
            <w:hyperlink r:id="rId100" w:history="1">
              <w:r>
                <w:rPr>
                  <w:color w:val="#410a8c"/>
                  <w:u w:val="single"/>
                </w:rPr>
                <w:t xml:space="preserve">hal-04637806v1</w:t>
              </w:r>
            </w:hyperlink>
          </w:p>
        </w:tc>
      </w:tr>
      <w:tr>
        <w:trPr/>
        <w:tc>
          <w:tcPr>
            <w:noWrap/>
          </w:tcPr>
          <w:p>
            <w:pPr>
              <w:spacing w:after="200"/>
            </w:pPr>
            <w:hyperlink r:id="rId101" w:history="1">
              <w:r>
                <w:rPr>
                  <w:color w:val="1e198e"/>
                  <w:b w:val="1"/>
                  <w:bCs w:val="1"/>
                  <w:u w:val="single"/>
                </w:rPr>
                <w:t xml:space="preserve">Construction d’identités plurilingues en entreprise internationale grenobloise</w:t>
              </w:r>
            </w:hyperlink>
          </w:p>
          <w:p>
            <w:pPr/>
            <w:hyperlink r:id="rId11" w:history="1">
              <w:r>
                <w:rPr>
                  <w:color w:val="#410a8c"/>
                  <w:u w:val="single"/>
                </w:rPr>
                <w:t xml:space="preserve">Nathalie Thamin</w:t>
              </w:r>
            </w:hyperlink>
          </w:p>
          <w:p>
            <w:pPr/>
            <w:r>
              <w:rPr>
                <w:i w:val="1"/>
                <w:iCs w:val="1"/>
              </w:rPr>
              <w:t xml:space="preserve">OBST - Osnabrücker Beiträge zur Sprachtheorie</w:t>
            </w:r>
            <w:r>
              <w:rPr/>
              <w:t xml:space="preserve">, 2008, Elitenmigration und Mehrsprachigkeit, J. Erfurt et M. Amelina (coords), Université Goethe de Francfort sur la Maine, 75, pp.67-86</w:t>
            </w:r>
          </w:p>
          <w:p>
            <w:pPr/>
            <w:r>
              <w:rPr/>
              <w:t xml:space="preserve">Article dans une revue</w:t>
            </w:r>
          </w:p>
          <w:p>
            <w:pPr/>
            <w:hyperlink r:id="rId101" w:history="1">
              <w:r>
                <w:rPr>
                  <w:color w:val="#410a8c"/>
                  <w:u w:val="single"/>
                </w:rPr>
                <w:t xml:space="preserve">hal-04637804v1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Amal Khaleefa (2023). Les langues au cœur de l’exil. Les Syriens du camp de Zaatari. Paris : Presse Sorbonne Nouvelle</w:t>
              </w:r>
            </w:hyperlink>
          </w:p>
          <w:p>
            <w:pPr/>
            <w:hyperlink r:id="rId11" w:history="1">
              <w:r>
                <w:rPr>
                  <w:color w:val="#410a8c"/>
                  <w:u w:val="single"/>
                </w:rPr>
                <w:t xml:space="preserve">Nathalie Thamin</w:t>
              </w:r>
            </w:hyperlink>
          </w:p>
          <w:p>
            <w:pPr/>
            <w:r>
              <w:rPr/>
              <w:t xml:space="preserve">2024, pp.129-133. </w:t>
            </w:r>
            <w:hyperlink r:id="rId103" w:history="1">
              <w:r>
                <w:rPr>
                  <w:color w:val="#410a8c"/>
                  <w:u w:val="single"/>
                </w:rPr>
                <w:t xml:space="preserve">⟨10.18452/30815⟩</w:t>
              </w:r>
            </w:hyperlink>
          </w:p>
          <w:p>
            <w:pPr/>
            <w:r>
              <w:rPr/>
              <w:t xml:space="preserve">Autre publication scientifique</w:t>
            </w:r>
          </w:p>
          <w:p>
            <w:pPr/>
            <w:hyperlink r:id="rId102" w:history="1">
              <w:r>
                <w:rPr>
                  <w:color w:val="#410a8c"/>
                  <w:u w:val="single"/>
                </w:rPr>
                <w:t xml:space="preserve">hal-04834936v1</w:t>
              </w:r>
            </w:hyperlink>
          </w:p>
        </w:tc>
      </w:tr>
      <w:tr>
        <w:trPr/>
        <w:tc>
          <w:tcPr>
            <w:noWrap/>
          </w:tcPr>
          <w:p>
            <w:pPr>
              <w:spacing w:after="200"/>
            </w:pPr>
            <w:hyperlink r:id="rId104" w:history="1">
              <w:r>
                <w:rPr>
                  <w:color w:val="1e198e"/>
                  <w:b w:val="1"/>
                  <w:bCs w:val="1"/>
                  <w:u w:val="single"/>
                </w:rPr>
                <w:t xml:space="preserve">Mariella Causa, Stéphanie Galligani et Monica Vlad (dir.). 2014. Formation et pratiques enseignantes en contextes pluriels</w:t>
              </w:r>
            </w:hyperlink>
          </w:p>
          <w:p>
            <w:pPr/>
            <w:hyperlink r:id="rId11" w:history="1">
              <w:r>
                <w:rPr>
                  <w:color w:val="#410a8c"/>
                  <w:u w:val="single"/>
                </w:rPr>
                <w:t xml:space="preserve">Nathalie Thamin</w:t>
              </w:r>
            </w:hyperlink>
          </w:p>
          <w:p>
            <w:pPr/>
            <w:r>
              <w:rPr/>
              <w:t xml:space="preserve">2015, pp.245-247. </w:t>
            </w:r>
            <w:hyperlink r:id="rId105" w:history="1">
              <w:r>
                <w:rPr>
                  <w:color w:val="#410a8c"/>
                  <w:u w:val="single"/>
                </w:rPr>
                <w:t xml:space="preserve">⟨10.4000/lidil.3792⟩</w:t>
              </w:r>
            </w:hyperlink>
          </w:p>
          <w:p>
            <w:pPr/>
            <w:r>
              <w:rPr/>
              <w:t xml:space="preserve">Autre publication scientifique</w:t>
            </w:r>
          </w:p>
          <w:p>
            <w:pPr/>
            <w:hyperlink r:id="rId104" w:history="1">
              <w:r>
                <w:rPr>
                  <w:color w:val="#410a8c"/>
                  <w:u w:val="single"/>
                </w:rPr>
                <w:t xml:space="preserve">hal-04839292v1</w:t>
              </w:r>
            </w:hyperlink>
          </w:p>
        </w:tc>
      </w:tr>
      <w:tr>
        <w:trPr/>
        <w:tc>
          <w:tcPr>
            <w:noWrap/>
          </w:tcPr>
          <w:p>
            <w:pPr>
              <w:spacing w:after="200"/>
            </w:pPr>
            <w:hyperlink r:id="rId106" w:history="1">
              <w:r>
                <w:rPr>
                  <w:color w:val="1e198e"/>
                  <w:b w:val="1"/>
                  <w:bCs w:val="1"/>
                  <w:u w:val="single"/>
                </w:rPr>
                <w:t xml:space="preserve">N. Auger (préface de Jean-Louis Chiss), Élèves nouvellement arrivés en France. Réalités et perspectives pratiques en classe, Éditions des archives contemporaines, 2010</w:t>
              </w:r>
            </w:hyperlink>
          </w:p>
          <w:p>
            <w:pPr/>
            <w:hyperlink r:id="rId11" w:history="1">
              <w:r>
                <w:rPr>
                  <w:color w:val="#410a8c"/>
                  <w:u w:val="single"/>
                </w:rPr>
                <w:t xml:space="preserve">Nathalie Thamin</w:t>
              </w:r>
            </w:hyperlink>
          </w:p>
          <w:p>
            <w:pPr/>
            <w:r>
              <w:rPr/>
              <w:t xml:space="preserve">2011</w:t>
            </w:r>
          </w:p>
          <w:p>
            <w:pPr/>
            <w:r>
              <w:rPr/>
              <w:t xml:space="preserve">Autre publication scientifique</w:t>
            </w:r>
          </w:p>
          <w:p>
            <w:pPr/>
            <w:hyperlink r:id="rId106" w:history="1">
              <w:r>
                <w:rPr>
                  <w:color w:val="#410a8c"/>
                  <w:u w:val="single"/>
                </w:rPr>
                <w:t xml:space="preserve">hal-04839310v1</w:t>
              </w:r>
            </w:hyperlink>
          </w:p>
        </w:tc>
      </w:tr>
      <w:tr>
        <w:trPr/>
        <w:tc>
          <w:tcPr>
            <w:noWrap/>
          </w:tcPr>
          <w:p>
            <w:pPr>
              <w:spacing w:after="200"/>
            </w:pPr>
            <w:hyperlink r:id="rId107" w:history="1">
              <w:r>
                <w:rPr>
                  <w:color w:val="1e198e"/>
                  <w:b w:val="1"/>
                  <w:bCs w:val="1"/>
                  <w:u w:val="single"/>
                </w:rPr>
                <w:t xml:space="preserve">Gilles Forlot, préface de Guy Jucquois Avec sa langue en poche… Parcours de Français émigrés au Canada (1945-2000) UCL, Presses Universitaires de Louvain, 2008</w:t>
              </w:r>
            </w:hyperlink>
          </w:p>
          <w:p>
            <w:pPr/>
            <w:hyperlink r:id="rId11" w:history="1">
              <w:r>
                <w:rPr>
                  <w:color w:val="#410a8c"/>
                  <w:u w:val="single"/>
                </w:rPr>
                <w:t xml:space="preserve">Nathalie Thamin</w:t>
              </w:r>
            </w:hyperlink>
          </w:p>
          <w:p>
            <w:pPr/>
            <w:r>
              <w:rPr/>
              <w:t xml:space="preserve">2010, pp.135-138</w:t>
            </w:r>
          </w:p>
          <w:p>
            <w:pPr/>
            <w:r>
              <w:rPr/>
              <w:t xml:space="preserve">Autre publication scientifique</w:t>
            </w:r>
          </w:p>
          <w:p>
            <w:pPr/>
            <w:hyperlink r:id="rId107" w:history="1">
              <w:r>
                <w:rPr>
                  <w:color w:val="#410a8c"/>
                  <w:u w:val="single"/>
                </w:rPr>
                <w:t xml:space="preserve">hal-04839300v1</w:t>
              </w:r>
            </w:hyperlink>
          </w:p>
        </w:tc>
      </w:tr>
      <w:tr>
        <w:trPr/>
        <w:tc>
          <w:tcPr>
            <w:noWrap/>
          </w:tcPr>
          <w:p>
            <w:pPr>
              <w:spacing w:after="200"/>
            </w:pPr>
            <w:hyperlink r:id="rId108" w:history="1">
              <w:r>
                <w:rPr>
                  <w:color w:val="1e198e"/>
                  <w:b w:val="1"/>
                  <w:bCs w:val="1"/>
                  <w:u w:val="single"/>
                </w:rPr>
                <w:t xml:space="preserve">Michel Candelier, Gina Ioannitou, Danielle Omer, Marie-Thérèse Vasseur (éds), Conscience du plurilinguisme. Rennes, Presses Universitaires de Rennes, 2008</w:t>
              </w:r>
            </w:hyperlink>
          </w:p>
          <w:p>
            <w:pPr/>
            <w:hyperlink r:id="rId11" w:history="1">
              <w:r>
                <w:rPr>
                  <w:color w:val="#410a8c"/>
                  <w:u w:val="single"/>
                </w:rPr>
                <w:t xml:space="preserve">Nathalie Thamin</w:t>
              </w:r>
            </w:hyperlink>
          </w:p>
          <w:p>
            <w:pPr/>
            <w:r>
              <w:rPr/>
              <w:t xml:space="preserve">2009, pp.137-139</w:t>
            </w:r>
          </w:p>
          <w:p>
            <w:pPr/>
            <w:r>
              <w:rPr/>
              <w:t xml:space="preserve">Autre publication scientifique</w:t>
            </w:r>
          </w:p>
          <w:p>
            <w:pPr/>
            <w:hyperlink r:id="rId108" w:history="1">
              <w:r>
                <w:rPr>
                  <w:color w:val="#410a8c"/>
                  <w:u w:val="single"/>
                </w:rPr>
                <w:t xml:space="preserve">hal-04839308v1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Dynamique des répertoires langagiers et identités plurilingues de sujets en situation de mobilité</w:t>
              </w:r>
            </w:hyperlink>
          </w:p>
          <w:p>
            <w:pPr/>
            <w:hyperlink r:id="rId11" w:history="1">
              <w:r>
                <w:rPr>
                  <w:color w:val="#410a8c"/>
                  <w:u w:val="single"/>
                </w:rPr>
                <w:t xml:space="preserve">Nathalie Thamin</w:t>
              </w:r>
            </w:hyperlink>
          </w:p>
          <w:p>
            <w:pPr/>
            <w:r>
              <w:rPr/>
              <w:t xml:space="preserve">Linguistique. Université Stendhal - Grenoble III, 2007. Français. </w:t>
            </w:r>
            <w:hyperlink r:id="rId110" w:history="1">
              <w:r>
                <w:rPr>
                  <w:color w:val="#410a8c"/>
                  <w:u w:val="single"/>
                </w:rPr>
                <w:t xml:space="preserve">⟨NNT : ⟩</w:t>
              </w:r>
            </w:hyperlink>
          </w:p>
          <w:p>
            <w:pPr/>
            <w:r>
              <w:rPr/>
              <w:t xml:space="preserve">Thèse</w:t>
            </w:r>
          </w:p>
          <w:p>
            <w:pPr/>
            <w:hyperlink r:id="rId109" w:history="1">
              <w:r>
                <w:rPr>
                  <w:color w:val="#410a8c"/>
                  <w:u w:val="single"/>
                </w:rPr>
                <w:t xml:space="preserve">tel-00288974v1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Enjeux et défis d’une recherche collaborative à l’école maternelle : (trans)formation des acteurs ?</w:t>
              </w:r>
            </w:hyperlink>
          </w:p>
          <w:p>
            <w:pPr/>
            <w:hyperlink r:id="rId30" w:history="1">
              <w:r>
                <w:rPr>
                  <w:color w:val="#410a8c"/>
                  <w:u w:val="single"/>
                </w:rPr>
                <w:t xml:space="preserve">Véronique Miguel Addisu</w:t>
              </w:r>
            </w:hyperlink>
            <w:r>
              <w:rPr/>
              <w:t xml:space="preserve">,</w:t>
            </w:r>
            <w:hyperlink r:id="rId112" w:history="1">
              <w:r>
                <w:rPr>
                  <w:color w:val="#410a8c"/>
                  <w:u w:val="single"/>
                </w:rPr>
                <w:t xml:space="preserve">Sladjana Djordjevic</w:t>
              </w:r>
            </w:hyperlink>
            <w:r>
              <w:rPr/>
              <w:t xml:space="preserve">,</w:t>
            </w:r>
            <w:hyperlink r:id="rId11" w:history="1">
              <w:r>
                <w:rPr>
                  <w:color w:val="#410a8c"/>
                  <w:u w:val="single"/>
                </w:rPr>
                <w:t xml:space="preserve">Nathalie Thamin</w:t>
              </w:r>
            </w:hyperlink>
            <w:r>
              <w:rPr/>
              <w:t xml:space="preserve">,</w:t>
            </w:r>
            <w:hyperlink r:id="rId113" w:history="1">
              <w:r>
                <w:rPr>
                  <w:color w:val="#410a8c"/>
                  <w:u w:val="single"/>
                </w:rPr>
                <w:t xml:space="preserve">Malgorzata Jaskula</w:t>
              </w:r>
            </w:hyperlink>
            <w:r>
              <w:rPr/>
              <w:t xml:space="preserve">,</w:t>
            </w:r>
            <w:hyperlink r:id="rId114" w:history="1">
              <w:r>
                <w:rPr>
                  <w:color w:val="#410a8c"/>
                  <w:u w:val="single"/>
                </w:rPr>
                <w:t xml:space="preserve">Aurélie Doelrasad</w:t>
              </w:r>
            </w:hyperlink>
            <w:r>
              <w:rPr/>
              <w:t xml:space="preserve">et al.</w:t>
            </w:r>
          </w:p>
          <w:p>
            <w:pPr/>
            <w:r>
              <w:rPr>
                <w:i w:val="1"/>
                <w:iCs w:val="1"/>
              </w:rPr>
              <w:t xml:space="preserve">Pratiques enseignantes et activité de l’apprenant.e en classe de français</w:t>
            </w:r>
            <w:r>
              <w:rPr/>
              <w:t xml:space="preserve">, 16e congrès AIRDF - HEP Fribourg, Jul 2025, FRIBOURG, Suisse</w:t>
            </w:r>
          </w:p>
          <w:p>
            <w:pPr/>
            <w:r>
              <w:rPr/>
              <w:t xml:space="preserve">Communication dans un congrès</w:t>
            </w:r>
          </w:p>
          <w:p>
            <w:pPr/>
            <w:hyperlink r:id="rId111" w:history="1">
              <w:r>
                <w:rPr>
                  <w:color w:val="#410a8c"/>
                  <w:u w:val="single"/>
                </w:rPr>
                <w:t xml:space="preserve">hal-05389602v1</w:t>
              </w:r>
            </w:hyperlink>
          </w:p>
        </w:tc>
      </w:tr>
      <w:tr>
        <w:trPr/>
        <w:tc>
          <w:tcPr>
            <w:noWrap/>
          </w:tcPr>
          <w:p>
            <w:pPr>
              <w:spacing w:after="200"/>
            </w:pPr>
            <w:hyperlink r:id="rId115" w:history="1">
              <w:r>
                <w:rPr>
                  <w:color w:val="1e198e"/>
                  <w:b w:val="1"/>
                  <w:bCs w:val="1"/>
                  <w:u w:val="single"/>
                </w:rPr>
                <w:t xml:space="preserve">Oser les langues à l’école » : un documentaire ethnographique à visée (in)formative pour les enseignants et les familles</w:t>
              </w:r>
            </w:hyperlink>
          </w:p>
          <w:p>
            <w:pPr/>
            <w:hyperlink r:id="rId30" w:history="1">
              <w:r>
                <w:rPr>
                  <w:color w:val="#410a8c"/>
                  <w:u w:val="single"/>
                </w:rPr>
                <w:t xml:space="preserve">Véronique Miguel Addisu</w:t>
              </w:r>
            </w:hyperlink>
            <w:r>
              <w:rPr/>
              <w:t xml:space="preserve">,</w:t>
            </w:r>
            <w:hyperlink r:id="rId11" w:history="1">
              <w:r>
                <w:rPr>
                  <w:color w:val="#410a8c"/>
                  <w:u w:val="single"/>
                </w:rPr>
                <w:t xml:space="preserve">Nathalie Thamin</w:t>
              </w:r>
            </w:hyperlink>
            <w:r>
              <w:rPr/>
              <w:t xml:space="preserve">,</w:t>
            </w:r>
            <w:hyperlink r:id="rId116" w:history="1">
              <w:r>
                <w:rPr>
                  <w:color w:val="#410a8c"/>
                  <w:u w:val="single"/>
                </w:rPr>
                <w:t xml:space="preserve">Frédéric Geslin</w:t>
              </w:r>
            </w:hyperlink>
            <w:r>
              <w:rPr/>
              <w:t xml:space="preserve">,</w:t>
            </w:r>
            <w:hyperlink r:id="rId117" w:history="1">
              <w:r>
                <w:rPr>
                  <w:color w:val="#410a8c"/>
                  <w:u w:val="single"/>
                </w:rPr>
                <w:t xml:space="preserve">Catherine Mas</w:t>
              </w:r>
            </w:hyperlink>
            <w:r>
              <w:rPr/>
              <w:t xml:space="preserve">,</w:t>
            </w:r>
            <w:hyperlink r:id="rId118" w:history="1">
              <w:r>
                <w:rPr>
                  <w:color w:val="#410a8c"/>
                  <w:u w:val="single"/>
                </w:rPr>
                <w:t xml:space="preserve">Guillaume Ledemé</w:t>
              </w:r>
            </w:hyperlink>
          </w:p>
          <w:p>
            <w:pPr/>
            <w:r>
              <w:rPr>
                <w:i w:val="1"/>
                <w:iCs w:val="1"/>
              </w:rPr>
              <w:t xml:space="preserve">Pratiques enseignantes et activité de l’apprenant.e en classe de français</w:t>
            </w:r>
            <w:r>
              <w:rPr/>
              <w:t xml:space="preserve">, 16e congrès AIRDF, Jul 2025, Fribourg (Suisse), Suisse</w:t>
            </w:r>
          </w:p>
          <w:p>
            <w:pPr/>
            <w:r>
              <w:rPr/>
              <w:t xml:space="preserve">Communication dans un congrès</w:t>
            </w:r>
          </w:p>
          <w:p>
            <w:pPr/>
            <w:hyperlink r:id="rId115" w:history="1">
              <w:r>
                <w:rPr>
                  <w:color w:val="#410a8c"/>
                  <w:u w:val="single"/>
                </w:rPr>
                <w:t xml:space="preserve">hal-05389597v1</w:t>
              </w:r>
            </w:hyperlink>
          </w:p>
        </w:tc>
      </w:tr>
      <w:tr>
        <w:trPr/>
        <w:tc>
          <w:tcPr>
            <w:noWrap/>
          </w:tcPr>
          <w:p>
            <w:pPr>
              <w:spacing w:after="200"/>
            </w:pPr>
            <w:hyperlink r:id="rId119" w:history="1">
              <w:r>
                <w:rPr>
                  <w:color w:val="1e198e"/>
                  <w:b w:val="1"/>
                  <w:bCs w:val="1"/>
                  <w:u w:val="single"/>
                </w:rPr>
                <w:t xml:space="preserve">Des mises en reliances au coeur d’une association et de sa Lettre: EDILIC</w:t>
              </w:r>
            </w:hyperlink>
          </w:p>
          <w:p>
            <w:pPr/>
            <w:hyperlink r:id="rId25" w:history="1">
              <w:r>
                <w:rPr>
                  <w:color w:val="#410a8c"/>
                  <w:u w:val="single"/>
                </w:rPr>
                <w:t xml:space="preserve">Carole-Anne Deschoux</w:t>
              </w:r>
            </w:hyperlink>
            <w:r>
              <w:rPr/>
              <w:t xml:space="preserve">,</w:t>
            </w:r>
            <w:hyperlink r:id="rId120" w:history="1">
              <w:r>
                <w:rPr>
                  <w:color w:val="#410a8c"/>
                  <w:u w:val="single"/>
                </w:rPr>
                <w:t xml:space="preserve">Rosa Faneca</w:t>
              </w:r>
            </w:hyperlink>
            <w:r>
              <w:rPr/>
              <w:t xml:space="preserve">,</w:t>
            </w:r>
            <w:hyperlink r:id="rId28" w:history="1">
              <w:r>
                <w:rPr>
                  <w:color w:val="#410a8c"/>
                  <w:u w:val="single"/>
                </w:rPr>
                <w:t xml:space="preserve">Ildikó Lörincz</w:t>
              </w:r>
            </w:hyperlink>
            <w:r>
              <w:rPr/>
              <w:t xml:space="preserve">,</w:t>
            </w:r>
            <w:hyperlink r:id="rId73" w:history="1">
              <w:r>
                <w:rPr>
                  <w:color w:val="#410a8c"/>
                  <w:u w:val="single"/>
                </w:rPr>
                <w:t xml:space="preserve">Danièle Moore</w:t>
              </w:r>
            </w:hyperlink>
            <w:r>
              <w:rPr/>
              <w:t xml:space="preserve">,</w:t>
            </w:r>
            <w:hyperlink r:id="rId11" w:history="1">
              <w:r>
                <w:rPr>
                  <w:color w:val="#410a8c"/>
                  <w:u w:val="single"/>
                </w:rPr>
                <w:t xml:space="preserve">Nathalie Thamin</w:t>
              </w:r>
            </w:hyperlink>
          </w:p>
          <w:p>
            <w:pPr/>
            <w:r>
              <w:rPr>
                <w:i w:val="1"/>
                <w:iCs w:val="1"/>
              </w:rPr>
              <w:t xml:space="preserve">La relation en didactique des langues</w:t>
            </w:r>
            <w:r>
              <w:rPr/>
              <w:t xml:space="preserve">, Université Sorbonne Nouvelle, 2024, Paris Sorbonne Nouvelle, France</w:t>
            </w:r>
          </w:p>
          <w:p>
            <w:pPr/>
            <w:r>
              <w:rPr/>
              <w:t xml:space="preserve">Communication dans un congrès</w:t>
            </w:r>
          </w:p>
          <w:p>
            <w:pPr/>
            <w:hyperlink r:id="rId119" w:history="1">
              <w:r>
                <w:rPr>
                  <w:color w:val="#410a8c"/>
                  <w:u w:val="single"/>
                </w:rPr>
                <w:t xml:space="preserve">hal-05337026v1</w:t>
              </w:r>
            </w:hyperlink>
          </w:p>
        </w:tc>
      </w:tr>
      <w:tr>
        <w:trPr/>
        <w:tc>
          <w:tcPr>
            <w:noWrap/>
          </w:tcPr>
          <w:p>
            <w:pPr>
              <w:spacing w:after="200"/>
            </w:pPr>
            <w:hyperlink r:id="rId121" w:history="1">
              <w:r>
                <w:rPr>
                  <w:color w:val="1e198e"/>
                  <w:b w:val="1"/>
                  <w:bCs w:val="1"/>
                  <w:u w:val="single"/>
                </w:rPr>
                <w:t xml:space="preserve">Une recherche-intervention-formation au service d’un dispositif de médiation</w:t>
              </w:r>
            </w:hyperlink>
          </w:p>
          <w:p>
            <w:pPr/>
            <w:hyperlink r:id="rId11" w:history="1">
              <w:r>
                <w:rPr>
                  <w:color w:val="#410a8c"/>
                  <w:u w:val="single"/>
                </w:rPr>
                <w:t xml:space="preserve">Nathalie Thamin</w:t>
              </w:r>
            </w:hyperlink>
            <w:r>
              <w:rPr/>
              <w:t xml:space="preserve">,</w:t>
            </w:r>
            <w:hyperlink r:id="rId79" w:history="1">
              <w:r>
                <w:rPr>
                  <w:color w:val="#410a8c"/>
                  <w:u w:val="single"/>
                </w:rPr>
                <w:t xml:space="preserve">Josianne Veillette</w:t>
              </w:r>
            </w:hyperlink>
          </w:p>
          <w:p>
            <w:pPr/>
            <w:r>
              <w:rPr>
                <w:i w:val="1"/>
                <w:iCs w:val="1"/>
              </w:rPr>
              <w:t xml:space="preserve">Colloque Acedle, Didactique(s), plurilinguisme(s), mondialisation(s)</w:t>
            </w:r>
            <w:r>
              <w:rPr/>
              <w:t xml:space="preserve">, Université d'Aveiro, 2022, Aveiro, Portugal. </w:t>
            </w:r>
            <w:hyperlink r:id="rId122" w:history="1">
              <w:r>
                <w:rPr>
                  <w:color w:val="#410a8c"/>
                  <w:u w:val="single"/>
                </w:rPr>
                <w:t xml:space="preserve">⟨10.4000/11qal⟩</w:t>
              </w:r>
            </w:hyperlink>
          </w:p>
          <w:p>
            <w:pPr/>
            <w:r>
              <w:rPr/>
              <w:t xml:space="preserve">Communication dans un congrès</w:t>
            </w:r>
          </w:p>
          <w:p>
            <w:pPr/>
            <w:hyperlink r:id="rId121" w:history="1">
              <w:r>
                <w:rPr>
                  <w:color w:val="#410a8c"/>
                  <w:u w:val="single"/>
                </w:rPr>
                <w:t xml:space="preserve">hal-05452561v1</w:t>
              </w:r>
            </w:hyperlink>
          </w:p>
        </w:tc>
      </w:tr>
      <w:tr>
        <w:trPr/>
        <w:tc>
          <w:tcPr>
            <w:noWrap/>
          </w:tcPr>
          <w:p>
            <w:pPr>
              <w:spacing w:after="200"/>
            </w:pPr>
            <w:hyperlink r:id="rId123" w:history="1">
              <w:r>
                <w:rPr>
                  <w:color w:val="1e198e"/>
                  <w:b w:val="1"/>
                  <w:bCs w:val="1"/>
                  <w:u w:val="single"/>
                </w:rPr>
                <w:t xml:space="preserve">Quid des enseignants ? Historicisation des enseignants et identité professionnelle. Réponse à Anne-Sophie Cayet</w:t>
              </w:r>
            </w:hyperlink>
          </w:p>
          <w:p>
            <w:pPr/>
            <w:hyperlink r:id="rId11" w:history="1">
              <w:r>
                <w:rPr>
                  <w:color w:val="#410a8c"/>
                  <w:u w:val="single"/>
                </w:rPr>
                <w:t xml:space="preserve">Nathalie Thamin</w:t>
              </w:r>
            </w:hyperlink>
          </w:p>
          <w:p>
            <w:pPr/>
            <w:r>
              <w:rPr>
                <w:i w:val="1"/>
                <w:iCs w:val="1"/>
              </w:rPr>
              <w:t xml:space="preserve">Journée NeQ 2023 Notions en Questions en didactique des langues- Historicité, historicisation</w:t>
            </w:r>
            <w:r>
              <w:rPr/>
              <w:t xml:space="preserve">, Association des Chercheurs et Enseignants Didacticiens des Langues Étrangères (Acedle); La Société Internationale pour l’Histoire du Français Langue Étrangère ou Seconde (SIHFLES); le Laboratoire Parole et langage (LPL &amp; CNRS); Aix-Marseille Université; Inspé d’Aix-en-Provence, 2023, Aix-Marseille, France</w:t>
            </w:r>
          </w:p>
          <w:p>
            <w:pPr/>
            <w:r>
              <w:rPr/>
              <w:t xml:space="preserve">Communication dans un congrès</w:t>
            </w:r>
          </w:p>
          <w:p>
            <w:pPr/>
            <w:hyperlink r:id="rId123" w:history="1">
              <w:r>
                <w:rPr>
                  <w:color w:val="#410a8c"/>
                  <w:u w:val="single"/>
                </w:rPr>
                <w:t xml:space="preserve">hal-05336416v1</w:t>
              </w:r>
            </w:hyperlink>
          </w:p>
        </w:tc>
      </w:tr>
      <w:tr>
        <w:trPr/>
        <w:tc>
          <w:tcPr>
            <w:noWrap/>
          </w:tcPr>
          <w:p>
            <w:pPr>
              <w:spacing w:after="200"/>
            </w:pPr>
            <w:hyperlink r:id="rId124" w:history="1">
              <w:r>
                <w:rPr>
                  <w:color w:val="1e198e"/>
                  <w:b w:val="1"/>
                  <w:bCs w:val="1"/>
                  <w:u w:val="single"/>
                </w:rPr>
                <w:t xml:space="preserve">Recherche collaborative et identité professionnelle : rôle des acteur.e.s et notamment des agents territoriaux spécialisés des écoles maternelles (ATSEM) à l’école maternelle en contexte de diversité linguistique</w:t>
              </w:r>
            </w:hyperlink>
          </w:p>
          <w:p>
            <w:pPr/>
            <w:hyperlink r:id="rId21" w:history="1">
              <w:r>
                <w:rPr>
                  <w:color w:val="#410a8c"/>
                  <w:u w:val="single"/>
                </w:rPr>
                <w:t xml:space="preserve">Ann-Birte Krüger</w:t>
              </w:r>
            </w:hyperlink>
            <w:r>
              <w:rPr/>
              <w:t xml:space="preserve">,</w:t>
            </w:r>
            <w:hyperlink r:id="rId11" w:history="1">
              <w:r>
                <w:rPr>
                  <w:color w:val="#410a8c"/>
                  <w:u w:val="single"/>
                </w:rPr>
                <w:t xml:space="preserve">Nathalie Thamin</w:t>
              </w:r>
            </w:hyperlink>
          </w:p>
          <w:p>
            <w:pPr/>
            <w:r>
              <w:rPr>
                <w:i w:val="1"/>
                <w:iCs w:val="1"/>
              </w:rPr>
              <w:t xml:space="preserve">10e congrès international EDILIC</w:t>
            </w:r>
            <w:r>
              <w:rPr/>
              <w:t xml:space="preserve">, Université de Copenhague, Jun 2023, Copenhague, Danemark</w:t>
            </w:r>
          </w:p>
          <w:p>
            <w:pPr/>
            <w:r>
              <w:rPr/>
              <w:t xml:space="preserve">Communication dans un congrès</w:t>
            </w:r>
          </w:p>
          <w:p>
            <w:pPr/>
            <w:hyperlink r:id="rId124" w:history="1">
              <w:r>
                <w:rPr>
                  <w:color w:val="#410a8c"/>
                  <w:u w:val="single"/>
                </w:rPr>
                <w:t xml:space="preserve">hal-05452555v1</w:t>
              </w:r>
            </w:hyperlink>
          </w:p>
        </w:tc>
      </w:tr>
      <w:tr>
        <w:trPr/>
        <w:tc>
          <w:tcPr>
            <w:noWrap/>
          </w:tcPr>
          <w:p>
            <w:pPr>
              <w:spacing w:after="200"/>
            </w:pPr>
            <w:hyperlink r:id="rId125" w:history="1">
              <w:r>
                <w:rPr>
                  <w:color w:val="1e198e"/>
                  <w:b w:val="1"/>
                  <w:bCs w:val="1"/>
                  <w:u w:val="single"/>
                </w:rPr>
                <w:t xml:space="preserve">Photographier… une autre manière de voir ? de regarder ? ou de comprendre les parcours urbains ?</w:t>
              </w:r>
            </w:hyperlink>
          </w:p>
          <w:p>
            <w:pPr/>
            <w:hyperlink r:id="rId77" w:history="1">
              <w:r>
                <w:rPr>
                  <w:color w:val="#410a8c"/>
                  <w:u w:val="single"/>
                </w:rPr>
                <w:t xml:space="preserve">Spomenka Alvir</w:t>
              </w:r>
            </w:hyperlink>
            <w:r>
              <w:rPr/>
              <w:t xml:space="preserve">,</w:t>
            </w:r>
            <w:hyperlink r:id="rId10" w:history="1">
              <w:r>
                <w:rPr>
                  <w:color w:val="#410a8c"/>
                  <w:u w:val="single"/>
                </w:rPr>
                <w:t xml:space="preserve">Anne-Sophie Calinon</w:t>
              </w:r>
            </w:hyperlink>
            <w:r>
              <w:rPr/>
              <w:t xml:space="preserve">,</w:t>
            </w:r>
            <w:hyperlink r:id="rId126" w:history="1">
              <w:r>
                <w:rPr>
                  <w:color w:val="#410a8c"/>
                  <w:u w:val="single"/>
                </w:rPr>
                <w:t xml:space="preserve">Olivier Mouginot</w:t>
              </w:r>
            </w:hyperlink>
            <w:r>
              <w:rPr/>
              <w:t xml:space="preserve">,</w:t>
            </w:r>
            <w:hyperlink r:id="rId11" w:history="1">
              <w:r>
                <w:rPr>
                  <w:color w:val="#410a8c"/>
                  <w:u w:val="single"/>
                </w:rPr>
                <w:t xml:space="preserve">Nathalie Thamin</w:t>
              </w:r>
            </w:hyperlink>
          </w:p>
          <w:p>
            <w:pPr/>
            <w:r>
              <w:rPr>
                <w:i w:val="1"/>
                <w:iCs w:val="1"/>
              </w:rPr>
              <w:t xml:space="preserve">Parcours interculturels et migratoires complexes. Trajectoires, stratégies et réponses institutionnelles</w:t>
            </w:r>
            <w:r>
              <w:rPr/>
              <w:t xml:space="preserve">, XIXe Congrès International de l’ARIC; IIe congrès international de l’ÉDIQ; Université de Laval, 2023, Québec, Canada</w:t>
            </w:r>
          </w:p>
          <w:p>
            <w:pPr/>
            <w:r>
              <w:rPr/>
              <w:t xml:space="preserve">Communication dans un congrès</w:t>
            </w:r>
          </w:p>
          <w:p>
            <w:pPr/>
            <w:hyperlink r:id="rId125" w:history="1">
              <w:r>
                <w:rPr>
                  <w:color w:val="#410a8c"/>
                  <w:u w:val="single"/>
                </w:rPr>
                <w:t xml:space="preserve">hal-05337014v1</w:t>
              </w:r>
            </w:hyperlink>
          </w:p>
        </w:tc>
      </w:tr>
      <w:tr>
        <w:trPr/>
        <w:tc>
          <w:tcPr>
            <w:noWrap/>
          </w:tcPr>
          <w:p>
            <w:pPr>
              <w:spacing w:after="200"/>
            </w:pPr>
            <w:hyperlink r:id="rId127" w:history="1">
              <w:r>
                <w:rPr>
                  <w:color w:val="1e198e"/>
                  <w:b w:val="1"/>
                  <w:bCs w:val="1"/>
                  <w:u w:val="single"/>
                </w:rPr>
                <w:t xml:space="preserve">Pratiques didactiques à la maternelle en contexte plurilingue et hybride</w:t>
              </w:r>
            </w:hyperlink>
          </w:p>
          <w:p>
            <w:pPr/>
            <w:hyperlink r:id="rId11" w:history="1">
              <w:r>
                <w:rPr>
                  <w:color w:val="#410a8c"/>
                  <w:u w:val="single"/>
                </w:rPr>
                <w:t xml:space="preserve">Nathalie Thamin</w:t>
              </w:r>
            </w:hyperlink>
            <w:r>
              <w:rPr/>
              <w:t xml:space="preserve">,</w:t>
            </w:r>
            <w:hyperlink r:id="rId73" w:history="1">
              <w:r>
                <w:rPr>
                  <w:color w:val="#410a8c"/>
                  <w:u w:val="single"/>
                </w:rPr>
                <w:t xml:space="preserve">Danièle Moore</w:t>
              </w:r>
            </w:hyperlink>
            <w:r>
              <w:rPr/>
              <w:t xml:space="preserve">,</w:t>
            </w:r>
            <w:hyperlink r:id="rId74" w:history="1">
              <w:r>
                <w:rPr>
                  <w:color w:val="#410a8c"/>
                  <w:u w:val="single"/>
                </w:rPr>
                <w:t xml:space="preserve">Nikolay Slavkov</w:t>
              </w:r>
            </w:hyperlink>
          </w:p>
          <w:p>
            <w:pPr/>
            <w:r>
              <w:rPr>
                <w:i w:val="1"/>
                <w:iCs w:val="1"/>
              </w:rPr>
              <w:t xml:space="preserve">Colloque international CRIFPE</w:t>
            </w:r>
            <w:r>
              <w:rPr/>
              <w:t xml:space="preserve">, CRIFPE, 2022, Montréal (Québec), Canada</w:t>
            </w:r>
          </w:p>
          <w:p>
            <w:pPr/>
            <w:r>
              <w:rPr/>
              <w:t xml:space="preserve">Communication dans un congrès</w:t>
            </w:r>
          </w:p>
          <w:p>
            <w:pPr/>
            <w:hyperlink r:id="rId127" w:history="1">
              <w:r>
                <w:rPr>
                  <w:color w:val="#410a8c"/>
                  <w:u w:val="single"/>
                </w:rPr>
                <w:t xml:space="preserve">hal-05459063v1</w:t>
              </w:r>
            </w:hyperlink>
          </w:p>
        </w:tc>
      </w:tr>
      <w:tr>
        <w:trPr/>
        <w:tc>
          <w:tcPr>
            <w:noWrap/>
          </w:tcPr>
          <w:p>
            <w:pPr>
              <w:spacing w:after="200"/>
            </w:pPr>
            <w:hyperlink r:id="rId128" w:history="1">
              <w:r>
                <w:rPr>
                  <w:color w:val="1e198e"/>
                  <w:b w:val="1"/>
                  <w:bCs w:val="1"/>
                  <w:u w:val="single"/>
                </w:rPr>
                <w:t xml:space="preserve">Revisiter le concept de mobilité en sociolinguistique : recherche d’opérationnalité adaptée aux enjeux sociétaux et scientifiques</w:t>
              </w:r>
            </w:hyperlink>
          </w:p>
          <w:p>
            <w:pPr/>
            <w:hyperlink r:id="rId10" w:history="1">
              <w:r>
                <w:rPr>
                  <w:color w:val="#410a8c"/>
                  <w:u w:val="single"/>
                </w:rPr>
                <w:t xml:space="preserve">Anne-Sophie Calinon</w:t>
              </w:r>
            </w:hyperlink>
            <w:r>
              <w:rPr/>
              <w:t xml:space="preserve">,</w:t>
            </w:r>
            <w:hyperlink r:id="rId9" w:history="1">
              <w:r>
                <w:rPr>
                  <w:color w:val="#410a8c"/>
                  <w:u w:val="single"/>
                </w:rPr>
                <w:t xml:space="preserve">Katja Ploog</w:t>
              </w:r>
            </w:hyperlink>
            <w:r>
              <w:rPr/>
              <w:t xml:space="preserve">,</w:t>
            </w:r>
            <w:hyperlink r:id="rId11" w:history="1">
              <w:r>
                <w:rPr>
                  <w:color w:val="#410a8c"/>
                  <w:u w:val="single"/>
                </w:rPr>
                <w:t xml:space="preserve">Nathalie Thamin</w:t>
              </w:r>
            </w:hyperlink>
          </w:p>
          <w:p>
            <w:pPr/>
            <w:r>
              <w:rPr>
                <w:i w:val="1"/>
                <w:iCs w:val="1"/>
              </w:rPr>
              <w:t xml:space="preserve">La sociolinguistique, à quoi ça sert ? Sens, impact, professionnalisation</w:t>
            </w:r>
            <w:r>
              <w:rPr/>
              <w:t xml:space="preserve">, 5e Congrès du Réseau Francophone de Sociolinguistique, 2022, Aix en Provence, France</w:t>
            </w:r>
          </w:p>
          <w:p>
            <w:pPr/>
            <w:r>
              <w:rPr/>
              <w:t xml:space="preserve">Communication dans un congrès</w:t>
            </w:r>
          </w:p>
          <w:p>
            <w:pPr/>
            <w:hyperlink r:id="rId128" w:history="1">
              <w:r>
                <w:rPr>
                  <w:color w:val="#410a8c"/>
                  <w:u w:val="single"/>
                </w:rPr>
                <w:t xml:space="preserve">hal-05336984v1</w:t>
              </w:r>
            </w:hyperlink>
          </w:p>
        </w:tc>
      </w:tr>
      <w:tr>
        <w:trPr/>
        <w:tc>
          <w:tcPr>
            <w:noWrap/>
          </w:tcPr>
          <w:p>
            <w:pPr>
              <w:spacing w:after="200"/>
            </w:pPr>
            <w:hyperlink r:id="rId129" w:history="1">
              <w:r>
                <w:rPr>
                  <w:color w:val="1e198e"/>
                  <w:b w:val="1"/>
                  <w:bCs w:val="1"/>
                  <w:u w:val="single"/>
                </w:rPr>
                <w:t xml:space="preserve">De la connaissance des familles mahoraises pour affiner le geste professionnel à l’attention des élèves mahorais à la maternelle</w:t>
              </w:r>
            </w:hyperlink>
          </w:p>
          <w:p>
            <w:pPr/>
            <w:hyperlink r:id="rId82" w:history="1">
              <w:r>
                <w:rPr>
                  <w:color w:val="#410a8c"/>
                  <w:u w:val="single"/>
                </w:rPr>
                <w:t xml:space="preserve">Marie-Claire Simonin</w:t>
              </w:r>
            </w:hyperlink>
            <w:r>
              <w:rPr/>
              <w:t xml:space="preserve">,</w:t>
            </w:r>
            <w:hyperlink r:id="rId11" w:history="1">
              <w:r>
                <w:rPr>
                  <w:color w:val="#410a8c"/>
                  <w:u w:val="single"/>
                </w:rPr>
                <w:t xml:space="preserve">Nathalie Thamin</w:t>
              </w:r>
            </w:hyperlink>
          </w:p>
          <w:p>
            <w:pPr/>
            <w:r>
              <w:rPr>
                <w:i w:val="1"/>
                <w:iCs w:val="1"/>
              </w:rPr>
              <w:t xml:space="preserve">Colloque Didactique des langues et plurilinguisme(s), 30 ans de recherches</w:t>
            </w:r>
            <w:r>
              <w:rPr/>
              <w:t xml:space="preserve">, LIDILEM &amp; ACEDLE, 2019, Grenoble, France. </w:t>
            </w:r>
            <w:hyperlink r:id="rId83" w:history="1">
              <w:r>
                <w:rPr>
                  <w:color w:val="#410a8c"/>
                  <w:u w:val="single"/>
                </w:rPr>
                <w:t xml:space="preserve">⟨10.4000/rdlc.9718⟩</w:t>
              </w:r>
            </w:hyperlink>
          </w:p>
          <w:p>
            <w:pPr/>
            <w:r>
              <w:rPr/>
              <w:t xml:space="preserve">Communication dans un congrès</w:t>
            </w:r>
          </w:p>
          <w:p>
            <w:pPr/>
            <w:hyperlink r:id="rId129" w:history="1">
              <w:r>
                <w:rPr>
                  <w:color w:val="#410a8c"/>
                  <w:u w:val="single"/>
                </w:rPr>
                <w:t xml:space="preserve">hal-05486880v1</w:t>
              </w:r>
            </w:hyperlink>
          </w:p>
        </w:tc>
      </w:tr>
      <w:tr>
        <w:trPr/>
        <w:tc>
          <w:tcPr>
            <w:noWrap/>
          </w:tcPr>
          <w:p>
            <w:pPr>
              <w:spacing w:after="200"/>
            </w:pPr>
            <w:hyperlink r:id="rId130" w:history="1">
              <w:r>
                <w:rPr>
                  <w:color w:val="1e198e"/>
                  <w:b w:val="1"/>
                  <w:bCs w:val="1"/>
                  <w:u w:val="single"/>
                </w:rPr>
                <w:t xml:space="preserve">Des circulaires de rentrée 2019 aux travaux de recherche sur le bilinguisme à l’école maternelle : du hiatus persistant entre deux visions des langues et de leurs locuteurs</w:t>
              </w:r>
            </w:hyperlink>
          </w:p>
          <w:p>
            <w:pPr/>
            <w:hyperlink r:id="rId11" w:history="1">
              <w:r>
                <w:rPr>
                  <w:color w:val="#410a8c"/>
                  <w:u w:val="single"/>
                </w:rPr>
                <w:t xml:space="preserve">Nathalie Thamin</w:t>
              </w:r>
            </w:hyperlink>
          </w:p>
          <w:p>
            <w:pPr/>
            <w:r>
              <w:rPr>
                <w:i w:val="1"/>
                <w:iCs w:val="1"/>
              </w:rPr>
              <w:t xml:space="preserve">Ecole ELSE pour l’innovation de l’Education en Langues Secondes et Etrangères</w:t>
            </w:r>
            <w:r>
              <w:rPr/>
              <w:t xml:space="preserve">, Nathalie Blanc coordinatrice WP4 ASLAN, Espé Lyon 1, Icar, 2019, Lyon (ENS Lyon), France</w:t>
            </w:r>
          </w:p>
          <w:p>
            <w:pPr/>
            <w:r>
              <w:rPr/>
              <w:t xml:space="preserve">Communication dans un congrès</w:t>
            </w:r>
          </w:p>
          <w:p>
            <w:pPr/>
            <w:hyperlink r:id="rId130" w:history="1">
              <w:r>
                <w:rPr>
                  <w:color w:val="#410a8c"/>
                  <w:u w:val="single"/>
                </w:rPr>
                <w:t xml:space="preserve">hal-05338769v1</w:t>
              </w:r>
            </w:hyperlink>
          </w:p>
        </w:tc>
      </w:tr>
      <w:tr>
        <w:trPr/>
        <w:tc>
          <w:tcPr>
            <w:noWrap/>
          </w:tcPr>
          <w:p>
            <w:pPr>
              <w:spacing w:after="200"/>
            </w:pPr>
            <w:hyperlink r:id="rId131" w:history="1">
              <w:r>
                <w:rPr>
                  <w:color w:val="1e198e"/>
                  <w:b w:val="1"/>
                  <w:bCs w:val="1"/>
                  <w:u w:val="single"/>
                </w:rPr>
                <w:t xml:space="preserve">Réussite scolaire des élèves mahorais en métropole et formation des acteurs de l’éducation : le cas de la Franche-Comté</w:t>
              </w:r>
            </w:hyperlink>
          </w:p>
          <w:p>
            <w:pPr/>
            <w:hyperlink r:id="rId11" w:history="1">
              <w:r>
                <w:rPr>
                  <w:color w:val="#410a8c"/>
                  <w:u w:val="single"/>
                </w:rPr>
                <w:t xml:space="preserve">Nathalie Thamin</w:t>
              </w:r>
            </w:hyperlink>
          </w:p>
          <w:p>
            <w:pPr/>
            <w:r>
              <w:rPr>
                <w:i w:val="1"/>
                <w:iCs w:val="1"/>
              </w:rPr>
              <w:t xml:space="preserve">Interculturalité et Éveil aux Langues: défis et opportunités pour les contextes d’éducation formelle et non formelle</w:t>
            </w:r>
            <w:r>
              <w:rPr/>
              <w:t xml:space="preserve">, 9ème Congrès Internacional de l’Association EDiLiC, 2019, Lisbonne, Portugal</w:t>
            </w:r>
          </w:p>
          <w:p>
            <w:pPr/>
            <w:r>
              <w:rPr/>
              <w:t xml:space="preserve">Communication dans un congrès</w:t>
            </w:r>
          </w:p>
          <w:p>
            <w:pPr/>
            <w:hyperlink r:id="rId131" w:history="1">
              <w:r>
                <w:rPr>
                  <w:color w:val="#410a8c"/>
                  <w:u w:val="single"/>
                </w:rPr>
                <w:t xml:space="preserve">hal-05337033v1</w:t>
              </w:r>
            </w:hyperlink>
          </w:p>
        </w:tc>
      </w:tr>
      <w:tr>
        <w:trPr/>
        <w:tc>
          <w:tcPr>
            <w:noWrap/>
          </w:tcPr>
          <w:p>
            <w:pPr>
              <w:spacing w:after="200"/>
            </w:pPr>
            <w:hyperlink r:id="rId132" w:history="1">
              <w:r>
                <w:rPr>
                  <w:color w:val="1e198e"/>
                  <w:b w:val="1"/>
                  <w:bCs w:val="1"/>
                  <w:u w:val="single"/>
                </w:rPr>
                <w:t xml:space="preserve">Ce que le théâtre d’expression francophone de Mouawad (Sœurs) et de Soleymanlou (Trois) a à nous dire des identités linguistiques : des dimensions micro-langagières aux enjeux socio-historiques</w:t>
              </w:r>
            </w:hyperlink>
          </w:p>
          <w:p>
            <w:pPr/>
            <w:hyperlink r:id="rId11" w:history="1">
              <w:r>
                <w:rPr>
                  <w:color w:val="#410a8c"/>
                  <w:u w:val="single"/>
                </w:rPr>
                <w:t xml:space="preserve">Nathalie Thamin</w:t>
              </w:r>
            </w:hyperlink>
          </w:p>
          <w:p>
            <w:pPr/>
            <w:r>
              <w:rPr>
                <w:i w:val="1"/>
                <w:iCs w:val="1"/>
              </w:rPr>
              <w:t xml:space="preserve">Identités, conflits et interventions sociolinguistiques</w:t>
            </w:r>
            <w:r>
              <w:rPr/>
              <w:t xml:space="preserve">, Université Paul-Valéry Montpellier 3- Colloque RFS, Jun 2017, Montpellier, France</w:t>
            </w:r>
          </w:p>
          <w:p>
            <w:pPr/>
            <w:r>
              <w:rPr/>
              <w:t xml:space="preserve">Communication dans un congrès</w:t>
            </w:r>
          </w:p>
          <w:p>
            <w:pPr/>
            <w:hyperlink r:id="rId132" w:history="1">
              <w:r>
                <w:rPr>
                  <w:color w:val="#410a8c"/>
                  <w:u w:val="single"/>
                </w:rPr>
                <w:t xml:space="preserve">hal-03755110v1</w:t>
              </w:r>
            </w:hyperlink>
          </w:p>
        </w:tc>
      </w:tr>
      <w:tr>
        <w:trPr/>
        <w:tc>
          <w:tcPr>
            <w:noWrap/>
          </w:tcPr>
          <w:p>
            <w:pPr>
              <w:spacing w:after="200"/>
            </w:pPr>
            <w:hyperlink r:id="rId133" w:history="1">
              <w:r>
                <w:rPr>
                  <w:color w:val="1e198e"/>
                  <w:b w:val="1"/>
                  <w:bCs w:val="1"/>
                  <w:u w:val="single"/>
                </w:rPr>
                <w:t xml:space="preserve">Pluralisation et espaces de rencontre transculturels et translinguistiques chez W. Mouawad dans Sœurs et M. Soleymanlou dans Trois</w:t>
              </w:r>
            </w:hyperlink>
          </w:p>
          <w:p>
            <w:pPr/>
            <w:hyperlink r:id="rId11" w:history="1">
              <w:r>
                <w:rPr>
                  <w:color w:val="#410a8c"/>
                  <w:u w:val="single"/>
                </w:rPr>
                <w:t xml:space="preserve">Nathalie Thamin</w:t>
              </w:r>
            </w:hyperlink>
          </w:p>
          <w:p>
            <w:pPr/>
            <w:r>
              <w:rPr>
                <w:i w:val="1"/>
                <w:iCs w:val="1"/>
              </w:rPr>
              <w:t xml:space="preserve">Dynamique, rencontre, migration. "Espaces de rencontre transculturels ? Superposition, pluralisation et simultanéité comme stratégies esthétiques dans les littératures romanes contemporaines"</w:t>
            </w:r>
            <w:r>
              <w:rPr/>
              <w:t xml:space="preserve">, 35e Congrès des romanistes allemands, Oct 2017, Zurich, Suisse</w:t>
            </w:r>
          </w:p>
          <w:p>
            <w:pPr/>
            <w:r>
              <w:rPr/>
              <w:t xml:space="preserve">Communication dans un congrès</w:t>
            </w:r>
          </w:p>
          <w:p>
            <w:pPr/>
            <w:hyperlink r:id="rId133" w:history="1">
              <w:r>
                <w:rPr>
                  <w:color w:val="#410a8c"/>
                  <w:u w:val="single"/>
                </w:rPr>
                <w:t xml:space="preserve">hal-03755104v1</w:t>
              </w:r>
            </w:hyperlink>
          </w:p>
        </w:tc>
      </w:tr>
      <w:tr>
        <w:trPr/>
        <w:tc>
          <w:tcPr>
            <w:noWrap/>
          </w:tcPr>
          <w:p>
            <w:pPr>
              <w:spacing w:after="200"/>
            </w:pPr>
            <w:hyperlink r:id="rId134" w:history="1">
              <w:r>
                <w:rPr>
                  <w:color w:val="1e198e"/>
                  <w:b w:val="1"/>
                  <w:bCs w:val="1"/>
                  <w:u w:val="single"/>
                </w:rPr>
                <w:t xml:space="preserve">Dispositifs et pratiques d’évaluation des élèves allophones nés en France ou nouveaux arrivants: le cas du préscolaire et du primaire. Atelier Les interventions et pratiques d’évaluation envers les élèves issus de l’immigration</w:t>
              </w:r>
            </w:hyperlink>
          </w:p>
          <w:p>
            <w:pPr/>
            <w:hyperlink r:id="rId11" w:history="1">
              <w:r>
                <w:rPr>
                  <w:color w:val="#410a8c"/>
                  <w:u w:val="single"/>
                </w:rPr>
                <w:t xml:space="preserve">Nathalie Thamin</w:t>
              </w:r>
            </w:hyperlink>
          </w:p>
          <w:p>
            <w:pPr/>
            <w:r>
              <w:rPr>
                <w:i w:val="1"/>
                <w:iCs w:val="1"/>
              </w:rPr>
              <w:t xml:space="preserve">Vivre-ensemble et diversité ethnoculturelle, religieuse et linguistique : défis et prospectives en formation du personnel des milieux éducatifs au Québec, en France, en Suisse et en Belgique</w:t>
            </w:r>
            <w:r>
              <w:rPr/>
              <w:t xml:space="preserve">, Deuxième rencontre internationale du Réseau International Éducation et Diversité (RIED), 2016, Montréal (Québec), Canada</w:t>
            </w:r>
          </w:p>
          <w:p>
            <w:pPr/>
            <w:r>
              <w:rPr/>
              <w:t xml:space="preserve">Communication dans un congrès</w:t>
            </w:r>
          </w:p>
          <w:p>
            <w:pPr/>
            <w:hyperlink r:id="rId134" w:history="1">
              <w:r>
                <w:rPr>
                  <w:color w:val="#410a8c"/>
                  <w:u w:val="single"/>
                </w:rPr>
                <w:t xml:space="preserve">hal-05338655v1</w:t>
              </w:r>
            </w:hyperlink>
          </w:p>
        </w:tc>
      </w:tr>
      <w:tr>
        <w:trPr/>
        <w:tc>
          <w:tcPr>
            <w:noWrap/>
          </w:tcPr>
          <w:p>
            <w:pPr>
              <w:spacing w:after="200"/>
            </w:pPr>
            <w:hyperlink r:id="rId135" w:history="1">
              <w:r>
                <w:rPr>
                  <w:color w:val="1e198e"/>
                  <w:b w:val="1"/>
                  <w:bCs w:val="1"/>
                  <w:u w:val="single"/>
                </w:rPr>
                <w:t xml:space="preserve">La biographie langagière comme outil de professionnalisation des acteurs de l’école, à travers l’exploration d’une forme littéraire et théâtrale contemporaine. Exemple d’un projet collaboratif</w:t>
              </w:r>
            </w:hyperlink>
          </w:p>
          <w:p>
            <w:pPr/>
            <w:hyperlink r:id="rId11" w:history="1">
              <w:r>
                <w:rPr>
                  <w:color w:val="#410a8c"/>
                  <w:u w:val="single"/>
                </w:rPr>
                <w:t xml:space="preserve">Nathalie Thamin</w:t>
              </w:r>
            </w:hyperlink>
            <w:r>
              <w:rPr/>
              <w:t xml:space="preserve">,</w:t>
            </w:r>
            <w:hyperlink r:id="rId52" w:history="1">
              <w:r>
                <w:rPr>
                  <w:color w:val="#410a8c"/>
                  <w:u w:val="single"/>
                </w:rPr>
                <w:t xml:space="preserve">Maryse Adam-Maillet</w:t>
              </w:r>
            </w:hyperlink>
          </w:p>
          <w:p>
            <w:pPr/>
            <w:r>
              <w:rPr>
                <w:i w:val="1"/>
                <w:iCs w:val="1"/>
              </w:rPr>
              <w:t xml:space="preserve">Education, Diversité Linguistique et Culturelle, Langues Minorisées.</w:t>
            </w:r>
            <w:r>
              <w:rPr/>
              <w:t xml:space="preserve">, Université Rennes 2 &amp; Association EDILIC, Jul 2014, Rennes, France</w:t>
            </w:r>
          </w:p>
          <w:p>
            <w:pPr/>
            <w:r>
              <w:rPr/>
              <w:t xml:space="preserve">Communication dans un congrès</w:t>
            </w:r>
          </w:p>
          <w:p>
            <w:pPr/>
            <w:hyperlink r:id="rId135" w:history="1">
              <w:r>
                <w:rPr>
                  <w:color w:val="#410a8c"/>
                  <w:u w:val="single"/>
                </w:rPr>
                <w:t xml:space="preserve">hal-03755112v1</w:t>
              </w:r>
            </w:hyperlink>
          </w:p>
        </w:tc>
      </w:tr>
      <w:tr>
        <w:trPr/>
        <w:tc>
          <w:tcPr>
            <w:noWrap/>
          </w:tcPr>
          <w:p>
            <w:pPr>
              <w:spacing w:after="200"/>
            </w:pPr>
            <w:hyperlink r:id="rId136" w:history="1">
              <w:r>
                <w:rPr>
                  <w:color w:val="1e198e"/>
                  <w:b w:val="1"/>
                  <w:bCs w:val="1"/>
                  <w:u w:val="single"/>
                </w:rPr>
                <w:t xml:space="preserve">Le dire du lieu d’origine dans la circulation migratoire</w:t>
              </w:r>
            </w:hyperlink>
          </w:p>
          <w:p>
            <w:pPr/>
            <w:hyperlink r:id="rId10" w:history="1">
              <w:r>
                <w:rPr>
                  <w:color w:val="#410a8c"/>
                  <w:u w:val="single"/>
                </w:rPr>
                <w:t xml:space="preserve">Anne-Sophie Calinon</w:t>
              </w:r>
            </w:hyperlink>
            <w:r>
              <w:rPr/>
              <w:t xml:space="preserve">,</w:t>
            </w:r>
            <w:hyperlink r:id="rId11" w:history="1">
              <w:r>
                <w:rPr>
                  <w:color w:val="#410a8c"/>
                  <w:u w:val="single"/>
                </w:rPr>
                <w:t xml:space="preserve">Nathalie Thamin</w:t>
              </w:r>
            </w:hyperlink>
            <w:r>
              <w:rPr/>
              <w:t xml:space="preserve">,</w:t>
            </w:r>
            <w:hyperlink r:id="rId9" w:history="1">
              <w:r>
                <w:rPr>
                  <w:color w:val="#410a8c"/>
                  <w:u w:val="single"/>
                </w:rPr>
                <w:t xml:space="preserve">Katja Ploog</w:t>
              </w:r>
            </w:hyperlink>
          </w:p>
          <w:p>
            <w:pPr/>
            <w:r>
              <w:rPr>
                <w:i w:val="1"/>
                <w:iCs w:val="1"/>
              </w:rPr>
              <w:t xml:space="preserve">Colloque international en hommage à C. Julliard - Pratiques langagières plurilingues, mobilités et éducation</w:t>
            </w:r>
            <w:r>
              <w:rPr/>
              <w:t xml:space="preserve">, Dec 2014, Dakar, Sénégal</w:t>
            </w:r>
          </w:p>
          <w:p>
            <w:pPr/>
            <w:r>
              <w:rPr/>
              <w:t xml:space="preserve">Communication dans un congrès</w:t>
            </w:r>
          </w:p>
          <w:p>
            <w:pPr/>
            <w:hyperlink r:id="rId136" w:history="1">
              <w:r>
                <w:rPr>
                  <w:color w:val="#410a8c"/>
                  <w:u w:val="single"/>
                </w:rPr>
                <w:t xml:space="preserve">hal-05084972v1</w:t>
              </w:r>
            </w:hyperlink>
          </w:p>
        </w:tc>
      </w:tr>
      <w:tr>
        <w:trPr/>
        <w:tc>
          <w:tcPr>
            <w:noWrap/>
          </w:tcPr>
          <w:p>
            <w:pPr>
              <w:spacing w:after="200"/>
            </w:pPr>
            <w:hyperlink r:id="rId137" w:history="1">
              <w:r>
                <w:rPr>
                  <w:color w:val="1e198e"/>
                  <w:b w:val="1"/>
                  <w:bCs w:val="1"/>
                  <w:u w:val="single"/>
                </w:rPr>
                <w:t xml:space="preserve">Différencier les publics pour mieux différencier les besoins linguistiques en contexte scolaire</w:t>
              </w:r>
            </w:hyperlink>
          </w:p>
          <w:p>
            <w:pPr/>
            <w:hyperlink r:id="rId10" w:history="1">
              <w:r>
                <w:rPr>
                  <w:color w:val="#410a8c"/>
                  <w:u w:val="single"/>
                </w:rPr>
                <w:t xml:space="preserve">Anne-Sophie Calinon</w:t>
              </w:r>
            </w:hyperlink>
            <w:r>
              <w:rPr/>
              <w:t xml:space="preserve">,</w:t>
            </w:r>
            <w:hyperlink r:id="rId11" w:history="1">
              <w:r>
                <w:rPr>
                  <w:color w:val="#410a8c"/>
                  <w:u w:val="single"/>
                </w:rPr>
                <w:t xml:space="preserve">Nathalie Thamin</w:t>
              </w:r>
            </w:hyperlink>
          </w:p>
          <w:p>
            <w:pPr/>
            <w:r>
              <w:rPr>
                <w:i w:val="1"/>
                <w:iCs w:val="1"/>
              </w:rPr>
              <w:t xml:space="preserve">Séminaire de rentrée du Corps d’inspection académique</w:t>
            </w:r>
            <w:r>
              <w:rPr/>
              <w:t xml:space="preserve">, Sep 2014, Besançon, France</w:t>
            </w:r>
          </w:p>
          <w:p>
            <w:pPr/>
            <w:r>
              <w:rPr/>
              <w:t xml:space="preserve">Communication dans un congrès</w:t>
            </w:r>
          </w:p>
          <w:p>
            <w:pPr/>
            <w:hyperlink r:id="rId137" w:history="1">
              <w:r>
                <w:rPr>
                  <w:color w:val="#410a8c"/>
                  <w:u w:val="single"/>
                </w:rPr>
                <w:t xml:space="preserve">hal-05085326v1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L’enseignement de l’écriture en langue seconde. Synthèse de connaissances soumise au Ministère de l’Éducation, du loisir et du sport</w:t>
              </w:r>
            </w:hyperlink>
          </w:p>
          <w:p>
            <w:pPr/>
            <w:hyperlink r:id="rId139" w:history="1">
              <w:r>
                <w:rPr>
                  <w:color w:val="#410a8c"/>
                  <w:u w:val="single"/>
                </w:rPr>
                <w:t xml:space="preserve">Françoise Armand</w:t>
              </w:r>
            </w:hyperlink>
            <w:r>
              <w:rPr/>
              <w:t xml:space="preserve">,</w:t>
            </w:r>
            <w:hyperlink r:id="rId59" w:history="1">
              <w:r>
                <w:rPr>
                  <w:color w:val="#410a8c"/>
                  <w:u w:val="single"/>
                </w:rPr>
                <w:t xml:space="preserve">Elodie Combes</w:t>
              </w:r>
            </w:hyperlink>
            <w:r>
              <w:rPr/>
              <w:t xml:space="preserve">,</w:t>
            </w:r>
            <w:hyperlink r:id="rId140" w:history="1">
              <w:r>
                <w:rPr>
                  <w:color w:val="#410a8c"/>
                  <w:u w:val="single"/>
                </w:rPr>
                <w:t xml:space="preserve">Rita Saboundjian</w:t>
              </w:r>
            </w:hyperlink>
            <w:r>
              <w:rPr/>
              <w:t xml:space="preserve">,</w:t>
            </w:r>
            <w:hyperlink r:id="rId11" w:history="1">
              <w:r>
                <w:rPr>
                  <w:color w:val="#410a8c"/>
                  <w:u w:val="single"/>
                </w:rPr>
                <w:t xml:space="preserve">Nathalie Thamin</w:t>
              </w:r>
            </w:hyperlink>
          </w:p>
          <w:p>
            <w:pPr/>
            <w:r>
              <w:rPr/>
              <w:t xml:space="preserve">Université de Montréal. 2011</w:t>
            </w:r>
          </w:p>
          <w:p>
            <w:pPr/>
            <w:r>
              <w:rPr/>
              <w:t xml:space="preserve">Rapport</w:t>
            </w:r>
          </w:p>
          <w:p>
            <w:pPr/>
            <w:hyperlink r:id="rId138" w:history="1">
              <w:r>
                <w:rPr>
                  <w:color w:val="#410a8c"/>
                  <w:u w:val="single"/>
                </w:rPr>
                <w:t xml:space="preserve">hal-04680216v1</w:t>
              </w:r>
            </w:hyperlink>
          </w:p>
        </w:tc>
      </w:tr>
      <w:tr>
        <w:trPr/>
        <w:tc>
          <w:tcPr>
            <w:noWrap/>
          </w:tcPr>
          <w:p>
            <w:pPr>
              <w:spacing w:after="200"/>
            </w:pPr>
            <w:hyperlink r:id="rId141" w:history="1">
              <w:r>
                <w:rPr>
                  <w:color w:val="1e198e"/>
                  <w:b w:val="1"/>
                  <w:bCs w:val="1"/>
                  <w:u w:val="single"/>
                </w:rPr>
                <w:t xml:space="preserve">Didactique du Français langue étrangère dans l’enseignement secondaire au Mozambique. DEA en Sciences du langage à distance, option didactique et sémiotique</w:t>
              </w:r>
            </w:hyperlink>
          </w:p>
          <w:p>
            <w:pPr/>
            <w:hyperlink r:id="rId11" w:history="1">
              <w:r>
                <w:rPr>
                  <w:color w:val="#410a8c"/>
                  <w:u w:val="single"/>
                </w:rPr>
                <w:t xml:space="preserve">Nathalie Thamin</w:t>
              </w:r>
            </w:hyperlink>
          </w:p>
          <w:p>
            <w:pPr/>
            <w:r>
              <w:rPr/>
              <w:t xml:space="preserve">[Rapport de recherche] Université Franche-Comté (UFC). 2000</w:t>
            </w:r>
          </w:p>
          <w:p>
            <w:pPr/>
            <w:r>
              <w:rPr/>
              <w:t xml:space="preserve">Rapport</w:t>
            </w:r>
            <w:r>
              <w:rPr/>
              <w:t xml:space="preserve"> (rapport de recherche)</w:t>
            </w:r>
          </w:p>
          <w:p>
            <w:pPr/>
            <w:hyperlink r:id="rId141" w:history="1">
              <w:r>
                <w:rPr>
                  <w:color w:val="#410a8c"/>
                  <w:u w:val="single"/>
                </w:rPr>
                <w:t xml:space="preserve">hal-03755101v1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Langues voisines, appui dans l’apprentissage et les conduites d’enseignement du français ? Exemple d’un contexte plurilingue : le Mozambique</w:t>
              </w:r>
            </w:hyperlink>
          </w:p>
          <w:p>
            <w:pPr/>
            <w:hyperlink r:id="rId11" w:history="1">
              <w:r>
                <w:rPr>
                  <w:color w:val="#410a8c"/>
                  <w:u w:val="single"/>
                </w:rPr>
                <w:t xml:space="preserve">Nathalie Thamin</w:t>
              </w:r>
            </w:hyperlink>
          </w:p>
          <w:p>
            <w:pPr/>
            <w:r>
              <w:rPr>
                <w:i w:val="1"/>
                <w:iCs w:val="1"/>
              </w:rPr>
              <w:t xml:space="preserve">CEDIL, colloque international des étudiants-chercheurs en didactique des langues et en linguistique</w:t>
            </w:r>
            <w:r>
              <w:rPr/>
              <w:t xml:space="preserve">, 2006, Grenoble, France</w:t>
            </w:r>
          </w:p>
          <w:p>
            <w:pPr/>
            <w:r>
              <w:rPr/>
              <w:t xml:space="preserve">Poster de conférence</w:t>
            </w:r>
          </w:p>
          <w:p>
            <w:pPr/>
            <w:hyperlink r:id="rId142" w:history="1">
              <w:r>
                <w:rPr>
                  <w:color w:val="#410a8c"/>
                  <w:u w:val="single"/>
                </w:rPr>
                <w:t xml:space="preserve">hal-03754834v1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Maputo-Besançon : lectures croisées de la ville et perspectives didactiques en sociolinguistique urbaine</w:t>
              </w:r>
            </w:hyperlink>
          </w:p>
          <w:p>
            <w:pPr/>
            <w:hyperlink r:id="rId144" w:history="1">
              <w:r>
                <w:rPr>
                  <w:color w:val="#410a8c"/>
                  <w:u w:val="single"/>
                </w:rPr>
                <w:t xml:space="preserve">Cesar Cumbe</w:t>
              </w:r>
            </w:hyperlink>
            <w:r>
              <w:rPr/>
              <w:t xml:space="preserve">,</w:t>
            </w:r>
            <w:hyperlink r:id="rId11" w:history="1">
              <w:r>
                <w:rPr>
                  <w:color w:val="#410a8c"/>
                  <w:u w:val="single"/>
                </w:rPr>
                <w:t xml:space="preserve">Nathalie Thamin</w:t>
              </w:r>
            </w:hyperlink>
          </w:p>
          <w:p>
            <w:pPr/>
            <w:r>
              <w:rPr/>
              <w:t xml:space="preserve">2025</w:t>
            </w:r>
          </w:p>
          <w:p>
            <w:pPr/>
            <w:r>
              <w:rPr/>
              <w:t xml:space="preserve">Pré-publication, Document de travail</w:t>
            </w:r>
          </w:p>
          <w:p>
            <w:pPr/>
            <w:hyperlink r:id="rId143" w:history="1">
              <w:r>
                <w:rPr>
                  <w:color w:val="#410a8c"/>
                  <w:u w:val="single"/>
                </w:rPr>
                <w:t xml:space="preserve">hal-05108514v1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Contributions à Rispail M. (dir.) Abécédaire de sociodidactique. 65 notions et concepts (entrée 56 : répertoires linguistiques)</w:t>
              </w:r>
            </w:hyperlink>
          </w:p>
          <w:p>
            <w:pPr/>
            <w:hyperlink r:id="rId11" w:history="1">
              <w:r>
                <w:rPr>
                  <w:color w:val="#410a8c"/>
                  <w:u w:val="single"/>
                </w:rPr>
                <w:t xml:space="preserve">Nathalie Thamin</w:t>
              </w:r>
            </w:hyperlink>
            <w:r>
              <w:rPr/>
              <w:t xml:space="preserve">,</w:t>
            </w:r>
            <w:hyperlink r:id="rId146" w:history="1">
              <w:r>
                <w:rPr>
                  <w:color w:val="#410a8c"/>
                  <w:u w:val="single"/>
                </w:rPr>
                <w:t xml:space="preserve">Marielle Rispail</w:t>
              </w:r>
            </w:hyperlink>
          </w:p>
          <w:p>
            <w:pPr/>
            <w:r>
              <w:rPr>
                <w:i w:val="1"/>
                <w:iCs w:val="1"/>
              </w:rPr>
              <w:t xml:space="preserve">Abécédaire de sociodidactique. Saint-Etienne, Publications de l’Université</w:t>
            </w:r>
            <w:r>
              <w:rPr/>
              <w:t xml:space="preserve">, 2017, pp.111-113</w:t>
            </w:r>
          </w:p>
          <w:p>
            <w:pPr/>
            <w:r>
              <w:rPr/>
              <w:t xml:space="preserve">Notice d’encyclopédie ou de dictionnaire</w:t>
            </w:r>
          </w:p>
          <w:p>
            <w:pPr/>
            <w:hyperlink r:id="rId145" w:history="1">
              <w:r>
                <w:rPr>
                  <w:color w:val="#410a8c"/>
                  <w:u w:val="single"/>
                </w:rPr>
                <w:t xml:space="preserve">hal-05334820v1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Établir une relation co-éducative: l’importance pour les enseignants de connaître le rapport à l’école et aux langues des parents migrants</w:t>
              </w:r>
            </w:hyperlink>
          </w:p>
          <w:p>
            <w:pPr/>
            <w:hyperlink r:id="rId70" w:history="1">
              <w:r>
                <w:rPr>
                  <w:color w:val="#410a8c"/>
                  <w:u w:val="single"/>
                </w:rPr>
                <w:t xml:space="preserve">Annie Lasne</w:t>
              </w:r>
            </w:hyperlink>
            <w:r>
              <w:rPr/>
              <w:t xml:space="preserve">,</w:t>
            </w:r>
            <w:hyperlink r:id="rId21" w:history="1">
              <w:r>
                <w:rPr>
                  <w:color w:val="#410a8c"/>
                  <w:u w:val="single"/>
                </w:rPr>
                <w:t xml:space="preserve">Ann-Birte Krüger</w:t>
              </w:r>
            </w:hyperlink>
            <w:r>
              <w:rPr/>
              <w:t xml:space="preserve">,</w:t>
            </w:r>
            <w:hyperlink r:id="rId11" w:history="1">
              <w:r>
                <w:rPr>
                  <w:color w:val="#410a8c"/>
                  <w:u w:val="single"/>
                </w:rPr>
                <w:t xml:space="preserve">Nathalie Thamin</w:t>
              </w:r>
            </w:hyperlink>
          </w:p>
          <w:p>
            <w:pPr/>
            <w:r>
              <w:rPr>
                <w:i w:val="1"/>
                <w:iCs w:val="1"/>
              </w:rPr>
              <w:t xml:space="preserve">Les défis de la co-éducation. Acteurs publics, praticiens et scientifiques : vers quelles alliances éducatives locales ?</w:t>
            </w:r>
            <w:r>
              <w:rPr/>
              <w:t xml:space="preserve">, pp.36-44, 2021, IUT Belfort-Montbéliard et laboratoire C3S, Université de Franche-Comté</w:t>
            </w:r>
          </w:p>
          <w:p>
            <w:pPr/>
            <w:r>
              <w:rPr/>
              <w:t xml:space="preserve">Proceedings/Recueil des communications</w:t>
            </w:r>
          </w:p>
          <w:p>
            <w:pPr/>
            <w:hyperlink r:id="rId147" w:history="1">
              <w:r>
                <w:rPr>
                  <w:color w:val="#410a8c"/>
                  <w:u w:val="single"/>
                </w:rPr>
                <w:t xml:space="preserve">hal-04637807v1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Compte rendu. Lectures de la ville contée avec César Cumbe. séminaire faire atelier. Carnet Hypothèses. Faire atelier : société, éducation, formation.</w:t>
              </w:r>
            </w:hyperlink>
          </w:p>
          <w:p>
            <w:pPr/>
            <w:hyperlink r:id="rId11" w:history="1">
              <w:r>
                <w:rPr>
                  <w:color w:val="#410a8c"/>
                  <w:u w:val="single"/>
                </w:rPr>
                <w:t xml:space="preserve">Nathalie Thamin</w:t>
              </w:r>
            </w:hyperlink>
          </w:p>
          <w:p>
            <w:pPr/>
            <w:r>
              <w:rPr/>
              <w:t xml:space="preserve">2025, </w:t>
            </w:r>
            <w:hyperlink r:id="rId149" w:history="1">
              <w:r>
                <w:rPr>
                  <w:color w:val="#410a8c"/>
                  <w:u w:val="single"/>
                </w:rPr>
                <w:t xml:space="preserve">⟨10.58079/144vw⟩</w:t>
              </w:r>
            </w:hyperlink>
          </w:p>
          <w:p>
            <w:pPr/>
            <w:r>
              <w:rPr/>
              <w:t xml:space="preserve">Article de blog scientifique</w:t>
            </w:r>
          </w:p>
          <w:p>
            <w:pPr/>
            <w:hyperlink r:id="rId148" w:history="1">
              <w:r>
                <w:rPr>
                  <w:color w:val="#410a8c"/>
                  <w:u w:val="single"/>
                </w:rPr>
                <w:t xml:space="preserve">hal-05121700v1</w:t>
              </w:r>
            </w:hyperlink>
          </w:p>
        </w:tc>
      </w:tr>
      <w:tr>
        <w:trPr/>
        <w:tc>
          <w:tcPr>
            <w:noWrap/>
          </w:tcPr>
          <w:p>
            <w:pPr>
              <w:spacing w:after="200"/>
            </w:pPr>
            <w:hyperlink r:id="rId150" w:history="1">
              <w:r>
                <w:rPr>
                  <w:color w:val="1e198e"/>
                  <w:b w:val="1"/>
                  <w:bCs w:val="1"/>
                  <w:u w:val="single"/>
                </w:rPr>
                <w:t xml:space="preserve">Compte rendu. Atelier théâtre choral avec Gaëlle karcher. Carnet Hypothèses. Faire atelier : société, éducation, formation</w:t>
              </w:r>
            </w:hyperlink>
          </w:p>
          <w:p>
            <w:pPr/>
            <w:hyperlink r:id="rId11" w:history="1">
              <w:r>
                <w:rPr>
                  <w:color w:val="#410a8c"/>
                  <w:u w:val="single"/>
                </w:rPr>
                <w:t xml:space="preserve">Nathalie Thamin</w:t>
              </w:r>
            </w:hyperlink>
          </w:p>
          <w:p>
            <w:pPr/>
            <w:r>
              <w:rPr/>
              <w:t xml:space="preserve">2025, </w:t>
            </w:r>
            <w:hyperlink r:id="rId151" w:history="1">
              <w:r>
                <w:rPr>
                  <w:color w:val="#410a8c"/>
                  <w:u w:val="single"/>
                </w:rPr>
                <w:t xml:space="preserve">⟨10.58079/13swu⟩</w:t>
              </w:r>
            </w:hyperlink>
          </w:p>
          <w:p>
            <w:pPr/>
            <w:r>
              <w:rPr/>
              <w:t xml:space="preserve">Article de blog scientifique</w:t>
            </w:r>
          </w:p>
          <w:p>
            <w:pPr/>
            <w:hyperlink r:id="rId150" w:history="1">
              <w:r>
                <w:rPr>
                  <w:color w:val="#410a8c"/>
                  <w:u w:val="single"/>
                </w:rPr>
                <w:t xml:space="preserve">hal-05045474v1</w:t>
              </w:r>
            </w:hyperlink>
          </w:p>
        </w:tc>
      </w:tr>
      <w:tr>
        <w:trPr/>
        <w:tc>
          <w:tcPr>
            <w:noWrap/>
          </w:tcPr>
          <w:p>
            <w:pPr>
              <w:spacing w:after="200"/>
            </w:pPr>
            <w:hyperlink r:id="rId152" w:history="1">
              <w:r>
                <w:rPr>
                  <w:color w:val="1e198e"/>
                  <w:b w:val="1"/>
                  <w:bCs w:val="1"/>
                  <w:u w:val="single"/>
                </w:rPr>
                <w:t xml:space="preserve">Français Plus: présentation du projet, Carnet Hypothèses Français Plus</w:t>
              </w:r>
            </w:hyperlink>
          </w:p>
          <w:p>
            <w:pPr/>
            <w:hyperlink r:id="rId30" w:history="1">
              <w:r>
                <w:rPr>
                  <w:color w:val="#410a8c"/>
                  <w:u w:val="single"/>
                </w:rPr>
                <w:t xml:space="preserve">Véronique Miguel Addisu</w:t>
              </w:r>
            </w:hyperlink>
            <w:r>
              <w:rPr/>
              <w:t xml:space="preserve">,</w:t>
            </w:r>
            <w:hyperlink r:id="rId153" w:history="1">
              <w:r>
                <w:rPr>
                  <w:color w:val="#410a8c"/>
                  <w:u w:val="single"/>
                </w:rPr>
                <w:t xml:space="preserve">Mehmet-Ali Akinci</w:t>
              </w:r>
            </w:hyperlink>
            <w:r>
              <w:rPr/>
              <w:t xml:space="preserve">,</w:t>
            </w:r>
            <w:hyperlink r:id="rId154" w:history="1">
              <w:r>
                <w:rPr>
                  <w:color w:val="#410a8c"/>
                  <w:u w:val="single"/>
                </w:rPr>
                <w:t xml:space="preserve">Sophie Beaumont</w:t>
              </w:r>
            </w:hyperlink>
            <w:r>
              <w:rPr/>
              <w:t xml:space="preserve">,</w:t>
            </w:r>
            <w:hyperlink r:id="rId155" w:history="1">
              <w:r>
                <w:rPr>
                  <w:color w:val="#410a8c"/>
                  <w:u w:val="single"/>
                </w:rPr>
                <w:t xml:space="preserve">Simon Collin</w:t>
              </w:r>
            </w:hyperlink>
            <w:r>
              <w:rPr/>
              <w:t xml:space="preserve">,</w:t>
            </w:r>
            <w:hyperlink r:id="rId73" w:history="1">
              <w:r>
                <w:rPr>
                  <w:color w:val="#410a8c"/>
                  <w:u w:val="single"/>
                </w:rPr>
                <w:t xml:space="preserve">Danièle Moore</w:t>
              </w:r>
            </w:hyperlink>
            <w:r>
              <w:rPr/>
              <w:t xml:space="preserve">et al.</w:t>
            </w:r>
          </w:p>
          <w:p>
            <w:pPr/>
            <w:r>
              <w:rPr/>
              <w:t xml:space="preserve">2020</w:t>
            </w:r>
          </w:p>
          <w:p>
            <w:pPr/>
            <w:r>
              <w:rPr/>
              <w:t xml:space="preserve">Article de blog scientifique</w:t>
            </w:r>
          </w:p>
          <w:p>
            <w:pPr/>
            <w:hyperlink r:id="rId152" w:history="1">
              <w:r>
                <w:rPr>
                  <w:color w:val="#410a8c"/>
                  <w:u w:val="single"/>
                </w:rPr>
                <w:t xml:space="preserve">hal-04665482v1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2506262v1" TargetMode="External"/><Relationship Id="rId9" Type="http://schemas.openxmlformats.org/officeDocument/2006/relationships/hyperlink" Target="https://hal.science/search/index/?q=*&amp;authFullName_s=Katja Ploog" TargetMode="External"/><Relationship Id="rId10" Type="http://schemas.openxmlformats.org/officeDocument/2006/relationships/hyperlink" Target="https://hal.science/search/index/?q=*&amp;authFullName_s=Anne-Sophie Calinon" TargetMode="External"/><Relationship Id="rId11" Type="http://schemas.openxmlformats.org/officeDocument/2006/relationships/hyperlink" Target="https://hal.science/search/index/?q=*&amp;authFullName_s=Nathalie Thamin" TargetMode="External"/><Relationship Id="rId12" Type="http://schemas.openxmlformats.org/officeDocument/2006/relationships/hyperlink" Target="https://hal.science/search/index/?q=*&amp;authFullName_s=Constance de Gourcy" TargetMode="External"/><Relationship Id="rId13" Type="http://schemas.openxmlformats.org/officeDocument/2006/relationships/hyperlink" Target="https://hal.science/search/index/?q=*&amp;authFullName_s=Jean-Fran&#231;ois Dupeyron" TargetMode="External"/><Relationship Id="rId14" Type="http://schemas.openxmlformats.org/officeDocument/2006/relationships/hyperlink" Target="https://www.editions-harmattan.fr/index.asp?navig=catalogue&amp;amp;obj=livre&amp;amp;no=65192" TargetMode="External"/><Relationship Id="rId15" Type="http://schemas.openxmlformats.org/officeDocument/2006/relationships/hyperlink" Target="https://hal.science/hal-02470333v1" TargetMode="External"/><Relationship Id="rId16" Type="http://schemas.openxmlformats.org/officeDocument/2006/relationships/hyperlink" Target="https://hal.science/search/index/?q=*&amp;authFullName_s=Mohammed Zakaria Ali-Bencherif" TargetMode="External"/><Relationship Id="rId17" Type="http://schemas.openxmlformats.org/officeDocument/2006/relationships/hyperlink" Target="https://hal.science/search/index/?q=*&amp;authFullName_s=Azzeddine Mahieddine" TargetMode="External"/><Relationship Id="rId18" Type="http://schemas.openxmlformats.org/officeDocument/2006/relationships/hyperlink" Target="https://presses-universitaires.univ-amu.fr/mobilites-lespace-migratoire-algerie-france-canada-0" TargetMode="External"/><Relationship Id="rId19" Type="http://schemas.openxmlformats.org/officeDocument/2006/relationships/hyperlink" Target="https://dx.doi.org/10.4000/books.pup.50265." TargetMode="External"/><Relationship Id="rId20" Type="http://schemas.openxmlformats.org/officeDocument/2006/relationships/hyperlink" Target="https://hal.science/hal-03161872v1" TargetMode="External"/><Relationship Id="rId21" Type="http://schemas.openxmlformats.org/officeDocument/2006/relationships/hyperlink" Target="https://hal.science/search/index/?q=*&amp;authFullName_s=Ann-Birte Kr&#252;ger" TargetMode="External"/><Relationship Id="rId22" Type="http://schemas.openxmlformats.org/officeDocument/2006/relationships/hyperlink" Target="https://hal.science/search/index/?q=*&amp;authFullName_s=Stella Cambrone-Lasnes" TargetMode="External"/><Relationship Id="rId23" Type="http://schemas.openxmlformats.org/officeDocument/2006/relationships/hyperlink" Target="https://hal.science/hal-04818863v1" TargetMode="External"/><Relationship Id="rId24" Type="http://schemas.openxmlformats.org/officeDocument/2006/relationships/hyperlink" Target="https://hal.science/search/index/?q=*&amp;authFullName_s=Petra Daryai-Hansen" TargetMode="External"/><Relationship Id="rId25" Type="http://schemas.openxmlformats.org/officeDocument/2006/relationships/hyperlink" Target="https://hal.science/search/index/?q=*&amp;authFullName_s=Carole-Anne Deschoux" TargetMode="External"/><Relationship Id="rId26" Type="http://schemas.openxmlformats.org/officeDocument/2006/relationships/hyperlink" Target="https://hal.science/search/index/?q=*&amp;authFullName_s=&#197;sta Hauk&#229;s" TargetMode="External"/><Relationship Id="rId27" Type="http://schemas.openxmlformats.org/officeDocument/2006/relationships/hyperlink" Target="https://hal.science/search/index/?q=*&amp;authFullName_s=Marie K&#228;llkvist" TargetMode="External"/><Relationship Id="rId28" Type="http://schemas.openxmlformats.org/officeDocument/2006/relationships/hyperlink" Target="https://hal.science/search/index/?q=*&amp;authFullName_s=Ildik&#243; L&#246;rincz" TargetMode="External"/><Relationship Id="rId29" Type="http://schemas.openxmlformats.org/officeDocument/2006/relationships/hyperlink" Target="https://hal.science/hal-04663831v1" TargetMode="External"/><Relationship Id="rId30" Type="http://schemas.openxmlformats.org/officeDocument/2006/relationships/hyperlink" Target="https://hal.science/search/index/?q=*&amp;authFullName_s=V&#233;ronique Miguel Addisu" TargetMode="External"/><Relationship Id="rId31" Type="http://schemas.openxmlformats.org/officeDocument/2006/relationships/hyperlink" Target="https://univ-tlse2.hal.science/hal-01926586v1" TargetMode="External"/><Relationship Id="rId32" Type="http://schemas.openxmlformats.org/officeDocument/2006/relationships/hyperlink" Target="https://hal.science/search/index/?q=*&amp;authFullName_s=Chantal Dompmartin" TargetMode="External"/><Relationship Id="rId33" Type="http://schemas.openxmlformats.org/officeDocument/2006/relationships/hyperlink" Target="https://hal.science/hal-03746958v1" TargetMode="External"/><Relationship Id="rId34" Type="http://schemas.openxmlformats.org/officeDocument/2006/relationships/hyperlink" Target="https://hal.science/search/index/?q=*&amp;authFullName_s=Thierry Bulot" TargetMode="External"/><Relationship Id="rId35" Type="http://schemas.openxmlformats.org/officeDocument/2006/relationships/hyperlink" Target="https://hal.science/search/index/?q=*&amp;authFullName_s=Patricia Lamarre" TargetMode="External"/><Relationship Id="rId36" Type="http://schemas.openxmlformats.org/officeDocument/2006/relationships/hyperlink" Target="https://hal.science/hal-03746972v1" TargetMode="External"/><Relationship Id="rId37" Type="http://schemas.openxmlformats.org/officeDocument/2006/relationships/hyperlink" Target="https://hal.science/search/index/?q=*&amp;authFullName_s=Fran&#231;oise Demaizi&#232;re" TargetMode="External"/><Relationship Id="rId38" Type="http://schemas.openxmlformats.org/officeDocument/2006/relationships/hyperlink" Target="https://hal.science/search/index/?q=*&amp;authFullName_s=Mariana Bono" TargetMode="External"/><Relationship Id="rId39" Type="http://schemas.openxmlformats.org/officeDocument/2006/relationships/hyperlink" Target="https://hal.science/hal-03688342v1" TargetMode="External"/><Relationship Id="rId40" Type="http://schemas.openxmlformats.org/officeDocument/2006/relationships/hyperlink" Target="https://www.irdp.ch/institut/linguistique-didactique-langues-3683/irdp-fromsearch-3.html" TargetMode="External"/><Relationship Id="rId41" Type="http://schemas.openxmlformats.org/officeDocument/2006/relationships/hyperlink" Target="https://hal.science/hal-03682640v1" TargetMode="External"/><Relationship Id="rId42" Type="http://schemas.openxmlformats.org/officeDocument/2006/relationships/hyperlink" Target="https://hal.science/search/index/?q=*&amp;authFullName_s=Ann-Birte Kruger" TargetMode="External"/><Relationship Id="rId43" Type="http://schemas.openxmlformats.org/officeDocument/2006/relationships/hyperlink" Target="https://www.multilingual-matters.com/page/detail/?k=9781800412941" TargetMode="External"/><Relationship Id="rId44" Type="http://schemas.openxmlformats.org/officeDocument/2006/relationships/hyperlink" Target="https://hal.science/hal-03552867v1" TargetMode="External"/><Relationship Id="rId45" Type="http://schemas.openxmlformats.org/officeDocument/2006/relationships/hyperlink" Target="https://hal.science/hal-03220452v1" TargetMode="External"/><Relationship Id="rId46" Type="http://schemas.openxmlformats.org/officeDocument/2006/relationships/hyperlink" Target="https://hal.science/hal-04637789v1" TargetMode="External"/><Relationship Id="rId47" Type="http://schemas.openxmlformats.org/officeDocument/2006/relationships/hyperlink" Target="https://hal.science/search/index/?q=*&amp;authFullName_s=Michael Rigolot" TargetMode="External"/><Relationship Id="rId48" Type="http://schemas.openxmlformats.org/officeDocument/2006/relationships/hyperlink" Target="https://hal.science/hal-04637785v1" TargetMode="External"/><Relationship Id="rId49" Type="http://schemas.openxmlformats.org/officeDocument/2006/relationships/hyperlink" Target="https://hal.science/hal-03682933v1" TargetMode="External"/><Relationship Id="rId50" Type="http://schemas.openxmlformats.org/officeDocument/2006/relationships/hyperlink" Target="https://hal.science/hal-02062870v1" TargetMode="External"/><Relationship Id="rId51" Type="http://schemas.openxmlformats.org/officeDocument/2006/relationships/hyperlink" Target="https://hal.science/search/index/?q=*&amp;authFullName_s=Nathalie Auger" TargetMode="External"/><Relationship Id="rId52" Type="http://schemas.openxmlformats.org/officeDocument/2006/relationships/hyperlink" Target="https://hal.science/search/index/?q=*&amp;authFullName_s=Maryse Adam-Maillet" TargetMode="External"/><Relationship Id="rId53" Type="http://schemas.openxmlformats.org/officeDocument/2006/relationships/hyperlink" Target="https://hal.science/hal-03682997v1" TargetMode="External"/><Relationship Id="rId54" Type="http://schemas.openxmlformats.org/officeDocument/2006/relationships/hyperlink" Target="https://hal.science/hal-03685521v1" TargetMode="External"/><Relationship Id="rId55" Type="http://schemas.openxmlformats.org/officeDocument/2006/relationships/hyperlink" Target="https://hal.science/search/index/?q=*&amp;authFullName_s=Armand Fran&#231;oise" TargetMode="External"/><Relationship Id="rId56" Type="http://schemas.openxmlformats.org/officeDocument/2006/relationships/hyperlink" Target="https://hal.science/search/index/?q=*&amp;authFullName_s=Mich&#232;le Vaatz-Laroussi" TargetMode="External"/><Relationship Id="rId57" Type="http://schemas.openxmlformats.org/officeDocument/2006/relationships/hyperlink" Target="https://shs.hal.science/halshs-01385566v1" TargetMode="External"/><Relationship Id="rId58" Type="http://schemas.openxmlformats.org/officeDocument/2006/relationships/hyperlink" Target="https://hal.science/hal-04637796v1" TargetMode="External"/><Relationship Id="rId59" Type="http://schemas.openxmlformats.org/officeDocument/2006/relationships/hyperlink" Target="https://hal.science/search/index/?q=*&amp;authFullName_s=Elodie Combes" TargetMode="External"/><Relationship Id="rId60" Type="http://schemas.openxmlformats.org/officeDocument/2006/relationships/hyperlink" Target="https://hal.science/hal-04637799v1" TargetMode="External"/><Relationship Id="rId61" Type="http://schemas.openxmlformats.org/officeDocument/2006/relationships/hyperlink" Target="https://hal.science/search/index/?q=*&amp;authFullName_s=Diana-Lee Simon" TargetMode="External"/><Relationship Id="rId62" Type="http://schemas.openxmlformats.org/officeDocument/2006/relationships/hyperlink" Target="https://hal.science/hal-04665327v1" TargetMode="External"/><Relationship Id="rId63" Type="http://schemas.openxmlformats.org/officeDocument/2006/relationships/hyperlink" Target="https://hal.science/search/index/?q=*&amp;authFullName_s=Yasmin Pishva" TargetMode="External"/><Relationship Id="rId64" Type="http://schemas.openxmlformats.org/officeDocument/2006/relationships/hyperlink" Target="https://hal.science/hal-04842374v1" TargetMode="External"/><Relationship Id="rId65" Type="http://schemas.openxmlformats.org/officeDocument/2006/relationships/hyperlink" Target="https://dx.doi.org/10.4000/12wrf" TargetMode="External"/><Relationship Id="rId66" Type="http://schemas.openxmlformats.org/officeDocument/2006/relationships/hyperlink" Target="https://hal.science/hal-05002703v1" TargetMode="External"/><Relationship Id="rId67" Type="http://schemas.openxmlformats.org/officeDocument/2006/relationships/hyperlink" Target="https://hal.science/hal-04818886v1" TargetMode="External"/><Relationship Id="rId68" Type="http://schemas.openxmlformats.org/officeDocument/2006/relationships/hyperlink" Target="https://hal.science/hal-04633429v1" TargetMode="External"/><Relationship Id="rId69" Type="http://schemas.openxmlformats.org/officeDocument/2006/relationships/hyperlink" Target="https://hal.science/search/index/?q=*&amp;authFullName_s=S&#237;lvia Melo-Pfeifer" TargetMode="External"/><Relationship Id="rId70" Type="http://schemas.openxmlformats.org/officeDocument/2006/relationships/hyperlink" Target="https://hal.science/search/index/?q=*&amp;authFullName_s=Annie Lasne" TargetMode="External"/><Relationship Id="rId71" Type="http://schemas.openxmlformats.org/officeDocument/2006/relationships/hyperlink" Target="https://dx.doi.org/10.1558/jmtp.23000" TargetMode="External"/><Relationship Id="rId72" Type="http://schemas.openxmlformats.org/officeDocument/2006/relationships/hyperlink" Target="https://hal.science/hal-04663779v1" TargetMode="External"/><Relationship Id="rId73" Type="http://schemas.openxmlformats.org/officeDocument/2006/relationships/hyperlink" Target="https://hal.science/search/index/?q=*&amp;authFullName_s=Dani&#232;le Moore" TargetMode="External"/><Relationship Id="rId74" Type="http://schemas.openxmlformats.org/officeDocument/2006/relationships/hyperlink" Target="https://hal.science/search/index/?q=*&amp;authFullName_s=Nikolay Slavkov" TargetMode="External"/><Relationship Id="rId75" Type="http://schemas.openxmlformats.org/officeDocument/2006/relationships/hyperlink" Target="https://dx.doi.org/10.4000/ced.4661" TargetMode="External"/><Relationship Id="rId76" Type="http://schemas.openxmlformats.org/officeDocument/2006/relationships/hyperlink" Target="https://hal.science/hal-04663839v1" TargetMode="External"/><Relationship Id="rId77" Type="http://schemas.openxmlformats.org/officeDocument/2006/relationships/hyperlink" Target="https://hal.science/search/index/?q=*&amp;authFullName_s=Spomenka Alvir" TargetMode="External"/><Relationship Id="rId78" Type="http://schemas.openxmlformats.org/officeDocument/2006/relationships/hyperlink" Target="https://hal.science/search/index/?q=*&amp;authFullName_s=Claire Langann&#233;" TargetMode="External"/><Relationship Id="rId79" Type="http://schemas.openxmlformats.org/officeDocument/2006/relationships/hyperlink" Target="https://hal.science/search/index/?q=*&amp;authFullName_s=Josianne Veillette" TargetMode="External"/><Relationship Id="rId80" Type="http://schemas.openxmlformats.org/officeDocument/2006/relationships/hyperlink" Target="https://hal.science/search/index/?q=*&amp;authFullName_s=Afaf Boudebia-Baala" TargetMode="External"/><Relationship Id="rId81" Type="http://schemas.openxmlformats.org/officeDocument/2006/relationships/hyperlink" Target="https://hal.science/hal-03682586v1" TargetMode="External"/><Relationship Id="rId82" Type="http://schemas.openxmlformats.org/officeDocument/2006/relationships/hyperlink" Target="https://hal.science/search/index/?q=*&amp;authFullName_s=Marie-Claire Simonin" TargetMode="External"/><Relationship Id="rId83" Type="http://schemas.openxmlformats.org/officeDocument/2006/relationships/hyperlink" Target="https://dx.doi.org/10.4000/rdlc.9718" TargetMode="External"/><Relationship Id="rId84" Type="http://schemas.openxmlformats.org/officeDocument/2006/relationships/hyperlink" Target="https://hal.science/hal-03220433v1" TargetMode="External"/><Relationship Id="rId85" Type="http://schemas.openxmlformats.org/officeDocument/2006/relationships/hyperlink" Target="https://hal.science/hal-03688975v1" TargetMode="External"/><Relationship Id="rId86" Type="http://schemas.openxmlformats.org/officeDocument/2006/relationships/hyperlink" Target="https://hal.science/search/index/?q=*&amp;authFullName_s=Simonin Marie-Claire" TargetMode="External"/><Relationship Id="rId87" Type="http://schemas.openxmlformats.org/officeDocument/2006/relationships/hyperlink" Target="https://hal.science/hal-03481821v1" TargetMode="External"/><Relationship Id="rId88" Type="http://schemas.openxmlformats.org/officeDocument/2006/relationships/hyperlink" Target="https://hal.science/hal-03688974v1" TargetMode="External"/><Relationship Id="rId89" Type="http://schemas.openxmlformats.org/officeDocument/2006/relationships/hyperlink" Target="https://hal.science/search/index/?q=*&amp;authFullName_s=Erg&#252;n Simsek" TargetMode="External"/><Relationship Id="rId90" Type="http://schemas.openxmlformats.org/officeDocument/2006/relationships/hyperlink" Target="https://hal.science/hal-03682961v1" TargetMode="External"/><Relationship Id="rId91" Type="http://schemas.openxmlformats.org/officeDocument/2006/relationships/hyperlink" Target="https://hal.science/hal-03688977v1" TargetMode="External"/><Relationship Id="rId92" Type="http://schemas.openxmlformats.org/officeDocument/2006/relationships/hyperlink" Target="https://hal.science/hal-04637797v1" TargetMode="External"/><Relationship Id="rId93" Type="http://schemas.openxmlformats.org/officeDocument/2006/relationships/hyperlink" Target="https://hal.science/hal-03688343v1" TargetMode="External"/><Relationship Id="rId94" Type="http://schemas.openxmlformats.org/officeDocument/2006/relationships/hyperlink" Target="https://hal.science/hal-04637802v1" TargetMode="External"/><Relationship Id="rId95" Type="http://schemas.openxmlformats.org/officeDocument/2006/relationships/hyperlink" Target="https://shs.hal.science/halshs-00631408v1" TargetMode="External"/><Relationship Id="rId96" Type="http://schemas.openxmlformats.org/officeDocument/2006/relationships/hyperlink" Target="https://hal.science/search/index/?q=*&amp;authFullName_s=P. Lamarre" TargetMode="External"/><Relationship Id="rId97" Type="http://schemas.openxmlformats.org/officeDocument/2006/relationships/hyperlink" Target="https://hal.science/hal-04667028v1" TargetMode="External"/><Relationship Id="rId98" Type="http://schemas.openxmlformats.org/officeDocument/2006/relationships/hyperlink" Target="https://hal.science/hal-04637800v1" TargetMode="External"/><Relationship Id="rId99" Type="http://schemas.openxmlformats.org/officeDocument/2006/relationships/hyperlink" Target="https://hal.science/hal-04637803v1" TargetMode="External"/><Relationship Id="rId100" Type="http://schemas.openxmlformats.org/officeDocument/2006/relationships/hyperlink" Target="https://hal.science/hal-04637806v1" TargetMode="External"/><Relationship Id="rId101" Type="http://schemas.openxmlformats.org/officeDocument/2006/relationships/hyperlink" Target="https://hal.science/hal-04637804v1" TargetMode="External"/><Relationship Id="rId102" Type="http://schemas.openxmlformats.org/officeDocument/2006/relationships/hyperlink" Target="https://hal.science/hal-04834936v1" TargetMode="External"/><Relationship Id="rId103" Type="http://schemas.openxmlformats.org/officeDocument/2006/relationships/hyperlink" Target="https://dx.doi.org/10.18452/30815" TargetMode="External"/><Relationship Id="rId104" Type="http://schemas.openxmlformats.org/officeDocument/2006/relationships/hyperlink" Target="https://hal.science/hal-04839292v1" TargetMode="External"/><Relationship Id="rId105" Type="http://schemas.openxmlformats.org/officeDocument/2006/relationships/hyperlink" Target="https://dx.doi.org/10.4000/lidil.3792" TargetMode="External"/><Relationship Id="rId106" Type="http://schemas.openxmlformats.org/officeDocument/2006/relationships/hyperlink" Target="https://hal.science/hal-04839310v1" TargetMode="External"/><Relationship Id="rId107" Type="http://schemas.openxmlformats.org/officeDocument/2006/relationships/hyperlink" Target="https://hal.science/hal-04839300v1" TargetMode="External"/><Relationship Id="rId108" Type="http://schemas.openxmlformats.org/officeDocument/2006/relationships/hyperlink" Target="https://hal.science/hal-04839308v1" TargetMode="External"/><Relationship Id="rId109" Type="http://schemas.openxmlformats.org/officeDocument/2006/relationships/hyperlink" Target="https://theses.hal.science/tel-00288974v1" TargetMode="External"/><Relationship Id="rId110" Type="http://schemas.openxmlformats.org/officeDocument/2006/relationships/hyperlink" Target="https://www.theses.fr/" TargetMode="External"/><Relationship Id="rId111" Type="http://schemas.openxmlformats.org/officeDocument/2006/relationships/hyperlink" Target="https://hal.science/hal-05389602v1" TargetMode="External"/><Relationship Id="rId112" Type="http://schemas.openxmlformats.org/officeDocument/2006/relationships/hyperlink" Target="https://hal.science/search/index/?q=*&amp;authFullName_s=Sladjana Djordjevic" TargetMode="External"/><Relationship Id="rId113" Type="http://schemas.openxmlformats.org/officeDocument/2006/relationships/hyperlink" Target="https://hal.science/search/index/?q=*&amp;authFullName_s=Malgorzata Jaskula" TargetMode="External"/><Relationship Id="rId114" Type="http://schemas.openxmlformats.org/officeDocument/2006/relationships/hyperlink" Target="https://hal.science/search/index/?q=*&amp;authFullName_s=Aur&#233;lie Doelrasad" TargetMode="External"/><Relationship Id="rId115" Type="http://schemas.openxmlformats.org/officeDocument/2006/relationships/hyperlink" Target="https://hal.science/hal-05389597v1" TargetMode="External"/><Relationship Id="rId116" Type="http://schemas.openxmlformats.org/officeDocument/2006/relationships/hyperlink" Target="https://hal.science/search/index/?q=*&amp;authFullName_s=Fr&#233;d&#233;ric Geslin" TargetMode="External"/><Relationship Id="rId117" Type="http://schemas.openxmlformats.org/officeDocument/2006/relationships/hyperlink" Target="https://hal.science/search/index/?q=*&amp;authFullName_s=Catherine Mas" TargetMode="External"/><Relationship Id="rId118" Type="http://schemas.openxmlformats.org/officeDocument/2006/relationships/hyperlink" Target="https://hal.science/search/index/?q=*&amp;authFullName_s=Guillaume Ledem&#233;" TargetMode="External"/><Relationship Id="rId119" Type="http://schemas.openxmlformats.org/officeDocument/2006/relationships/hyperlink" Target="https://hal.science/hal-05337026v1" TargetMode="External"/><Relationship Id="rId120" Type="http://schemas.openxmlformats.org/officeDocument/2006/relationships/hyperlink" Target="https://hal.science/search/index/?q=*&amp;authFullName_s=Rosa Faneca" TargetMode="External"/><Relationship Id="rId121" Type="http://schemas.openxmlformats.org/officeDocument/2006/relationships/hyperlink" Target="https://hal.science/hal-05452561v1" TargetMode="External"/><Relationship Id="rId122" Type="http://schemas.openxmlformats.org/officeDocument/2006/relationships/hyperlink" Target="https://dx.doi.org/10.4000/11qal" TargetMode="External"/><Relationship Id="rId123" Type="http://schemas.openxmlformats.org/officeDocument/2006/relationships/hyperlink" Target="https://hal.science/hal-05336416v1" TargetMode="External"/><Relationship Id="rId124" Type="http://schemas.openxmlformats.org/officeDocument/2006/relationships/hyperlink" Target="https://hal.science/hal-05452555v1" TargetMode="External"/><Relationship Id="rId125" Type="http://schemas.openxmlformats.org/officeDocument/2006/relationships/hyperlink" Target="https://hal.science/hal-05337014v1" TargetMode="External"/><Relationship Id="rId126" Type="http://schemas.openxmlformats.org/officeDocument/2006/relationships/hyperlink" Target="https://hal.science/search/index/?q=*&amp;authFullName_s=Olivier Mouginot" TargetMode="External"/><Relationship Id="rId127" Type="http://schemas.openxmlformats.org/officeDocument/2006/relationships/hyperlink" Target="https://hal.science/hal-05459063v1" TargetMode="External"/><Relationship Id="rId128" Type="http://schemas.openxmlformats.org/officeDocument/2006/relationships/hyperlink" Target="https://hal.science/hal-05336984v1" TargetMode="External"/><Relationship Id="rId129" Type="http://schemas.openxmlformats.org/officeDocument/2006/relationships/hyperlink" Target="https://hal.science/hal-05486880v1" TargetMode="External"/><Relationship Id="rId130" Type="http://schemas.openxmlformats.org/officeDocument/2006/relationships/hyperlink" Target="https://hal.science/hal-05338769v1" TargetMode="External"/><Relationship Id="rId131" Type="http://schemas.openxmlformats.org/officeDocument/2006/relationships/hyperlink" Target="https://hal.science/hal-05337033v1" TargetMode="External"/><Relationship Id="rId132" Type="http://schemas.openxmlformats.org/officeDocument/2006/relationships/hyperlink" Target="https://hal.science/hal-03755110v1" TargetMode="External"/><Relationship Id="rId133" Type="http://schemas.openxmlformats.org/officeDocument/2006/relationships/hyperlink" Target="https://hal.science/hal-03755104v1" TargetMode="External"/><Relationship Id="rId134" Type="http://schemas.openxmlformats.org/officeDocument/2006/relationships/hyperlink" Target="https://hal.science/hal-05338655v1" TargetMode="External"/><Relationship Id="rId135" Type="http://schemas.openxmlformats.org/officeDocument/2006/relationships/hyperlink" Target="https://hal.science/hal-03755112v1" TargetMode="External"/><Relationship Id="rId136" Type="http://schemas.openxmlformats.org/officeDocument/2006/relationships/hyperlink" Target="https://hal.science/hal-05084972v1" TargetMode="External"/><Relationship Id="rId137" Type="http://schemas.openxmlformats.org/officeDocument/2006/relationships/hyperlink" Target="https://hal.science/hal-05085326v1" TargetMode="External"/><Relationship Id="rId138" Type="http://schemas.openxmlformats.org/officeDocument/2006/relationships/hyperlink" Target="https://hal.science/hal-04680216v1" TargetMode="External"/><Relationship Id="rId139" Type="http://schemas.openxmlformats.org/officeDocument/2006/relationships/hyperlink" Target="https://hal.science/search/index/?q=*&amp;authFullName_s=Fran&#231;oise Armand" TargetMode="External"/><Relationship Id="rId140" Type="http://schemas.openxmlformats.org/officeDocument/2006/relationships/hyperlink" Target="https://hal.science/search/index/?q=*&amp;authFullName_s=Rita Saboundjian" TargetMode="External"/><Relationship Id="rId141" Type="http://schemas.openxmlformats.org/officeDocument/2006/relationships/hyperlink" Target="https://hal.science/hal-03755101v1" TargetMode="External"/><Relationship Id="rId142" Type="http://schemas.openxmlformats.org/officeDocument/2006/relationships/hyperlink" Target="https://hal.science/hal-03754834v1" TargetMode="External"/><Relationship Id="rId143" Type="http://schemas.openxmlformats.org/officeDocument/2006/relationships/hyperlink" Target="https://hal.science/hal-05108514v1" TargetMode="External"/><Relationship Id="rId144" Type="http://schemas.openxmlformats.org/officeDocument/2006/relationships/hyperlink" Target="https://hal.science/search/index/?q=*&amp;authFullName_s=Cesar Cumbe" TargetMode="External"/><Relationship Id="rId145" Type="http://schemas.openxmlformats.org/officeDocument/2006/relationships/hyperlink" Target="https://hal.science/hal-05334820v1" TargetMode="External"/><Relationship Id="rId146" Type="http://schemas.openxmlformats.org/officeDocument/2006/relationships/hyperlink" Target="https://hal.science/search/index/?q=*&amp;authFullName_s=Marielle Rispail" TargetMode="External"/><Relationship Id="rId147" Type="http://schemas.openxmlformats.org/officeDocument/2006/relationships/hyperlink" Target="https://hal.science/hal-04637807v1" TargetMode="External"/><Relationship Id="rId148" Type="http://schemas.openxmlformats.org/officeDocument/2006/relationships/hyperlink" Target="https://hal.science/hal-05121700v1" TargetMode="External"/><Relationship Id="rId149" Type="http://schemas.openxmlformats.org/officeDocument/2006/relationships/hyperlink" Target="https://dx.doi.org/10.58079/144vw" TargetMode="External"/><Relationship Id="rId150" Type="http://schemas.openxmlformats.org/officeDocument/2006/relationships/hyperlink" Target="https://hal.science/hal-05045474v1" TargetMode="External"/><Relationship Id="rId151" Type="http://schemas.openxmlformats.org/officeDocument/2006/relationships/hyperlink" Target="https://dx.doi.org/10.58079/13swu" TargetMode="External"/><Relationship Id="rId152" Type="http://schemas.openxmlformats.org/officeDocument/2006/relationships/hyperlink" Target="https://hal.science/hal-04665482v1" TargetMode="External"/><Relationship Id="rId153" Type="http://schemas.openxmlformats.org/officeDocument/2006/relationships/hyperlink" Target="https://hal.science/search/index/?q=*&amp;authFullName_s=Mehmet-Ali Akinci" TargetMode="External"/><Relationship Id="rId154" Type="http://schemas.openxmlformats.org/officeDocument/2006/relationships/hyperlink" Target="https://hal.science/search/index/?q=*&amp;authFullName_s=Sophie Beaumont" TargetMode="External"/><Relationship Id="rId155" Type="http://schemas.openxmlformats.org/officeDocument/2006/relationships/hyperlink" Target="https://hal.science/search/index/?q=*&amp;authFullName_s=Simon Collin"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THAMIN</dc:title>
  <dc:description>CV</dc:description>
  <dc:subject/>
  <cp:keywords/>
  <cp:category/>
  <cp:lastModifiedBy/>
  <dcterms:created xsi:type="dcterms:W3CDTF">2026-05-21T14:28:44+02:00</dcterms:created>
  <dcterms:modified xsi:type="dcterms:W3CDTF">2026-05-21T14:28:44+02:00</dcterms:modified>
</cp:coreProperties>
</file>

<file path=docProps/custom.xml><?xml version="1.0" encoding="utf-8"?>
<Properties xmlns="http://schemas.openxmlformats.org/officeDocument/2006/custom-properties" xmlns:vt="http://schemas.openxmlformats.org/officeDocument/2006/docPropsVTypes"/>
</file>