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Wallian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savoirs de l'extrême: présentation de l'ouvrage</w:t></w:r></w:hyperlink></w:p><w:p><w:pPr/><w:hyperlink r:id="rId8" w:history="1"><w:r><w:rPr><w:color w:val="#410a8c"/><w:u w:val="single"/></w:rPr><w:t xml:space="preserve">Gaëlle Lefer Sauvage</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Cycle de conférences Lilang, coordonné par Eva Raynal</w:t></w:r><w:r><w:rPr/><w:t xml:space="preserve">, Mar 2025, Mayotte, distanciel, France</w:t></w:r></w:p><w:p><w:pPr/><w:r><w:rPr/><w:t xml:space="preserve">Communication dans un congrès</w:t></w:r></w:p><w:p><w:pPr/><w:hyperlink r:id="rId7" w:history="1"><w:r><w:rPr><w:color w:val="#410a8c"/><w:u w:val="single"/></w:rPr><w:t xml:space="preserve">hal-04989748v1</w:t></w:r></w:hyperlink></w:p></w:tc></w:tr><w:tr><w:trPr/><w:tc><w:tcPr><w:noWrap/></w:tcPr><w:p><w:pPr><w:spacing w:after="200"/></w:pPr><w:hyperlink r:id="rId11" w:history="1"><w:r><w:rPr><w:color w:val="1e198e"/><w:b w:val="1"/><w:bCs w:val="1"/><w:u w:val="single"/></w:rPr><w:t xml:space="preserve">Les savoirs de l'extrême</w:t></w:r></w:hyperlink></w:p><w:p><w:pPr/><w:hyperlink r:id="rId8" w:history="1"><w:r><w:rPr><w:color w:val="#410a8c"/><w:u w:val="single"/></w:rPr><w:t xml:space="preserve">Gaëlle Lefer Sauvage</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5ème Rencontres internationales du réseau international éducation et diversité</w:t></w:r><w:r><w:rPr/><w:t xml:space="preserve">, Nov 2024, Marseille, France</w:t></w:r></w:p><w:p><w:pPr/><w:r><w:rPr/><w:t xml:space="preserve">Communication dans un congrès</w:t></w:r></w:p><w:p><w:pPr/><w:hyperlink r:id="rId11" w:history="1"><w:r><w:rPr><w:color w:val="#410a8c"/><w:u w:val="single"/></w:rPr><w:t xml:space="preserve">hal-04786180v1</w:t></w:r></w:hyperlink></w:p></w:tc></w:tr><w:tr><w:trPr/><w:tc><w:tcPr><w:noWrap/></w:tcPr><w:p><w:pPr><w:spacing w:after="200"/></w:pPr><w:hyperlink r:id="rId12" w:history="1"><w:r><w:rPr><w:color w:val="1e198e"/><w:b w:val="1"/><w:bCs w:val="1"/><w:u w:val="single"/></w:rPr><w:t xml:space="preserve">Commenter en marge pour marginaliser. Analyse des copies d'élèves du lycée Leconte de Lisle de la Réunion (1929-1944)</w:t></w:r></w:hyperlink></w:p><w:p><w:pPr/><w:hyperlink r:id="rId13" w:history="1"><w:r><w:rPr><w:color w:val="#410a8c"/><w:u w:val="single"/></w:rPr><w:t xml:space="preserve">Cédric Hossen</w:t></w:r></w:hyperlink><w:r><w:rPr/><w:t xml:space="preserve">,</w:t></w:r><w:hyperlink r:id="rId9" w:history="1"><w:r><w:rPr><w:color w:val="#410a8c"/><w:u w:val="single"/></w:rPr><w:t xml:space="preserve">Nathalie Wallian</w:t></w:r></w:hyperlink></w:p><w:p><w:pPr/><w:r><w:rPr><w:i w:val="1"/><w:iCs w:val="1"/></w:rPr><w:t xml:space="preserve">Colloque international JRE-RIICLAS 2024, "Interroger les marges en éducation et en formation"</w:t></w:r><w:r><w:rPr/><w:t xml:space="preserve">, Université de La Réunion, Oct 2024, Saint-Denis (La Réunion), France</w:t></w:r></w:p><w:p><w:pPr/><w:r><w:rPr/><w:t xml:space="preserve">Communication dans un congrès</w:t></w:r></w:p><w:p><w:pPr/><w:hyperlink r:id="rId12" w:history="1"><w:r><w:rPr><w:color w:val="#410a8c"/><w:u w:val="single"/></w:rPr><w:t xml:space="preserve">hal-04736604v1</w:t></w:r></w:hyperlink></w:p></w:tc></w:tr><w:tr><w:trPr/><w:tc><w:tcPr><w:noWrap/></w:tcPr><w:p><w:pPr><w:spacing w:after="200"/></w:pPr><w:hyperlink r:id="rId14" w:history="1"><w:r><w:rPr><w:color w:val="1e198e"/><w:b w:val="1"/><w:bCs w:val="1"/><w:u w:val="single"/></w:rPr><w:t xml:space="preserve">Aller sur le terrain en géographie : la construction de l’espace à partir de l’&amp;quot;habiter&amp;quot; à La Réunion</w:t></w:r></w:hyperlink></w:p><w:p><w:pPr/><w:hyperlink r:id="rId15" w:history="1"><w:r><w:rPr><w:color w:val="#410a8c"/><w:u w:val="single"/></w:rPr><w:t xml:space="preserve">Patricia Grondin</w:t></w:r></w:hyperlink><w:r><w:rPr/><w:t xml:space="preserve">,</w:t></w:r><w:hyperlink r:id="rId9" w:history="1"><w:r><w:rPr><w:color w:val="#410a8c"/><w:u w:val="single"/></w:rPr><w:t xml:space="preserve">Nathalie Wallian</w:t></w:r></w:hyperlink><w:r><w:rPr/><w:t xml:space="preserve">,</w:t></w:r><w:hyperlink r:id="rId16" w:history="1"><w:r><w:rPr><w:color w:val="#410a8c"/><w:u w:val="single"/></w:rPr><w:t xml:space="preserve">Sylvain Genevois</w:t></w:r></w:hyperlink></w:p><w:p><w:pPr/><w:r><w:rPr><w:i w:val="1"/><w:iCs w:val="1"/></w:rPr><w:t xml:space="preserve">Les didactiques face à l’évolution des curriculums. Savoir(s) et pratiques pour entrer dans la complexité du monde, 6ème Colloque international de l’ARCD</w:t></w:r><w:r><w:rPr/><w:t xml:space="preserve">, Université de Genève, Jun 2023, Genève, Suisse. vol.4, pp. 129-142</w:t></w:r></w:p><w:p><w:pPr/><w:r><w:rPr/><w:t xml:space="preserve">Communication dans un congrès</w:t></w:r></w:p><w:p><w:pPr/><w:hyperlink r:id="rId14" w:history="1"><w:r><w:rPr><w:color w:val="#410a8c"/><w:u w:val="single"/></w:rPr><w:t xml:space="preserve">hal-04362691v1</w:t></w:r></w:hyperlink></w:p></w:tc></w:tr><w:tr><w:trPr/><w:tc><w:tcPr><w:noWrap/></w:tcPr><w:p><w:pPr><w:spacing w:after="200"/></w:pPr><w:hyperlink r:id="rId17" w:history="1"><w:r><w:rPr><w:color w:val="1e198e"/><w:b w:val="1"/><w:bCs w:val="1"/><w:u w:val="single"/></w:rPr><w:t xml:space="preserve">Co-Construction and Building-in-acts Spatial Practices at School : A Case-Study in an Eco-Neighborhood in Reunion Island (7th Grade class)</w:t></w:r></w:hyperlink></w:p><w:p><w:pPr/><w:hyperlink r:id="rId15" w:history="1"><w:r><w:rPr><w:color w:val="#410a8c"/><w:u w:val="single"/></w:rPr><w:t xml:space="preserve">Patricia Grondin</w:t></w:r></w:hyperlink><w:r><w:rPr/><w:t xml:space="preserve">,</w:t></w: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35TH International geographical congress 2024</w:t></w:r><w:r><w:rPr/><w:t xml:space="preserve">, Dublin City University (DCU), Aug 2024, Dublin, Ireland</w:t></w:r></w:p><w:p><w:pPr/><w:r><w:rPr/><w:t xml:space="preserve">Communication dans un congrès</w:t></w:r></w:p><w:p><w:pPr/><w:hyperlink r:id="rId17" w:history="1"><w:r><w:rPr><w:color w:val="#410a8c"/><w:u w:val="single"/></w:rPr><w:t xml:space="preserve">hal-04695139v1</w:t></w:r></w:hyperlink></w:p></w:tc></w:tr><w:tr><w:trPr/><w:tc><w:tcPr><w:noWrap/></w:tcPr><w:p><w:pPr><w:spacing w:after="200"/></w:pPr><w:hyperlink r:id="rId18" w:history="1"><w:r><w:rPr><w:color w:val="1e198e"/><w:b w:val="1"/><w:bCs w:val="1"/><w:u w:val="single"/></w:rPr><w:t xml:space="preserve">Classe virtuelle, classe hors les murs et construction d'une spatialité expériencée : Étude de cas en classe de 6ème au Parc urbain de la Ravine Blanche, La Réunion</w:t></w:r></w:hyperlink></w:p><w:p><w:pPr/><w:hyperlink r:id="rId15" w:history="1"><w:r><w:rPr><w:color w:val="#410a8c"/><w:u w:val="single"/></w:rPr><w:t xml:space="preserve">Patricia Grondin</w:t></w:r></w:hyperlink><w:r><w:rPr/><w:t xml:space="preserve">,</w:t></w: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Rencontres Internationales de la classe dehors</w:t></w:r><w:r><w:rPr/><w:t xml:space="preserve">, Fabpeda, May 2023, Poitiers France, France</w:t></w:r></w:p><w:p><w:pPr/><w:r><w:rPr/><w:t xml:space="preserve">Communication dans un congrès</w:t></w:r></w:p><w:p><w:pPr/><w:hyperlink r:id="rId18" w:history="1"><w:r><w:rPr><w:color w:val="#410a8c"/><w:u w:val="single"/></w:rPr><w:t xml:space="preserve">hal-04362690v1</w:t></w:r></w:hyperlink></w:p></w:tc></w:tr><w:tr><w:trPr/><w:tc><w:tcPr><w:noWrap/></w:tcPr><w:p><w:pPr><w:spacing w:after="200"/></w:pPr><w:hyperlink r:id="rId19" w:history="1"><w:r><w:rPr><w:color w:val="1e198e"/><w:b w:val="1"/><w:bCs w:val="1"/><w:u w:val="single"/></w:rPr><w:t xml:space="preserve">Territoires et territorialités de l'habiter du kartié : dynamiques de construction d'un espace géopartagé par les élèves de cycle 3 à La Réunion</w:t></w:r></w:hyperlink></w:p><w:p><w:pPr/><w:hyperlink r:id="rId15" w:history="1"><w:r><w:rPr><w:color w:val="#410a8c"/><w:u w:val="single"/></w:rPr><w:t xml:space="preserve">Patricia Grondin</w:t></w:r></w:hyperlink><w:r><w:rPr/><w:t xml:space="preserve">,</w:t></w: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pp.301-305</w:t></w:r></w:p><w:p><w:pPr/><w:r><w:rPr/><w:t xml:space="preserve">Communication dans un congrès</w:t></w:r></w:p><w:p><w:pPr/><w:hyperlink r:id="rId19" w:history="1"><w:r><w:rPr><w:color w:val="#410a8c"/><w:u w:val="single"/></w:rPr><w:t xml:space="preserve">hal-04425817v1</w:t></w:r></w:hyperlink></w:p></w:tc></w:tr><w:tr><w:trPr/><w:tc><w:tcPr><w:noWrap/></w:tcPr><w:p><w:pPr><w:spacing w:after="200"/></w:pPr><w:hyperlink r:id="rId20" w:history="1"><w:r><w:rPr><w:color w:val="1e198e"/><w:b w:val="1"/><w:bCs w:val="1"/><w:u w:val="single"/></w:rPr><w:t xml:space="preserve">Médiation culturelle et contextualisation du didactique : faire dialoguer les identités en EPS. Conférencière invitée</w:t></w:r></w:hyperlink></w:p><w:p><w:pPr/><w:hyperlink r:id="rId9" w:history="1"><w:r><w:rPr><w:color w:val="#410a8c"/><w:u w:val="single"/></w:rPr><w:t xml:space="preserve">Nathalie Wallian</w:t></w:r></w:hyperlink></w:p><w:p><w:pPr/><w:r><w:rPr><w:i w:val="1"/><w:iCs w:val="1"/></w:rPr><w:t xml:space="preserve">2ème Colloque international en Sciences du Sport – ISSEP</w:t></w:r><w:r><w:rPr/><w:t xml:space="preserve">, Sep 2022, Le Kef, Tunisie</w:t></w:r></w:p><w:p><w:pPr/><w:r><w:rPr/><w:t xml:space="preserve">Communication dans un congrès</w:t></w:r></w:p><w:p><w:pPr/><w:hyperlink r:id="rId20" w:history="1"><w:r><w:rPr><w:color w:val="#410a8c"/><w:u w:val="single"/></w:rPr><w:t xml:space="preserve">hal-04333054v1</w:t></w:r></w:hyperlink></w:p></w:tc></w:tr><w:tr><w:trPr/><w:tc><w:tcPr><w:noWrap/></w:tcPr><w:p><w:pPr><w:spacing w:after="200"/></w:pPr><w:hyperlink r:id="rId21" w:history="1"><w:r><w:rPr><w:color w:val="1e198e"/><w:b w:val="1"/><w:bCs w:val="1"/><w:u w:val="single"/></w:rPr><w:t xml:space="preserve">Coopérer pour partager les savoirs ancestraux en Danse du Lion : analyse de l'activité &amp;quot;tournante&amp;quot; de la troupe réunionnaise Qi Lin</w:t></w:r></w:hyperlink></w:p><w:p><w:pPr/><w:hyperlink r:id="rId22" w:history="1"><w:r><w:rPr><w:color w:val="#410a8c"/><w:u w:val="single"/></w:rPr><w:t xml:space="preserve">Idriss Soune-Seyne</w:t></w:r></w:hyperlink><w:r><w:rPr/><w:t xml:space="preserve">,</w:t></w:r><w:hyperlink r:id="rId23" w:history="1"><w:r><w:rPr><w:color w:val="#410a8c"/><w:u w:val="single"/></w:rPr><w:t xml:space="preserve">Chang Ching-Wei</w:t></w:r></w:hyperlink><w:r><w:rPr/><w:t xml:space="preserve">,</w:t></w:r><w:hyperlink r:id="rId9" w:history="1"><w:r><w:rPr><w:color w:val="#410a8c"/><w:u w:val="single"/></w:rPr><w:t xml:space="preserve">Nathalie Wallian</w:t></w:r></w:hyperlink></w:p><w:p><w:pPr/><w:r><w:rPr><w:i w:val="1"/><w:iCs w:val="1"/></w:rPr><w:t xml:space="preserve">12ème Biennale de l'ARIS</w:t></w:r><w:r><w:rPr/><w:t xml:space="preserve">, Jun 2022, Bordeaux, France</w:t></w:r></w:p><w:p><w:pPr/><w:r><w:rPr/><w:t xml:space="preserve">Communication dans un congrès</w:t></w:r></w:p><w:p><w:pPr/><w:hyperlink r:id="rId21" w:history="1"><w:r><w:rPr><w:color w:val="#410a8c"/><w:u w:val="single"/></w:rPr><w:t xml:space="preserve">hal-04333031v1</w:t></w:r></w:hyperlink></w:p></w:tc></w:tr><w:tr><w:trPr/><w:tc><w:tcPr><w:noWrap/></w:tcPr><w:p><w:pPr><w:spacing w:after="200"/></w:pPr><w:hyperlink r:id="rId24" w:history="1"><w:r><w:rPr><w:color w:val="1e198e"/><w:b w:val="1"/><w:bCs w:val="1"/><w:u w:val="single"/></w:rPr><w:t xml:space="preserve">Récits des mises aux mondes à La Réunion et à Mayotte</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international "Mémoire autobiographique, récit de vie et transmission en contexte insulaire, interculturel et post-colonial</w:t></w:r><w:r><w:rPr/><w:t xml:space="preserve">, Oct 2022, Saint Denis (La Réunion), France</w:t></w:r></w:p><w:p><w:pPr/><w:r><w:rPr/><w:t xml:space="preserve">Communication dans un congrès</w:t></w:r></w:p><w:p><w:pPr/><w:hyperlink r:id="rId24" w:history="1"><w:r><w:rPr><w:color w:val="#410a8c"/><w:u w:val="single"/></w:rPr><w:t xml:space="preserve">hal-04333034v1</w:t></w:r></w:hyperlink></w:p></w:tc></w:tr><w:tr><w:trPr/><w:tc><w:tcPr><w:noWrap/></w:tcPr><w:p><w:pPr><w:spacing w:after="200"/></w:pPr><w:hyperlink r:id="rId26" w:history="1"><w:r><w:rPr><w:color w:val="1e198e"/><w:b w:val="1"/><w:bCs w:val="1"/><w:u w:val="single"/></w:rPr><w:t xml:space="preserve">Enseigner en mode hybride. Quels changements pour l’École ? Quelles nouvelles compétences professionnelles ? Conférence introductive</w:t></w:r></w:hyperlink></w:p><w:p><w:pP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Séminaire inter-académique La Réunion-Mayotte</w:t></w:r><w:r><w:rPr/><w:t xml:space="preserve">, Jun 2022, Saint-Denis, La Réunion</w:t></w:r></w:p><w:p><w:pPr/><w:r><w:rPr/><w:t xml:space="preserve">Communication dans un congrès</w:t></w:r></w:p><w:p><w:pPr/><w:hyperlink r:id="rId26" w:history="1"><w:r><w:rPr><w:color w:val="#410a8c"/><w:u w:val="single"/></w:rPr><w:t xml:space="preserve">hal-03707179v1</w:t></w:r></w:hyperlink></w:p></w:tc></w:tr><w:tr><w:trPr/><w:tc><w:tcPr><w:noWrap/></w:tcPr><w:p><w:pPr><w:spacing w:after="200"/></w:pPr><w:hyperlink r:id="rId27" w:history="1"><w:r><w:rPr><w:color w:val="1e198e"/><w:b w:val="1"/><w:bCs w:val="1"/><w:u w:val="single"/></w:rPr><w:t xml:space="preserve">Mémoire autobiographique, récit de vie et trajectoires migratoires de la communauté sino-réunionnaise : Etude de cas</w:t></w:r></w:hyperlink></w:p><w:p><w:pPr/><w:hyperlink r:id="rId9" w:history="1"><w:r><w:rPr><w:color w:val="#410a8c"/><w:u w:val="single"/></w:rPr><w:t xml:space="preserve">Nathalie Wallian</w:t></w:r></w:hyperlink></w:p><w:p><w:pPr/><w:r><w:rPr><w:i w:val="1"/><w:iCs w:val="1"/></w:rPr><w:t xml:space="preserve">Colloque international "Mémoire autobiographique, récit de vie et transmission en contexte insulaire, interculturel et post-colonial"</w:t></w:r><w:r><w:rPr/><w:t xml:space="preserve">, Oct 2022, Saint Denis (97400), France</w:t></w:r></w:p><w:p><w:pPr/><w:r><w:rPr/><w:t xml:space="preserve">Communication dans un congrès</w:t></w:r></w:p><w:p><w:pPr/><w:hyperlink r:id="rId27" w:history="1"><w:r><w:rPr><w:color w:val="#410a8c"/><w:u w:val="single"/></w:rPr><w:t xml:space="preserve">hal-04333033v1</w:t></w:r></w:hyperlink></w:p></w:tc></w:tr><w:tr><w:trPr/><w:tc><w:tcPr><w:noWrap/></w:tcPr><w:p><w:pPr><w:spacing w:after="200"/></w:pPr><w:hyperlink r:id="rId28" w:history="1"><w:r><w:rPr><w:color w:val="1e198e"/><w:b w:val="1"/><w:bCs w:val="1"/><w:u w:val="single"/></w:rPr><w:t xml:space="preserve">Médiation culturelle et contextualisation du didactique : du dialogue entre identités</w:t></w:r></w:hyperlink></w:p><w:p><w:pPr/><w:hyperlink r:id="rId9" w:history="1"><w:r><w:rPr><w:color w:val="#410a8c"/><w:u w:val="single"/></w:rPr><w:t xml:space="preserve">Nathalie Wallian</w:t></w:r></w:hyperlink></w:p><w:p><w:pPr/><w:r><w:rPr><w:i w:val="1"/><w:iCs w:val="1"/></w:rPr><w:t xml:space="preserve">ème Colloque International Table Ronde du Moufia "Hétérogénéité linguistique et culturelle dans l’espace indianoéanique : permanences et émergences"</w:t></w:r><w:r><w:rPr/><w:t xml:space="preserve">, Nov 2022, Saint Denis (La Réunion), France</w:t></w:r></w:p><w:p><w:pPr/><w:r><w:rPr/><w:t xml:space="preserve">Communication dans un congrès</w:t></w:r></w:p><w:p><w:pPr/><w:hyperlink r:id="rId28" w:history="1"><w:r><w:rPr><w:color w:val="#410a8c"/><w:u w:val="single"/></w:rPr><w:t xml:space="preserve">hal-04333035v1</w:t></w:r></w:hyperlink></w:p></w:tc></w:tr><w:tr><w:trPr/><w:tc><w:tcPr><w:noWrap/></w:tcPr><w:p><w:pPr><w:spacing w:after="200"/></w:pPr><w:hyperlink r:id="rId29" w:history="1"><w:r><w:rPr><w:color w:val="1e198e"/><w:b w:val="1"/><w:bCs w:val="1"/><w:u w:val="single"/></w:rPr><w:t xml:space="preserve">Migration Flows And Lion Dance At The Reunion Island : When The Chinese Great History Meets The Family Trajectories Through Patrimonial Physical Practices-to-be-mediated</w:t></w:r></w:hyperlink></w:p><w:p><w:pPr/><w:hyperlink r:id="rId22" w:history="1"><w:r><w:rPr><w:color w:val="#410a8c"/><w:u w:val="single"/></w:rPr><w:t xml:space="preserve">Idriss Soune-Seyne</w:t></w:r></w:hyperlink><w:r><w:rPr/><w:t xml:space="preserve">,</w:t></w:r><w:hyperlink r:id="rId30" w:history="1"><w:r><w:rPr><w:color w:val="#410a8c"/><w:u w:val="single"/></w:rPr><w:t xml:space="preserve">Ching-Wei Chang</w:t></w:r></w:hyperlink><w:r><w:rPr/><w:t xml:space="preserve">,</w:t></w:r><w:hyperlink r:id="rId9" w:history="1"><w:r><w:rPr><w:color w:val="#410a8c"/><w:u w:val="single"/></w:rPr><w:t xml:space="preserve">Nathalie Wallian</w:t></w:r></w:hyperlink></w:p><w:p><w:pPr/><w:r><w:rPr><w:i w:val="1"/><w:iCs w:val="1"/></w:rPr><w:t xml:space="preserve">AIESEP Conference</w:t></w:r><w:r><w:rPr/><w:t xml:space="preserve">, AIESEP Conference, Jun 2021, Alberta, Canada</w:t></w:r></w:p><w:p><w:pPr/><w:r><w:rPr/><w:t xml:space="preserve">Communication dans un congrès</w:t></w:r></w:p><w:p><w:pPr/><w:hyperlink r:id="rId29" w:history="1"><w:r><w:rPr><w:color w:val="#410a8c"/><w:u w:val="single"/></w:rPr><w:t xml:space="preserve">hal-04333003v1</w:t></w:r></w:hyperlink></w:p></w:tc></w:tr><w:tr><w:trPr/><w:tc><w:tcPr><w:noWrap/></w:tcPr><w:p><w:pPr><w:spacing w:after="200"/></w:pPr><w:hyperlink r:id="rId31" w:history="1"><w:r><w:rPr><w:color w:val="1e198e"/><w:b w:val="1"/><w:bCs w:val="1"/><w:u w:val="single"/></w:rPr><w:t xml:space="preserve">La prise en compte du rapport à l’adversaire dans l’analyse, l’enseignement (et l’entraînement) des sports d’opposition (Table ronde 2)</w:t></w:r></w:hyperlink></w:p><w:p><w:pPr/><w:hyperlink r:id="rId9" w:history="1"><w:r><w:rPr><w:color w:val="#410a8c"/><w:u w:val="single"/></w:rPr><w:t xml:space="preserve">Nathalie Wallian</w:t></w:r></w:hyperlink></w:p><w:p><w:pPr/><w:r><w:rPr><w:i w:val="1"/><w:iCs w:val="1"/></w:rPr><w:t xml:space="preserve">Journées d’étude internationales “Praticiens-Chercheurs"</w:t></w:r><w:r><w:rPr/><w:t xml:space="preserve">, May 2021, Créteil (Université Paris XII UPEC), France</w:t></w:r></w:p><w:p><w:pPr/><w:r><w:rPr/><w:t xml:space="preserve">Communication dans un congrès</w:t></w:r></w:p><w:p><w:pPr/><w:hyperlink r:id="rId31" w:history="1"><w:r><w:rPr><w:color w:val="#410a8c"/><w:u w:val="single"/></w:rPr><w:t xml:space="preserve">hal-04333026v1</w:t></w:r></w:hyperlink></w:p></w:tc></w:tr><w:tr><w:trPr/><w:tc><w:tcPr><w:noWrap/></w:tcPr><w:p><w:pPr><w:spacing w:after="200"/></w:pPr><w:hyperlink r:id="rId32" w:history="1"><w:r><w:rPr><w:color w:val="1e198e"/><w:b w:val="1"/><w:bCs w:val="1"/><w:u w:val="single"/></w:rPr><w:t xml:space="preserve">Confinement et distanciel forcés chez les enseignant.e.s des 1er et 2nd degrés : genèse d'une hybridation des pratiques ?</w:t></w:r></w:hyperlink></w:p><w:p><w:pPr/><w:hyperlink r:id="rId8" w:history="1"><w:r><w:rPr><w:color w:val="#410a8c"/><w:u w:val="single"/></w:rPr><w:t xml:space="preserve">Gaëlle Lefer Sauvage</w:t></w:r></w:hyperlink><w:r><w:rPr/><w:t xml:space="preserve">,</w:t></w:r><w:hyperlink r:id="rId16" w:history="1"><w:r><w:rPr><w:color w:val="#410a8c"/><w:u w:val="single"/></w:rPr><w:t xml:space="preserve">Sylvain Genevois</w:t></w:r></w:hyperlink><w:r><w:rPr/><w:t xml:space="preserve">,</w:t></w:r><w:hyperlink r:id="rId33" w:history="1"><w:r><w:rPr><w:color w:val="#410a8c"/><w:u w:val="single"/></w:rPr><w:t xml:space="preserve">Jacques Kerneis</w:t></w:r></w:hyperlink><w:r><w:rPr/><w:t xml:space="preserve">,</w:t></w:r><w:hyperlink r:id="rId9" w:history="1"><w:r><w:rPr><w:color w:val="#410a8c"/><w:u w:val="single"/></w:rPr><w:t xml:space="preserve">Nathalie Wallian</w:t></w:r></w:hyperlink></w:p><w:p><w:pPr/><w:r><w:rPr><w:i w:val="1"/><w:iCs w:val="1"/></w:rPr><w:t xml:space="preserve">EIAH</w:t></w:r><w:r><w:rPr/><w:t xml:space="preserve">, Jun 2021, FRIBOURG, Suisse</w:t></w:r></w:p><w:p><w:pPr/><w:r><w:rPr/><w:t xml:space="preserve">Communication dans un congrès</w:t></w:r></w:p><w:p><w:pPr/><w:hyperlink r:id="rId32" w:history="1"><w:r><w:rPr><w:color w:val="#410a8c"/><w:u w:val="single"/></w:rPr><w:t xml:space="preserve">hal-03276466v1</w:t></w:r></w:hyperlink></w:p></w:tc></w:tr><w:tr><w:trPr/><w:tc><w:tcPr><w:noWrap/></w:tcPr><w:p><w:pPr><w:spacing w:after="200"/></w:pPr><w:hyperlink r:id="rId34" w:history="1"><w:r><w:rPr><w:color w:val="1e198e"/><w:b w:val="1"/><w:bCs w:val="1"/><w:u w:val="single"/></w:rPr><w:t xml:space="preserve">Confinement et distanciel forcés chez les enseignant.e.s des 1er et 2nd degré : genèse d'une hybridation des pratiques ?</w:t></w:r></w:hyperlink></w:p><w:p><w:pPr/><w:hyperlink r:id="rId8" w:history="1"><w:r><w:rPr><w:color w:val="#410a8c"/><w:u w:val="single"/></w:rPr><w:t xml:space="preserve">Gaëlle Lefer Sauvage</w:t></w:r></w:hyperlink><w:r><w:rPr/><w:t xml:space="preserve">,</w:t></w:r><w:hyperlink r:id="rId16" w:history="1"><w:r><w:rPr><w:color w:val="#410a8c"/><w:u w:val="single"/></w:rPr><w:t xml:space="preserve">Sylvain Genevois</w:t></w:r></w:hyperlink><w:r><w:rPr/><w:t xml:space="preserve">,</w:t></w:r><w:hyperlink r:id="rId33" w:history="1"><w:r><w:rPr><w:color w:val="#410a8c"/><w:u w:val="single"/></w:rPr><w:t xml:space="preserve">Jacques Kerneis</w:t></w:r></w:hyperlink><w:r><w:rPr/><w:t xml:space="preserve">,</w:t></w:r><w:hyperlink r:id="rId9" w:history="1"><w:r><w:rPr><w:color w:val="#410a8c"/><w:u w:val="single"/></w:rPr><w:t xml:space="preserve">Nathalie Wallian</w:t></w:r></w:hyperlink></w:p><w:p><w:pPr/><w:r><w:rPr><w:i w:val="1"/><w:iCs w:val="1"/></w:rPr><w:t xml:space="preserve">10e Conférence sur les Environnements Informatiques pour l’Apprentissage Humain</w:t></w:r><w:r><w:rPr/><w:t xml:space="preserve">, Marie Lefevre, Christine Michel, Jun 2021, Fribourg, Suisse. pp.336-341</w:t></w:r></w:p><w:p><w:pPr/><w:r><w:rPr/><w:t xml:space="preserve">Communication dans un congrès</w:t></w:r></w:p><w:p><w:pPr/><w:hyperlink r:id="rId34" w:history="1"><w:r><w:rPr><w:color w:val="#410a8c"/><w:u w:val="single"/></w:rPr><w:t xml:space="preserve">hal-03290010v1</w:t></w:r></w:hyperlink></w:p></w:tc></w:tr><w:tr><w:trPr/><w:tc><w:tcPr><w:noWrap/></w:tcPr><w:p><w:pPr><w:spacing w:after="200"/></w:pPr><w:hyperlink r:id="rId35" w:history="1"><w:r><w:rPr><w:color w:val="1e198e"/><w:b w:val="1"/><w:bCs w:val="1"/><w:u w:val="single"/></w:rPr><w:t xml:space="preserve">Moring Physical Practice At The Elementary School : Appropriation and/or Denaturation In The Post-colonial French Reunion Island?</w:t></w:r></w:hyperlink></w:p><w:p><w:pPr/><w:hyperlink r:id="rId9" w:history="1"><w:r><w:rPr><w:color w:val="#410a8c"/><w:u w:val="single"/></w:rPr><w:t xml:space="preserve">Nathalie Wallian</w:t></w:r></w:hyperlink></w:p><w:p><w:pPr/><w:r><w:rPr><w:i w:val="1"/><w:iCs w:val="1"/></w:rPr><w:t xml:space="preserve">AIESEP Conference</w:t></w:r><w:r><w:rPr/><w:t xml:space="preserve">, AIESEP Conference, Jun 2021, Alberta, Canada</w:t></w:r></w:p><w:p><w:pPr/><w:r><w:rPr/><w:t xml:space="preserve">Communication dans un congrès</w:t></w:r></w:p><w:p><w:pPr/><w:hyperlink r:id="rId35" w:history="1"><w:r><w:rPr><w:color w:val="#410a8c"/><w:u w:val="single"/></w:rPr><w:t xml:space="preserve">hal-04333005v1</w:t></w:r></w:hyperlink></w:p></w:tc></w:tr><w:tr><w:trPr/><w:tc><w:tcPr><w:noWrap/></w:tcPr><w:p><w:pPr><w:spacing w:after="200"/></w:pPr><w:hyperlink r:id="rId36" w:history="1"><w:r><w:rPr><w:color w:val="1e198e"/><w:b w:val="1"/><w:bCs w:val="1"/><w:u w:val="single"/></w:rPr><w:t xml:space="preserve">L'accompagnement du doctorant</w:t></w:r></w:hyperlink></w:p><w:p><w:pPr/><w:hyperlink r:id="rId9" w:history="1"><w:r><w:rPr><w:color w:val="#410a8c"/><w:u w:val="single"/></w:rPr><w:t xml:space="preserve">Nathalie Wallian</w:t></w:r></w:hyperlink></w:p><w:p><w:pPr/><w:r><w:rPr><w:i w:val="1"/><w:iCs w:val="1"/></w:rPr><w:t xml:space="preserve">Journées Doctoriales de l'ARIS</w:t></w:r><w:r><w:rPr/><w:t xml:space="preserve">, May 2021, Saclay (CEA), France</w:t></w:r></w:p><w:p><w:pPr/><w:r><w:rPr/><w:t xml:space="preserve">Communication dans un congrès</w:t></w:r></w:p><w:p><w:pPr/><w:hyperlink r:id="rId36" w:history="1"><w:r><w:rPr><w:color w:val="#410a8c"/><w:u w:val="single"/></w:rPr><w:t xml:space="preserve">hal-04333029v1</w:t></w:r></w:hyperlink></w:p></w:tc></w:tr><w:tr><w:trPr/><w:tc><w:tcPr><w:noWrap/></w:tcPr><w:p><w:pPr><w:spacing w:after="200"/></w:pPr><w:hyperlink r:id="rId37" w:history="1"><w:r><w:rPr><w:color w:val="1e198e"/><w:b w:val="1"/><w:bCs w:val="1"/><w:u w:val="single"/></w:rPr><w:t xml:space="preserve">Innover en EPS</w:t></w:r></w:hyperlink></w:p><w:p><w:pPr/><w:hyperlink r:id="rId9" w:history="1"><w:r><w:rPr><w:color w:val="#410a8c"/><w:u w:val="single"/></w:rPr><w:t xml:space="preserve">Nathalie Wallian</w:t></w:r></w:hyperlink></w:p><w:p><w:pPr/><w:r><w:rPr><w:i w:val="1"/><w:iCs w:val="1"/></w:rPr><w:t xml:space="preserve">Journées Alain Durey</w:t></w:r><w:r><w:rPr/><w:t xml:space="preserve">, May 2021, Paris Orsay, France</w:t></w:r></w:p><w:p><w:pPr/><w:r><w:rPr/><w:t xml:space="preserve">Communication dans un congrès</w:t></w:r></w:p><w:p><w:pPr/><w:hyperlink r:id="rId37" w:history="1"><w:r><w:rPr><w:color w:val="#410a8c"/><w:u w:val="single"/></w:rPr><w:t xml:space="preserve">hal-04333045v1</w:t></w:r></w:hyperlink></w:p></w:tc></w:tr><w:tr><w:trPr/><w:tc><w:tcPr><w:noWrap/></w:tcPr><w:p><w:pPr><w:spacing w:after="200"/></w:pPr><w:hyperlink r:id="rId38" w:history="1"><w:r><w:rPr><w:color w:val="1e198e"/><w:b w:val="1"/><w:bCs w:val="1"/><w:u w:val="single"/></w:rPr><w:t xml:space="preserve">Monde du dedans, monde du dehors. Savoirs de mères autour de la naissance (Mayotte-Réunion)</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inter-AREF</w:t></w:r><w:r><w:rPr/><w:t xml:space="preserve">, Association pour la Recherche en Education et Formation, Jul 2020, Nancy, France</w:t></w:r></w:p><w:p><w:pPr/><w:r><w:rPr/><w:t xml:space="preserve">Communication dans un congrès</w:t></w:r></w:p><w:p><w:pPr/><w:hyperlink r:id="rId38" w:history="1"><w:r><w:rPr><w:color w:val="#410a8c"/><w:u w:val="single"/></w:rPr><w:t xml:space="preserve">hal-04333020v1</w:t></w:r></w:hyperlink></w:p></w:tc></w:tr><w:tr><w:trPr/><w:tc><w:tcPr><w:noWrap/></w:tcPr><w:p><w:pPr><w:spacing w:after="200"/></w:pPr><w:hyperlink r:id="rId39" w:history="1"><w:r><w:rPr><w:color w:val="1e198e"/><w:b w:val="1"/><w:bCs w:val="1"/><w:u w:val="single"/></w:rPr><w:t xml:space="preserve">Enseigner en contexte hybride. Quelle évolution des pratiques pédagogiques, des postures et des gestes professionnels ?</w:t></w:r></w:hyperlink></w:p><w:p><w:pPr/><w:hyperlink r:id="rId16"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40" w:history="1"><w:r><w:rPr><w:color w:val="#410a8c"/><w:u w:val="single"/></w:rPr><w:t xml:space="preserve">Gaelle Lefer-Sauvage</w:t></w:r></w:hyperlink><w:r><w:rPr/><w:t xml:space="preserve">,</w:t></w:r><w:hyperlink r:id="rId33" w:history="1"><w:r><w:rPr><w:color w:val="#410a8c"/><w:u w:val="single"/></w:rPr><w:t xml:space="preserve">Jacques Kerneis</w:t></w:r></w:hyperlink></w:p><w:p><w:pPr/><w:r><w:rPr><w:i w:val="1"/><w:iCs w:val="1"/></w:rPr><w:t xml:space="preserve">Etats Généraux du Numérique Territorialisés pour l’Éducation</w:t></w:r><w:r><w:rPr/><w:t xml:space="preserve">, Oct 2020, Saint-Denis-de-la-Réunion, France</w:t></w:r></w:p><w:p><w:pPr/><w:r><w:rPr/><w:t xml:space="preserve">Communication dans un congrès</w:t></w:r></w:p><w:p><w:pPr/><w:hyperlink r:id="rId39" w:history="1"><w:r><w:rPr><w:color w:val="#410a8c"/><w:u w:val="single"/></w:rPr><w:t xml:space="preserve">hal-02959496v1</w:t></w:r></w:hyperlink></w:p></w:tc></w:tr><w:tr><w:trPr/><w:tc><w:tcPr><w:noWrap/></w:tcPr><w:p><w:pPr><w:spacing w:after="200"/></w:pPr><w:hyperlink r:id="rId41" w:history="1"><w:r><w:rPr><w:color w:val="1e198e"/><w:b w:val="1"/><w:bCs w:val="1"/><w:u w:val="single"/></w:rPr><w:t xml:space="preserve">Trajectoires migratoires, objet patrimonial et pratiques communautaires. Etude de la Danse du Lion à La Réunion</w:t></w:r></w:hyperlink></w:p><w:p><w:pPr/><w:hyperlink r:id="rId22" w:history="1"><w:r><w:rPr><w:color w:val="#410a8c"/><w:u w:val="single"/></w:rPr><w:t xml:space="preserve">Idriss Soune-Seyne</w:t></w:r></w:hyperlink><w:r><w:rPr/><w:t xml:space="preserve">,</w:t></w:r><w:hyperlink r:id="rId9" w:history="1"><w:r><w:rPr><w:color w:val="#410a8c"/><w:u w:val="single"/></w:rPr><w:t xml:space="preserve">Nathalie Wallian</w:t></w:r></w:hyperlink></w:p><w:p><w:pPr/><w:r><w:rPr><w:i w:val="1"/><w:iCs w:val="1"/></w:rPr><w:t xml:space="preserve">Colloque inter-AREF</w:t></w:r><w:r><w:rPr/><w:t xml:space="preserve">, Jul 2020, Nancy, France</w:t></w:r></w:p><w:p><w:pPr/><w:r><w:rPr/><w:t xml:space="preserve">Communication dans un congrès</w:t></w:r></w:p><w:p><w:pPr/><w:hyperlink r:id="rId41" w:history="1"><w:r><w:rPr><w:color w:val="#410a8c"/><w:u w:val="single"/></w:rPr><w:t xml:space="preserve">hal-04333021v1</w:t></w:r></w:hyperlink></w:p></w:tc></w:tr><w:tr><w:trPr/><w:tc><w:tcPr><w:noWrap/></w:tcPr><w:p><w:pPr><w:spacing w:after="200"/></w:pPr><w:hyperlink r:id="rId42" w:history="1"><w:r><w:rPr><w:color w:val="1e198e"/><w:b w:val="1"/><w:bCs w:val="1"/><w:u w:val="single"/></w:rPr><w:t xml:space="preserve">Innover en éducation</w:t></w:r></w:hyperlink></w:p><w:p><w:pPr/><w:hyperlink r:id="rId9" w:history="1"><w:r><w:rPr><w:color w:val="#410a8c"/><w:u w:val="single"/></w:rPr><w:t xml:space="preserve">Nathalie Wallian</w:t></w:r></w:hyperlink></w:p><w:p><w:pPr/><w:r><w:rPr><w:i w:val="1"/><w:iCs w:val="1"/></w:rPr><w:t xml:space="preserve">Journées Alain Durey</w:t></w:r><w:r><w:rPr/><w:t xml:space="preserve">, May 2020, Paris Saclay, France</w:t></w:r></w:p><w:p><w:pPr/><w:r><w:rPr/><w:t xml:space="preserve">Communication dans un congrès</w:t></w:r></w:p><w:p><w:pPr/><w:hyperlink r:id="rId42" w:history="1"><w:r><w:rPr><w:color w:val="#410a8c"/><w:u w:val="single"/></w:rPr><w:t xml:space="preserve">hal-04333024v1</w:t></w:r></w:hyperlink></w:p></w:tc></w:tr><w:tr><w:trPr/><w:tc><w:tcPr><w:noWrap/></w:tcPr><w:p><w:pPr><w:spacing w:after="200"/></w:pPr><w:hyperlink r:id="rId43" w:history="1"><w:r><w:rPr><w:color w:val="1e198e"/><w:b w:val="1"/><w:bCs w:val="1"/><w:u w:val="single"/></w:rPr><w:t xml:space="preserve">Moring a lékol : dé(re-)contextualiser la pratique dans/hors l'école</w:t></w:r></w:hyperlink></w:p><w:p><w:pPr/><w:hyperlink r:id="rId44" w:history="1"><w:r><w:rPr><w:color w:val="#410a8c"/><w:u w:val="single"/></w:rPr><w:t xml:space="preserve">Delphine Body</w:t></w:r></w:hyperlink><w:r><w:rPr/><w:t xml:space="preserve">,</w:t></w:r><w:hyperlink r:id="rId9" w:history="1"><w:r><w:rPr><w:color w:val="#410a8c"/><w:u w:val="single"/></w:rPr><w:t xml:space="preserve">Nathalie Wallian</w:t></w:r></w:hyperlink><w:r><w:rPr/><w:t xml:space="preserve">,</w:t></w:r><w:hyperlink r:id="rId45" w:history="1"><w:r><w:rPr><w:color w:val="#410a8c"/><w:u w:val="single"/></w:rPr><w:t xml:space="preserve">Jérémy Bride</w:t></w:r></w:hyperlink></w:p><w:p><w:pPr/><w:r><w:rPr><w:i w:val="1"/><w:iCs w:val="1"/></w:rPr><w:t xml:space="preserve">11ème Biennale de l’ARIS</w:t></w:r><w:r><w:rPr/><w:t xml:space="preserve">, Feb 2020, Liège, Belgique</w:t></w:r></w:p><w:p><w:pPr/><w:r><w:rPr/><w:t xml:space="preserve">Communication dans un congrès</w:t></w:r></w:p><w:p><w:pPr/><w:hyperlink r:id="rId43" w:history="1"><w:r><w:rPr><w:color w:val="#410a8c"/><w:u w:val="single"/></w:rPr><w:t xml:space="preserve">hal-04333018v1</w:t></w:r></w:hyperlink></w:p></w:tc></w:tr><w:tr><w:trPr/><w:tc><w:tcPr><w:noWrap/></w:tcPr><w:p><w:pPr><w:spacing w:after="200"/></w:pPr><w:hyperlink r:id="rId46" w:history="1"><w:r><w:rPr><w:color w:val="1e198e"/><w:b w:val="1"/><w:bCs w:val="1"/><w:u w:val="single"/></w:rPr><w:t xml:space="preserve">La médiation transculturelle de la sage-femme à Mayotte</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international de la revue L’autre, « Ouvrir sa porte…migrations ; exils, replis accès aux soins »</w:t></w:r><w:r><w:rPr/><w:t xml:space="preserve">, Oct 2020, Nancy, France</w:t></w:r></w:p><w:p><w:pPr/><w:r><w:rPr/><w:t xml:space="preserve">Communication dans un congrès</w:t></w:r></w:p><w:p><w:pPr/><w:hyperlink r:id="rId46" w:history="1"><w:r><w:rPr><w:color w:val="#410a8c"/><w:u w:val="single"/></w:rPr><w:t xml:space="preserve">hal-04333023v1</w:t></w:r></w:hyperlink></w:p></w:tc></w:tr><w:tr><w:trPr/><w:tc><w:tcPr><w:noWrap/></w:tcPr><w:p><w:pPr><w:spacing w:after="200"/></w:pPr><w:hyperlink r:id="rId47" w:history="1"><w:r><w:rPr><w:color w:val="1e198e"/><w:b w:val="1"/><w:bCs w:val="1"/><w:u w:val="single"/></w:rPr><w:t xml:space="preserve">The Reunion Island Moring, a patrimonial inheritage issued from slavery: How to build up an elementary school community of practice based education for otherness</w:t></w:r></w:hyperlink></w:p><w:p><w:pPr/><w:hyperlink r:id="rId44" w:history="1"><w:r><w:rPr><w:color w:val="#410a8c"/><w:u w:val="single"/></w:rPr><w:t xml:space="preserve">Delphine Body</w:t></w:r></w:hyperlink><w:r><w:rPr/><w:t xml:space="preserve">,</w:t></w:r><w:hyperlink r:id="rId9" w:history="1"><w:r><w:rPr><w:color w:val="#410a8c"/><w:u w:val="single"/></w:rPr><w:t xml:space="preserve">Nathalie Wallian</w:t></w:r></w:hyperlink></w:p><w:p><w:pPr/><w:r><w:rPr><w:i w:val="1"/><w:iCs w:val="1"/></w:rPr><w:t xml:space="preserve">AIESEP World Conference</w:t></w:r><w:r><w:rPr/><w:t xml:space="preserve">, AIESEP World Conference, Jun 2019, New York, United States</w:t></w:r></w:p><w:p><w:pPr/><w:r><w:rPr/><w:t xml:space="preserve">Communication dans un congrès</w:t></w:r></w:p><w:p><w:pPr/><w:hyperlink r:id="rId47" w:history="1"><w:r><w:rPr><w:color w:val="#410a8c"/><w:u w:val="single"/></w:rPr><w:t xml:space="preserve">hal-04333001v1</w:t></w:r></w:hyperlink></w:p></w:tc></w:tr><w:tr><w:trPr/><w:tc><w:tcPr><w:noWrap/></w:tcPr><w:p><w:pPr><w:spacing w:after="200"/></w:pPr><w:hyperlink r:id="rId48" w:history="1"><w:r><w:rPr><w:color w:val="1e198e"/><w:b w:val="1"/><w:bCs w:val="1"/><w:u w:val="single"/></w:rPr><w:t xml:space="preserve">Former à l’analyse de l’activité physique de l’élève; approche sémiotique. Conférencière invitée</w:t></w:r></w:hyperlink></w:p><w:p><w:pPr/><w:hyperlink r:id="rId9" w:history="1"><w:r><w:rPr><w:color w:val="#410a8c"/><w:u w:val="single"/></w:rPr><w:t xml:space="preserve">Nathalie Wallian</w:t></w:r></w:hyperlink></w:p><w:p><w:pPr/><w:r><w:rPr><w:i w:val="1"/><w:iCs w:val="1"/></w:rPr><w:t xml:space="preserve">ISSEP Le Kef</w:t></w:r><w:r><w:rPr/><w:t xml:space="preserve">, Mar 2019, Le kef, Tunisie</w:t></w:r></w:p><w:p><w:pPr/><w:r><w:rPr/><w:t xml:space="preserve">Communication dans un congrès</w:t></w:r></w:p><w:p><w:pPr/><w:hyperlink r:id="rId48" w:history="1"><w:r><w:rPr><w:color w:val="#410a8c"/><w:u w:val="single"/></w:rPr><w:t xml:space="preserve">hal-04333044v1</w:t></w:r></w:hyperlink></w:p></w:tc></w:tr><w:tr><w:trPr/><w:tc><w:tcPr><w:noWrap/></w:tcPr><w:p><w:pPr><w:spacing w:after="200"/></w:pPr><w:hyperlink r:id="rId49" w:history="1"><w:r><w:rPr><w:color w:val="1e198e"/><w:b w:val="1"/><w:bCs w:val="1"/><w:u w:val="single"/></w:rPr><w:t xml:space="preserve">Apprentissage des autres, construction de l’identitaire et de l’altérité : une approche anthropo-didactique</w:t></w:r></w:hyperlink></w:p><w:p><w:pPr/><w:hyperlink r:id="rId50" w:history="1"><w:r><w:rPr><w:color w:val="#410a8c"/><w:u w:val="single"/></w:rPr><w:t xml:space="preserve">M. Musard</w:t></w:r></w:hyperlink><w:r><w:rPr/><w:t xml:space="preserve">,</w:t></w:r><w:hyperlink r:id="rId51" w:history="1"><w:r><w:rPr><w:color w:val="#410a8c"/><w:u w:val="single"/></w:rPr><w:t xml:space="preserve">Cheikh Tidiane Wane</w:t></w:r></w:hyperlink><w:r><w:rPr/><w:t xml:space="preserve">,</w:t></w:r><w:hyperlink r:id="rId9" w:history="1"><w:r><w:rPr><w:color w:val="#410a8c"/><w:u w:val="single"/></w:rPr><w:t xml:space="preserve">Nathalie Wallian</w:t></w:r></w:hyperlink></w:p><w:p><w:pPr/><w:r><w:rPr><w:i w:val="1"/><w:iCs w:val="1"/></w:rPr><w:t xml:space="preserve">Eduquer et former : quels effets de contextes ?</w:t></w:r><w:r><w:rPr/><w:t xml:space="preserve">, Jun 2019, Besançon, France</w:t></w:r></w:p><w:p><w:pPr/><w:r><w:rPr/><w:t xml:space="preserve">Communication dans un congrès</w:t></w:r></w:p><w:p><w:pPr/><w:hyperlink r:id="rId49" w:history="1"><w:r><w:rPr><w:color w:val="#410a8c"/><w:u w:val="single"/></w:rPr><w:t xml:space="preserve">hal-03176711v1</w:t></w:r></w:hyperlink></w:p></w:tc></w:tr><w:tr><w:trPr/><w:tc><w:tcPr><w:noWrap/></w:tcPr><w:p><w:pPr><w:spacing w:after="200"/></w:pPr><w:hyperlink r:id="rId52" w:history="1"><w:r><w:rPr><w:color w:val="1e198e"/><w:b w:val="1"/><w:bCs w:val="1"/><w:u w:val="single"/></w:rPr><w:t xml:space="preserve">Monde du dehors, monde du dedans : la médiation transculturelle de la sage-femme à La Réunion et à Mayotte</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Congrès de l’AREF (Association pour la Recherche en Education et Formation)</w:t></w:r><w:r><w:rPr/><w:t xml:space="preserve">, Jul 2019, Bordeaux, France</w:t></w:r></w:p><w:p><w:pPr/><w:r><w:rPr/><w:t xml:space="preserve">Communication dans un congrès</w:t></w:r></w:p><w:p><w:pPr/><w:hyperlink r:id="rId52" w:history="1"><w:r><w:rPr><w:color w:val="#410a8c"/><w:u w:val="single"/></w:rPr><w:t xml:space="preserve">hal-04333014v1</w:t></w:r></w:hyperlink></w:p></w:tc></w:tr><w:tr><w:trPr/><w:tc><w:tcPr><w:noWrap/></w:tcPr><w:p><w:pPr><w:spacing w:after="200"/></w:pPr><w:hyperlink r:id="rId53" w:history="1"><w:r><w:rPr><w:color w:val="1e198e"/><w:b w:val="1"/><w:bCs w:val="1"/><w:u w:val="single"/></w:rPr><w:t xml:space="preserve">Maternité, contextes et savoirs : les compétences transculturelles de la sage-femme à La Réunion et à Mayotte</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Petite enfance, vulnérabilités potentielles et inégalités</w:t></w:r><w:r><w:rPr/><w:t xml:space="preserve">, Colloque BECO (Bébé, petite enfance en contextes), May 2019, Toulouse, France</w:t></w:r></w:p><w:p><w:pPr/><w:r><w:rPr/><w:t xml:space="preserve">Communication dans un congrès</w:t></w:r></w:p><w:p><w:pPr/><w:hyperlink r:id="rId53" w:history="1"><w:r><w:rPr><w:color w:val="#410a8c"/><w:u w:val="single"/></w:rPr><w:t xml:space="preserve">hal-04333012v1</w:t></w:r></w:hyperlink></w:p></w:tc></w:tr><w:tr><w:trPr/><w:tc><w:tcPr><w:noWrap/></w:tcPr><w:p><w:pPr><w:spacing w:after="200"/></w:pPr><w:hyperlink r:id="rId54" w:history="1"><w:r><w:rPr><w:color w:val="1e198e"/><w:b w:val="1"/><w:bCs w:val="1"/><w:u w:val="single"/></w:rPr><w:t xml:space="preserve">Approche anthropo-didactique du Moringue en Créole: vers une interculturalité de l'EPS à l'école primaire Réunionnaise</w:t></w:r></w:hyperlink></w:p><w:p><w:pPr/><w:hyperlink r:id="rId55" w:history="1"><w:r><w:rPr><w:color w:val="#410a8c"/><w:u w:val="single"/></w:rPr><w:t xml:space="preserve">D. Body</w:t></w:r></w:hyperlink><w:r><w:rPr/><w:t xml:space="preserve">,</w:t></w: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10ème Biennale de l'ARIS</w:t></w:r><w:r><w:rPr/><w:t xml:space="preserve">, Jun 2018, Lille, France</w:t></w:r></w:p><w:p><w:pPr/><w:r><w:rPr/><w:t xml:space="preserve">Communication dans un congrès</w:t></w:r></w:p><w:p><w:pPr/><w:hyperlink r:id="rId54" w:history="1"><w:r><w:rPr><w:color w:val="#410a8c"/><w:u w:val="single"/></w:rPr><w:t xml:space="preserve">hal-01761778v1</w:t></w:r></w:hyperlink></w:p></w:tc></w:tr><w:tr><w:trPr/><w:tc><w:tcPr><w:noWrap/></w:tcPr><w:p><w:pPr><w:spacing w:after="200"/></w:pPr><w:hyperlink r:id="rId57" w:history="1"><w:r><w:rPr><w:color w:val="1e198e"/><w:b w:val="1"/><w:bCs w:val="1"/><w:u w:val="single"/></w:rPr><w:t xml:space="preserve">De la Danse du Lion au Wu Shu: la médiation interculturelle à La Réunion et à Taiwan</w:t></w:r></w:hyperlink></w:p><w:p><w:pPr/><w:hyperlink r:id="rId9" w:history="1"><w:r><w:rPr><w:color w:val="#410a8c"/><w:u w:val="single"/></w:rPr><w:t xml:space="preserve">Nathalie Wallian</w:t></w:r></w:hyperlink><w:r><w:rPr/><w:t xml:space="preserve">,</w:t></w:r><w:hyperlink r:id="rId22" w:history="1"><w:r><w:rPr><w:color w:val="#410a8c"/><w:u w:val="single"/></w:rPr><w:t xml:space="preserve">Idriss Soune-Seyne</w:t></w:r></w:hyperlink><w:r><w:rPr/><w:t xml:space="preserve">,</w:t></w:r><w:hyperlink r:id="rId56" w:history="1"><w:r><w:rPr><w:color w:val="#410a8c"/><w:u w:val="single"/></w:rPr><w:t xml:space="preserve">Jérémie Bride</w:t></w:r></w:hyperlink></w:p><w:p><w:pPr/><w:r><w:rPr><w:i w:val="1"/><w:iCs w:val="1"/></w:rPr><w:t xml:space="preserve">10ème Biennale de l'ARIS</w:t></w:r><w:r><w:rPr/><w:t xml:space="preserve">, Jun 2018, Lille, France</w:t></w:r></w:p><w:p><w:pPr/><w:r><w:rPr/><w:t xml:space="preserve">Communication dans un congrès</w:t></w:r></w:p><w:p><w:pPr/><w:hyperlink r:id="rId57" w:history="1"><w:r><w:rPr><w:color w:val="#410a8c"/><w:u w:val="single"/></w:rPr><w:t xml:space="preserve">hal-01761780v1</w:t></w:r></w:hyperlink></w:p></w:tc></w:tr><w:tr><w:trPr/><w:tc><w:tcPr><w:noWrap/></w:tcPr><w:p><w:pPr><w:spacing w:after="200"/></w:pPr><w:hyperlink r:id="rId58" w:history="1"><w:r><w:rPr><w:color w:val="1e198e"/><w:b w:val="1"/><w:bCs w:val="1"/><w:u w:val="single"/></w:rPr><w:t xml:space="preserve">Combining the debate of ideas and a mobile guide tool with augmented reality for tactical knowledge construction of invasion games</w:t></w:r></w:hyperlink></w:p><w:p><w:pPr/><w:hyperlink r:id="rId59" w:history="1"><w:r><w:rPr><w:color w:val="#410a8c"/><w:u w:val="single"/></w:rPr><w:t xml:space="preserve">Cw Chang</w:t></w:r></w:hyperlink><w:r><w:rPr/><w:t xml:space="preserve">,</w:t></w:r><w:hyperlink r:id="rId9" w:history="1"><w:r><w:rPr><w:color w:val="#410a8c"/><w:u w:val="single"/></w:rPr><w:t xml:space="preserve">Nathalie Wallian</w:t></w:r></w:hyperlink></w:p><w:p><w:pPr/><w:r><w:rPr><w:i w:val="1"/><w:iCs w:val="1"/></w:rPr><w:t xml:space="preserve">Symposium for the AIESEP World Congress</w:t></w:r><w:r><w:rPr/><w:t xml:space="preserve">, Nov 2017, Pointe-à-Pitre, Guadeloupe</w:t></w:r></w:p><w:p><w:pPr/><w:r><w:rPr/><w:t xml:space="preserve">Communication dans un congrès</w:t></w:r></w:p><w:p><w:pPr/><w:hyperlink r:id="rId58" w:history="1"><w:r><w:rPr><w:color w:val="#410a8c"/><w:u w:val="single"/></w:rPr><w:t xml:space="preserve">hal-01761783v1</w:t></w:r></w:hyperlink></w:p></w:tc></w:tr><w:tr><w:trPr/><w:tc><w:tcPr><w:noWrap/></w:tcPr><w:p><w:pPr><w:spacing w:after="200"/></w:pPr><w:hyperlink r:id="rId60" w:history="1"><w:r><w:rPr><w:color w:val="1e198e"/><w:b w:val="1"/><w:bCs w:val="1"/><w:u w:val="single"/></w:rPr><w:t xml:space="preserve">Lion Dance and nostalgia of China: the revivals of traditions by the Chinese diaspora at Reunion Island, Indian Ocean</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r><w:rPr/><w:t xml:space="preserve">,</w:t></w:r><w:hyperlink r:id="rId59" w:history="1"><w:r><w:rPr><w:color w:val="#410a8c"/><w:u w:val="single"/></w:rPr><w:t xml:space="preserve">Cw Chang</w:t></w:r></w:hyperlink><w:r><w:rPr/><w:t xml:space="preserve">,</w:t></w:r><w:hyperlink r:id="rId61" w:history="1"><w:r><w:rPr><w:color w:val="#410a8c"/><w:u w:val="single"/></w:rPr><w:t xml:space="preserve">Cw Tidiane</w:t></w:r></w:hyperlink></w:p><w:p><w:pPr/><w:r><w:rPr><w:i w:val="1"/><w:iCs w:val="1"/></w:rPr><w:t xml:space="preserve">Symposium for the AIESEP World Congress</w:t></w:r><w:r><w:rPr/><w:t xml:space="preserve">, Nov 2017, Pointe-à-Pitre, Guadeloupe</w:t></w:r></w:p><w:p><w:pPr/><w:r><w:rPr/><w:t xml:space="preserve">Communication dans un congrès</w:t></w:r></w:p><w:p><w:pPr/><w:hyperlink r:id="rId60" w:history="1"><w:r><w:rPr><w:color w:val="#410a8c"/><w:u w:val="single"/></w:rPr><w:t xml:space="preserve">hal-01761782v1</w:t></w:r></w:hyperlink></w:p></w:tc></w:tr><w:tr><w:trPr/><w:tc><w:tcPr><w:noWrap/></w:tcPr><w:p><w:pPr><w:spacing w:after="200"/></w:pPr><w:hyperlink r:id="rId62" w:history="1"><w:r><w:rPr><w:color w:val="1e198e"/><w:b w:val="1"/><w:bCs w:val="1"/><w:u w:val="single"/></w:rPr><w:t xml:space="preserve">Interculturalité et éducation à l’altérité : quelle EPS pour demain ? Conférencière invitée, cérémonie d'ouverture</w:t></w:r></w:hyperlink></w:p><w:p><w:pPr/><w:hyperlink r:id="rId9" w:history="1"><w:r><w:rPr><w:color w:val="#410a8c"/><w:u w:val="single"/></w:rPr><w:t xml:space="preserve">Nathalie Wallian</w:t></w:r></w:hyperlink></w:p><w:p><w:pPr/><w:r><w:rPr><w:i w:val="1"/><w:iCs w:val="1"/></w:rPr><w:t xml:space="preserve">9ème Biennale de l’ARIS</w:t></w:r><w:r><w:rPr/><w:t xml:space="preserve">, 2016, Hammamet, Tunisie</w:t></w:r></w:p><w:p><w:pPr/><w:r><w:rPr/><w:t xml:space="preserve">Communication dans un congrès</w:t></w:r></w:p><w:p><w:pPr/><w:hyperlink r:id="rId62" w:history="1"><w:r><w:rPr><w:color w:val="#410a8c"/><w:u w:val="single"/></w:rPr><w:t xml:space="preserve">hal-04333042v1</w:t></w:r></w:hyperlink></w:p></w:tc></w:tr><w:tr><w:trPr/><w:tc><w:tcPr><w:noWrap/></w:tcPr><w:p><w:pPr><w:spacing w:after="200"/></w:pPr><w:hyperlink r:id="rId63" w:history="1"><w:r><w:rPr><w:color w:val="1e198e"/><w:b w:val="1"/><w:bCs w:val="1"/><w:u w:val="single"/></w:rPr><w:t xml:space="preserve">Interculturalité et éducation à l’altérité : quelle EPS pour demain ?</w:t></w:r></w:hyperlink></w:p><w:p><w:pPr/><w:hyperlink r:id="rId9" w:history="1"><w:r><w:rPr><w:color w:val="#410a8c"/><w:u w:val="single"/></w:rPr><w:t xml:space="preserve">Nathalie Wallian</w:t></w:r></w:hyperlink></w:p><w:p><w:pPr/><w:r><w:rPr><w:i w:val="1"/><w:iCs w:val="1"/></w:rPr><w:t xml:space="preserve">Keynote invitée, 9ème Biennale de l’ARIS</w:t></w:r><w:r><w:rPr/><w:t xml:space="preserve">, May 2016, Hammamet, Tunisie</w:t></w:r></w:p><w:p><w:pPr/><w:r><w:rPr/><w:t xml:space="preserve">Communication dans un congrès</w:t></w:r></w:p><w:p><w:pPr/><w:hyperlink r:id="rId63" w:history="1"><w:r><w:rPr><w:color w:val="#410a8c"/><w:u w:val="single"/></w:rPr><w:t xml:space="preserve">hal-01761785v1</w:t></w:r></w:hyperlink></w:p></w:tc></w:tr><w:tr><w:trPr/><w:tc><w:tcPr><w:noWrap/></w:tcPr><w:p><w:pPr><w:spacing w:after="200"/></w:pPr><w:hyperlink r:id="rId64" w:history="1"><w:r><w:rPr><w:color w:val="1e198e"/><w:b w:val="1"/><w:bCs w:val="1"/><w:u w:val="single"/></w:rPr><w:t xml:space="preserve">A case study of the reverse mentoring project for developing the Tactical Games Approach in Taiwan</w:t></w:r></w:hyperlink></w:p><w:p><w:pPr/><w:hyperlink r:id="rId59" w:history="1"><w:r><w:rPr><w:color w:val="#410a8c"/><w:u w:val="single"/></w:rPr><w:t xml:space="preserve">Cw Chang</w:t></w:r></w:hyperlink><w:r><w:rPr/><w:t xml:space="preserve">,</w:t></w:r><w:hyperlink r:id="rId9" w:history="1"><w:r><w:rPr><w:color w:val="#410a8c"/><w:u w:val="single"/></w:rPr><w:t xml:space="preserve">Nathalie Wallian</w:t></w:r></w:hyperlink></w:p><w:p><w:pPr/><w:r><w:rPr><w:i w:val="1"/><w:iCs w:val="1"/></w:rPr><w:t xml:space="preserve">AIESEP World Congress</w:t></w:r><w:r><w:rPr/><w:t xml:space="preserve">, Jul 2015, Madrid, Spain</w:t></w:r></w:p><w:p><w:pPr/><w:r><w:rPr/><w:t xml:space="preserve">Communication dans un congrès</w:t></w:r></w:p><w:p><w:pPr/><w:hyperlink r:id="rId64" w:history="1"><w:r><w:rPr><w:color w:val="#410a8c"/><w:u w:val="single"/></w:rPr><w:t xml:space="preserve">hal-01761789v1</w:t></w:r></w:hyperlink></w:p></w:tc></w:tr><w:tr><w:trPr/><w:tc><w:tcPr><w:noWrap/></w:tcPr><w:p><w:pPr><w:spacing w:after="200"/></w:pPr><w:hyperlink r:id="rId65" w:history="1"><w:r><w:rPr><w:color w:val="1e198e"/><w:b w:val="1"/><w:bCs w:val="1"/><w:u w:val="single"/></w:rPr><w:t xml:space="preserve">PE teacher training, case studies and interdisciplinary issues. An intertwined variation of research scales and paradigms</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66" w:history="1"><w:r><w:rPr><w:color w:val="#410a8c"/><w:u w:val="single"/></w:rPr><w:t xml:space="preserve">F. Brière-Guenoun</w:t></w:r></w:hyperlink><w:r><w:rPr/><w:t xml:space="preserve">,</w:t></w:r><w:hyperlink r:id="rId10" w:history="1"><w:r><w:rPr><w:color w:val="#410a8c"/><w:u w:val="single"/></w:rPr><w:t xml:space="preserve">Marie-Paule Poggi</w:t></w:r></w:hyperlink></w:p><w:p><w:pPr/><w:r><w:rPr><w:i w:val="1"/><w:iCs w:val="1"/></w:rPr><w:t xml:space="preserve">Symposium for the AIESEP World Congress</w:t></w:r><w:r><w:rPr/><w:t xml:space="preserve">, Jul 2015, Madrid, Spain</w:t></w:r></w:p><w:p><w:pPr/><w:r><w:rPr/><w:t xml:space="preserve">Communication dans un congrès</w:t></w:r></w:p><w:p><w:pPr/><w:hyperlink r:id="rId65" w:history="1"><w:r><w:rPr><w:color w:val="#410a8c"/><w:u w:val="single"/></w:rPr><w:t xml:space="preserve">hal-01761787v1</w:t></w:r></w:hyperlink></w:p></w:tc></w:tr><w:tr><w:trPr/><w:tc><w:tcPr><w:noWrap/></w:tcPr><w:p><w:pPr><w:spacing w:after="200"/></w:pPr><w:hyperlink r:id="rId67" w:history="1"><w:r><w:rPr><w:color w:val="1e198e"/><w:b w:val="1"/><w:bCs w:val="1"/><w:u w:val="single"/></w:rPr><w:t xml:space="preserve">Sémiotique des interactions langagières en EPS : l’adresse et la réception des savoirs en actes</w:t></w:r></w:hyperlink></w:p><w:p><w:pPr/><w:hyperlink r:id="rId9" w:history="1"><w:r><w:rPr><w:color w:val="#410a8c"/><w:u w:val="single"/></w:rPr><w:t xml:space="preserve">Nathalie Wallian</w:t></w:r></w:hyperlink></w:p><w:p><w:pPr/><w:r><w:rPr><w:i w:val="1"/><w:iCs w:val="1"/></w:rPr><w:t xml:space="preserve">Colloque ConviSciencia</w:t></w:r><w:r><w:rPr/><w:t xml:space="preserve">, Jun 2014, Toulouse, France</w:t></w:r></w:p><w:p><w:pPr/><w:r><w:rPr/><w:t xml:space="preserve">Communication dans un congrès</w:t></w:r></w:p><w:p><w:pPr/><w:hyperlink r:id="rId67" w:history="1"><w:r><w:rPr><w:color w:val="#410a8c"/><w:u w:val="single"/></w:rPr><w:t xml:space="preserve">hal-01761796v1</w:t></w:r></w:hyperlink></w:p></w:tc></w:tr><w:tr><w:trPr/><w:tc><w:tcPr><w:noWrap/></w:tcPr><w:p><w:pPr><w:spacing w:after="200"/></w:pPr><w:hyperlink r:id="rId68" w:history="1"><w:r><w:rPr><w:color w:val="1e198e"/><w:b w:val="1"/><w:bCs w:val="1"/><w:u w:val="single"/></w:rPr><w:t xml:space="preserve">Phys. Ed. pre-service teaching and professional development in France : a crossed approach for a complex process</w:t></w:r></w:hyperlink></w:p><w:p><w:pPr/><w:hyperlink r:id="rId66" w:history="1"><w:r><w:rPr><w:color w:val="#410a8c"/><w:u w:val="single"/></w:rPr><w:t xml:space="preserve">F. Brière-Guenoun</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AIESEP World Congress</w:t></w:r><w:r><w:rPr/><w:t xml:space="preserve">, Feb 2014, Auckland, New Zealand</w:t></w:r></w:p><w:p><w:pPr/><w:r><w:rPr/><w:t xml:space="preserve">Communication dans un congrès</w:t></w:r></w:p><w:p><w:pPr/><w:hyperlink r:id="rId68" w:history="1"><w:r><w:rPr><w:color w:val="#410a8c"/><w:u w:val="single"/></w:rPr><w:t xml:space="preserve">hal-01761803v1</w:t></w:r></w:hyperlink></w:p></w:tc></w:tr><w:tr><w:trPr/><w:tc><w:tcPr><w:noWrap/></w:tcPr><w:p><w:pPr><w:spacing w:after="200"/></w:pPr><w:hyperlink r:id="rId69" w:history="1"><w:r><w:rPr><w:color w:val="1e198e"/><w:b w:val="1"/><w:bCs w:val="1"/><w:u w:val="single"/></w:rPr><w:t xml:space="preserve">The kinesic styles of professional gestures in Taiwan physical education teacher education : reception and performativity on swimming learning</w:t></w:r></w:hyperlink></w:p><w:p><w:pPr/><w:hyperlink r:id="rId9" w:history="1"><w:r><w:rPr><w:color w:val="#410a8c"/><w:u w:val="single"/></w:rPr><w:t xml:space="preserve">Nathalie Wallian</w:t></w:r></w:hyperlink><w:r><w:rPr/><w:t xml:space="preserve">,</w:t></w:r><w:hyperlink r:id="rId59" w:history="1"><w:r><w:rPr><w:color w:val="#410a8c"/><w:u w:val="single"/></w:rPr><w:t xml:space="preserve">Cw Chang</w:t></w:r></w:hyperlink><w:r><w:rPr/><w:t xml:space="preserve">,</w:t></w:r><w:hyperlink r:id="rId66" w:history="1"><w:r><w:rPr><w:color w:val="#410a8c"/><w:u w:val="single"/></w:rPr><w:t xml:space="preserve">F. Brière-Guenoun</w:t></w:r></w:hyperlink></w:p><w:p><w:pPr/><w:r><w:rPr><w:i w:val="1"/><w:iCs w:val="1"/></w:rPr><w:t xml:space="preserve">AIESEP World Congress</w:t></w:r><w:r><w:rPr/><w:t xml:space="preserve">, Feb 2014, Auckland, New Zealand</w:t></w:r></w:p><w:p><w:pPr/><w:r><w:rPr/><w:t xml:space="preserve">Communication dans un congrès</w:t></w:r></w:p><w:p><w:pPr/><w:hyperlink r:id="rId69" w:history="1"><w:r><w:rPr><w:color w:val="#410a8c"/><w:u w:val="single"/></w:rPr><w:t xml:space="preserve">hal-01761802v1</w:t></w:r></w:hyperlink></w:p></w:tc></w:tr><w:tr><w:trPr/><w:tc><w:tcPr><w:noWrap/></w:tcPr><w:p><w:pPr><w:spacing w:after="200"/></w:pPr><w:hyperlink r:id="rId70" w:history="1"><w:r><w:rPr><w:color w:val="1e198e"/><w:b w:val="1"/><w:bCs w:val="1"/><w:u w:val="single"/></w:rPr><w:t xml:space="preserve">Symposium Asie L’interculture des temporalités asiatiques en Education physique et sportive: Approche contrastive au Japon, à Taiwan et en Chine</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r><w:rPr/><w:t xml:space="preserve">,</w:t></w:r><w:hyperlink r:id="rId59" w:history="1"><w:r><w:rPr><w:color w:val="#410a8c"/><w:u w:val="single"/></w:rPr><w:t xml:space="preserve">Cw Chang</w:t></w:r></w:hyperlink><w:r><w:rPr/><w:t xml:space="preserve">,</w:t></w:r><w:hyperlink r:id="rId71" w:history="1"><w:r><w:rPr><w:color w:val="#410a8c"/><w:u w:val="single"/></w:rPr><w:t xml:space="preserve">Hy Ruan</w:t></w:r></w:hyperlink></w:p><w:p><w:pPr/><w:r><w:rPr><w:i w:val="1"/><w:iCs w:val="1"/></w:rPr><w:t xml:space="preserve">8ème Biennale de l’ARIS</w:t></w:r><w:r><w:rPr/><w:t xml:space="preserve">, Jul 2014, Genève, Suisse</w:t></w:r></w:p><w:p><w:pPr/><w:r><w:rPr/><w:t xml:space="preserve">Communication dans un congrès</w:t></w:r></w:p><w:p><w:pPr/><w:hyperlink r:id="rId70" w:history="1"><w:r><w:rPr><w:color w:val="#410a8c"/><w:u w:val="single"/></w:rPr><w:t xml:space="preserve">hal-01761790v1</w:t></w:r></w:hyperlink></w:p></w:tc></w:tr><w:tr><w:trPr/><w:tc><w:tcPr><w:noWrap/></w:tcPr><w:p><w:pPr><w:spacing w:after="200"/></w:pPr><w:hyperlink r:id="rId72" w:history="1"><w:r><w:rPr><w:color w:val="1e198e"/><w:b w:val="1"/><w:bCs w:val="1"/><w:u w:val="single"/></w:rPr><w:t xml:space="preserve">How karate “grandmasters” define the practice: a french/japanese contrastive study</w:t></w:r></w:hyperlink></w:p><w:p><w:pPr/><w:hyperlink r:id="rId56" w:history="1"><w:r><w:rPr><w:color w:val="#410a8c"/><w:u w:val="single"/></w:rPr><w:t xml:space="preserve">Jérémie Bride</w:t></w:r></w:hyperlink><w:r><w:rPr/><w:t xml:space="preserve">,</w:t></w:r><w:hyperlink r:id="rId9" w:history="1"><w:r><w:rPr><w:color w:val="#410a8c"/><w:u w:val="single"/></w:rPr><w:t xml:space="preserve">Nathalie Wallian</w:t></w:r></w:hyperlink><w:r><w:rPr/><w:t xml:space="preserve">,</w:t></w:r><w:hyperlink r:id="rId73" w:history="1"><w:r><w:rPr><w:color w:val="#410a8c"/><w:u w:val="single"/></w:rPr><w:t xml:space="preserve">Denis Loizon</w:t></w:r></w:hyperlink></w:p><w:p><w:pPr/><w:r><w:rPr><w:i w:val="1"/><w:iCs w:val="1"/></w:rPr><w:t xml:space="preserve">AIESEP World Congress</w:t></w:r><w:r><w:rPr/><w:t xml:space="preserve">, Feb 2014, Auckland, New Zealand</w:t></w:r></w:p><w:p><w:pPr/><w:r><w:rPr/><w:t xml:space="preserve">Communication dans un congrès</w:t></w:r></w:p><w:p><w:pPr/><w:hyperlink r:id="rId72" w:history="1"><w:r><w:rPr><w:color w:val="#410a8c"/><w:u w:val="single"/></w:rPr><w:t xml:space="preserve">hal-01761795v1</w:t></w:r></w:hyperlink></w:p></w:tc></w:tr><w:tr><w:trPr/><w:tc><w:tcPr><w:noWrap/></w:tcPr><w:p><w:pPr><w:spacing w:after="200"/></w:pPr><w:hyperlink r:id="rId74" w:history="1"><w:r><w:rPr><w:color w:val="1e198e"/><w:b w:val="1"/><w:bCs w:val="1"/><w:u w:val="single"/></w:rPr><w:t xml:space="preserve">Approches interculturelles de la recherche en éducation</w:t></w:r></w:hyperlink></w:p><w:p><w:pPr/><w:hyperlink r:id="rId9" w:history="1"><w:r><w:rPr><w:color w:val="#410a8c"/><w:u w:val="single"/></w:rPr><w:t xml:space="preserve">Nathalie Wallian</w:t></w:r></w:hyperlink></w:p><w:p><w:pPr/><w:r><w:rPr><w:i w:val="1"/><w:iCs w:val="1"/></w:rPr><w:t xml:space="preserve">Séminaire recherche à l’initiative de l’Ambassade de France à destination de cadres de l’Université de Khartoum</w:t></w:r><w:r><w:rPr/><w:t xml:space="preserve">, Jun 2014, Karthoum, Soudan</w:t></w:r></w:p><w:p><w:pPr/><w:r><w:rPr/><w:t xml:space="preserve">Communication dans un congrès</w:t></w:r></w:p><w:p><w:pPr/><w:hyperlink r:id="rId74" w:history="1"><w:r><w:rPr><w:color w:val="#410a8c"/><w:u w:val="single"/></w:rPr><w:t xml:space="preserve">hal-01761798v1</w:t></w:r></w:hyperlink></w:p></w:tc></w:tr><w:tr><w:trPr/><w:tc><w:tcPr><w:noWrap/></w:tcPr><w:p><w:pPr><w:spacing w:after="200"/></w:pPr><w:hyperlink r:id="rId75" w:history="1"><w:r><w:rPr><w:color w:val="1e198e"/><w:b w:val="1"/><w:bCs w:val="1"/><w:u w:val="single"/></w:rPr><w:t xml:space="preserve">The student’s « adaptive profile » in Orienteering : case study on a learning cycle in french Baccalaureat examination</w:t></w:r></w:hyperlink></w:p><w:p><w:pPr/><w:hyperlink r:id="rId76" w:history="1"><w:r><w:rPr><w:color w:val="#410a8c"/><w:u w:val="single"/></w:rPr><w:t xml:space="preserve">A. Bonnard</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AIESEP World Congress</w:t></w:r><w:r><w:rPr/><w:t xml:space="preserve">, Feb 2014, Auckland, New Zealand</w:t></w:r></w:p><w:p><w:pPr/><w:r><w:rPr/><w:t xml:space="preserve">Communication dans un congrès</w:t></w:r></w:p><w:p><w:pPr/><w:hyperlink r:id="rId75" w:history="1"><w:r><w:rPr><w:color w:val="#410a8c"/><w:u w:val="single"/></w:rPr><w:t xml:space="preserve">hal-01761797v1</w:t></w:r></w:hyperlink></w:p></w:tc></w:tr><w:tr><w:trPr/><w:tc><w:tcPr><w:noWrap/></w:tcPr><w:p><w:pPr><w:spacing w:after="200"/></w:pPr><w:hyperlink r:id="rId77" w:history="1"><w:r><w:rPr><w:color w:val="1e198e"/><w:b w:val="1"/><w:bCs w:val="1"/><w:u w:val="single"/></w:rPr><w:t xml:space="preserve">Temporalités culturelles, pratiques physiques et temps didactique: étude contrastive entre le Japon, Taiwan et la Chine</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r><w:rPr/><w:t xml:space="preserve">,</w:t></w:r><w:hyperlink r:id="rId78" w:history="1"><w:r><w:rPr><w:color w:val="#410a8c"/><w:u w:val="single"/></w:rPr><w:t xml:space="preserve">Hy Huan</w:t></w:r></w:hyperlink><w:r><w:rPr/><w:t xml:space="preserve">,</w:t></w:r><w:hyperlink r:id="rId59" w:history="1"><w:r><w:rPr><w:color w:val="#410a8c"/><w:u w:val="single"/></w:rPr><w:t xml:space="preserve">Cw Chang</w:t></w:r></w:hyperlink></w:p><w:p><w:pPr/><w:r><w:rPr><w:i w:val="1"/><w:iCs w:val="1"/></w:rPr><w:t xml:space="preserve">Colloque PATREC</w:t></w:r><w:r><w:rPr/><w:t xml:space="preserve">, Nov 2014, Saint Denis, La Réunion</w:t></w:r></w:p><w:p><w:pPr/><w:r><w:rPr/><w:t xml:space="preserve">Communication dans un congrès</w:t></w:r></w:p><w:p><w:pPr/><w:hyperlink r:id="rId77" w:history="1"><w:r><w:rPr><w:color w:val="#410a8c"/><w:u w:val="single"/></w:rPr><w:t xml:space="preserve">hal-01761791v1</w:t></w:r></w:hyperlink></w:p></w:tc></w:tr><w:tr><w:trPr/><w:tc><w:tcPr><w:noWrap/></w:tcPr><w:p><w:pPr><w:spacing w:after="200"/></w:pPr><w:hyperlink r:id="rId79" w:history="1"><w:r><w:rPr><w:color w:val="1e198e"/><w:b w:val="1"/><w:bCs w:val="1"/><w:u w:val="single"/></w:rPr><w:t xml:space="preserve">Research in Humanities and Education. The crossed methodologies on complex objects</w:t></w:r></w:hyperlink></w:p><w:p><w:pPr/><w:hyperlink r:id="rId9" w:history="1"><w:r><w:rPr><w:color w:val="#410a8c"/><w:u w:val="single"/></w:rPr><w:t xml:space="preserve">Nathalie Wallian</w:t></w:r></w:hyperlink></w:p><w:p><w:pPr/><w:r><w:rPr><w:i w:val="1"/><w:iCs w:val="1"/></w:rPr><w:t xml:space="preserve">International Program of the Doctoral School of Tsukuba University</w:t></w:r><w:r><w:rPr/><w:t xml:space="preserve">, Apr 2014, Tsukuba, Japan</w:t></w:r></w:p><w:p><w:pPr/><w:r><w:rPr/><w:t xml:space="preserve">Communication dans un congrès</w:t></w:r></w:p><w:p><w:pPr/><w:hyperlink r:id="rId79" w:history="1"><w:r><w:rPr><w:color w:val="#410a8c"/><w:u w:val="single"/></w:rPr><w:t xml:space="preserve">hal-01761799v1</w:t></w:r></w:hyperlink></w:p></w:tc></w:tr><w:tr><w:trPr/><w:tc><w:tcPr><w:noWrap/></w:tcPr><w:p><w:pPr><w:spacing w:after="200"/></w:pPr><w:hyperlink r:id="rId80" w:history="1"><w:r><w:rPr><w:color w:val="1e198e"/><w:b w:val="1"/><w:bCs w:val="1"/><w:u w:val="single"/></w:rPr><w:t xml:space="preserve">Research state in PE(TE) in France: strategies of development and perspectives</w:t></w:r></w:hyperlink></w:p><w:p><w:pPr/><w:hyperlink r:id="rId9" w:history="1"><w:r><w:rPr><w:color w:val="#410a8c"/><w:u w:val="single"/></w:rPr><w:t xml:space="preserve">Nathalie Wallian</w:t></w:r></w:hyperlink></w:p><w:p><w:pPr/><w:r><w:rPr><w:i w:val="1"/><w:iCs w:val="1"/></w:rPr><w:t xml:space="preserve">Invited keynote speaker at the 2013運動教育學術研討會 [2013 Sport Pedagogy Symposium]</w:t></w:r><w:r><w:rPr/><w:t xml:space="preserve">, Jun 2013, Taipei, Taiwan</w:t></w:r></w:p><w:p><w:pPr/><w:r><w:rPr/><w:t xml:space="preserve">Communication dans un congrès</w:t></w:r></w:p><w:p><w:pPr/><w:hyperlink r:id="rId80" w:history="1"><w:r><w:rPr><w:color w:val="#410a8c"/><w:u w:val="single"/></w:rPr><w:t xml:space="preserve">hal-01761805v1</w:t></w:r></w:hyperlink></w:p></w:tc></w:tr><w:tr><w:trPr/><w:tc><w:tcPr><w:noWrap/></w:tcPr><w:p><w:pPr><w:spacing w:after="200"/></w:pPr><w:hyperlink r:id="rId81" w:history="1"><w:r><w:rPr><w:color w:val="1e198e"/><w:b w:val="1"/><w:bCs w:val="1"/><w:u w:val="single"/></w:rPr><w:t xml:space="preserve">Body culture, variations and humanities: thoughts to make dialogue the conflict of identities</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3rd Forum for the Euro-Japan Academic Networking for Humanities Project: Culture and Identity, Peace and Human Security</w:t></w:r><w:r><w:rPr/><w:t xml:space="preserve">, Jan 2013, Kyoto, Japan</w:t></w:r></w:p><w:p><w:pPr/><w:r><w:rPr/><w:t xml:space="preserve">Communication dans un congrès</w:t></w:r></w:p><w:p><w:pPr/><w:hyperlink r:id="rId81" w:history="1"><w:r><w:rPr><w:color w:val="#410a8c"/><w:u w:val="single"/></w:rPr><w:t xml:space="preserve">hal-01761804v1</w:t></w:r></w:hyperlink></w:p></w:tc></w:tr><w:tr><w:trPr/><w:tc><w:tcPr><w:noWrap/></w:tcPr><w:p><w:pPr><w:spacing w:after="200"/></w:pPr><w:hyperlink r:id="rId82" w:history="1"><w:r><w:rPr><w:color w:val="1e198e"/><w:b w:val="1"/><w:bCs w:val="1"/><w:u w:val="single"/></w:rPr><w:t xml:space="preserve">The construction dynamics of teaching experience in disadvantaged raw context: three crossed approaches in France</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66" w:history="1"><w:r><w:rPr><w:color w:val="#410a8c"/><w:u w:val="single"/></w:rPr><w:t xml:space="preserve">F. Brière-Guenoun</w:t></w:r></w:hyperlink></w:p><w:p><w:pPr/><w:r><w:rPr><w:i w:val="1"/><w:iCs w:val="1"/></w:rPr><w:t xml:space="preserve">AIESEP World Congress</w:t></w:r><w:r><w:rPr/><w:t xml:space="preserve">, Jul 2013, Warsaw, Poland</w:t></w:r></w:p><w:p><w:pPr/><w:r><w:rPr/><w:t xml:space="preserve">Communication dans un congrès</w:t></w:r></w:p><w:p><w:pPr/><w:hyperlink r:id="rId82" w:history="1"><w:r><w:rPr><w:color w:val="#410a8c"/><w:u w:val="single"/></w:rPr><w:t xml:space="preserve">hal-01761809v1</w:t></w:r></w:hyperlink></w:p></w:tc></w:tr><w:tr><w:trPr/><w:tc><w:tcPr><w:noWrap/></w:tcPr><w:p><w:pPr><w:spacing w:after="200"/></w:pPr><w:hyperlink r:id="rId83" w:history="1"><w:r><w:rPr><w:color w:val="1e198e"/><w:b w:val="1"/><w:bCs w:val="1"/><w:u w:val="single"/></w:rPr><w:t xml:space="preserve">Interpréter pour (inter)agir et intervenir : former des enseignants à lire les conduites typiques des élèves en EPS à Taiwan</w:t></w:r></w:hyperlink></w:p><w:p><w:pPr/><w:hyperlink r:id="rId9" w:history="1"><w:r><w:rPr><w:color w:val="#410a8c"/><w:u w:val="single"/></w:rPr><w:t xml:space="preserve">Nathalie Wallian</w:t></w:r></w:hyperlink><w:r><w:rPr/><w:t xml:space="preserve">,</w:t></w:r><w:hyperlink r:id="rId66" w:history="1"><w:r><w:rPr><w:color w:val="#410a8c"/><w:u w:val="single"/></w:rPr><w:t xml:space="preserve">F. Brière-Guenoun</w:t></w:r></w:hyperlink><w:r><w:rPr/><w:t xml:space="preserve">,</w:t></w:r><w:hyperlink r:id="rId59" w:history="1"><w:r><w:rPr><w:color w:val="#410a8c"/><w:u w:val="single"/></w:rPr><w:t xml:space="preserve">Cw Chang</w:t></w:r></w:hyperlink></w:p><w:p><w:pPr/><w:r><w:rPr><w:i w:val="1"/><w:iCs w:val="1"/></w:rPr><w:t xml:space="preserve">4ème Rencontres Internationales de l’Interactionnisme Socio-Discursif</w:t></w:r><w:r><w:rPr/><w:t xml:space="preserve">, Jul 2013, Genève, Suisse</w:t></w:r></w:p><w:p><w:pPr/><w:r><w:rPr/><w:t xml:space="preserve">Communication dans un congrès</w:t></w:r></w:p><w:p><w:pPr/><w:hyperlink r:id="rId83" w:history="1"><w:r><w:rPr><w:color w:val="#410a8c"/><w:u w:val="single"/></w:rPr><w:t xml:space="preserve">hal-01761812v1</w:t></w:r></w:hyperlink></w:p></w:tc></w:tr><w:tr><w:trPr/><w:tc><w:tcPr><w:noWrap/></w:tcPr><w:p><w:pPr><w:spacing w:after="200"/></w:pPr><w:hyperlink r:id="rId84" w:history="1"><w:r><w:rPr><w:color w:val="1e198e"/><w:b w:val="1"/><w:bCs w:val="1"/><w:u w:val="single"/></w:rPr><w:t xml:space="preserve">Cultural object, technical object, didactic object: case study of swimming, karate and sailing</w:t></w:r></w:hyperlink></w:p><w:p><w:pPr/><w:hyperlink r:id="rId9" w:history="1"><w:r><w:rPr><w:color w:val="#410a8c"/><w:u w:val="single"/></w:rPr><w:t xml:space="preserve">Nathalie Wallian</w:t></w:r></w:hyperlink></w:p><w:p><w:pPr/><w:r><w:rPr><w:i w:val="1"/><w:iCs w:val="1"/></w:rPr><w:t xml:space="preserve">Invited keynote conference on Sport Teaching Symposium</w:t></w:r><w:r><w:rPr/><w:t xml:space="preserve">, Oct 2013, Taipei, Taiwan</w:t></w:r></w:p><w:p><w:pPr/><w:r><w:rPr/><w:t xml:space="preserve">Communication dans un congrès</w:t></w:r></w:p><w:p><w:pPr/><w:hyperlink r:id="rId84" w:history="1"><w:r><w:rPr><w:color w:val="#410a8c"/><w:u w:val="single"/></w:rPr><w:t xml:space="preserve">hal-01761807v1</w:t></w:r></w:hyperlink></w:p></w:tc></w:tr><w:tr><w:trPr/><w:tc><w:tcPr><w:noWrap/></w:tcPr><w:p><w:pPr><w:spacing w:after="200"/></w:pPr><w:hyperlink r:id="rId85" w:history="1"><w:r><w:rPr><w:color w:val="1e198e"/><w:b w:val="1"/><w:bCs w:val="1"/><w:u w:val="single"/></w:rPr><w:t xml:space="preserve">Interpréter pour (inter)agir et apprendre: La Course d’Orientation en Education Physique et Sportive au Baccalauréat</w:t></w:r></w:hyperlink></w:p><w:p><w:pPr/><w:hyperlink r:id="rId76" w:history="1"><w:r><w:rPr><w:color w:val="#410a8c"/><w:u w:val="single"/></w:rPr><w:t xml:space="preserve">A. Bonnard</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i w:val="1"/><w:iCs w:val="1"/></w:rPr><w:t xml:space="preserve">4ème Rencontres Internationales de l’Interactionnisme Socio-Discursif</w:t></w:r><w:r><w:rPr/><w:t xml:space="preserve">, Jul 2013, Genève, Suisse</w:t></w:r></w:p><w:p><w:pPr/><w:r><w:rPr/><w:t xml:space="preserve">Communication dans un congrès</w:t></w:r></w:p><w:p><w:pPr/><w:hyperlink r:id="rId85" w:history="1"><w:r><w:rPr><w:color w:val="#410a8c"/><w:u w:val="single"/></w:rPr><w:t xml:space="preserve">hal-01761811v1</w:t></w:r></w:hyperlink></w:p></w:tc></w:tr><w:tr><w:trPr/><w:tc><w:tcPr><w:noWrap/></w:tcPr><w:p><w:pPr><w:spacing w:after="200"/></w:pPr><w:hyperlink r:id="rId86" w:history="1"><w:r><w:rPr><w:color w:val="1e198e"/><w:b w:val="1"/><w:bCs w:val="1"/><w:u w:val="single"/></w:rPr><w:t xml:space="preserve">Which research/innovation in Physical Education in a complex society? The case of PETE in France</w:t></w:r></w:hyperlink></w:p><w:p><w:pPr/><w:hyperlink r:id="rId9" w:history="1"><w:r><w:rPr><w:color w:val="#410a8c"/><w:u w:val="single"/></w:rPr><w:t xml:space="preserve">Nathalie Wallian</w:t></w:r></w:hyperlink></w:p><w:p><w:pPr/><w:r><w:rPr><w:i w:val="1"/><w:iCs w:val="1"/></w:rPr><w:t xml:space="preserve">Invited keynote conference on Sport Teaching Symposium</w:t></w:r><w:r><w:rPr/><w:t xml:space="preserve">, Oct 2013, Taipei, Taiwan</w:t></w:r></w:p><w:p><w:pPr/><w:r><w:rPr/><w:t xml:space="preserve">Communication dans un congrès</w:t></w:r></w:p><w:p><w:pPr/><w:hyperlink r:id="rId86" w:history="1"><w:r><w:rPr><w:color w:val="#410a8c"/><w:u w:val="single"/></w:rPr><w:t xml:space="preserve">hal-01761806v1</w:t></w:r></w:hyperlink></w:p></w:tc></w:tr><w:tr><w:trPr/><w:tc><w:tcPr><w:noWrap/></w:tcPr><w:p><w:pPr><w:spacing w:after="200"/></w:pPr><w:hyperlink r:id="rId87" w:history="1"><w:r><w:rPr><w:color w:val="1e198e"/><w:b w:val="1"/><w:bCs w:val="1"/><w:u w:val="single"/></w:rPr><w:t xml:space="preserve">Interpreting for (inter)acting and learning in Orienteering; The runner’s semiotic profiles in the French Baccalaureat</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66" w:history="1"><w:r><w:rPr><w:color w:val="#410a8c"/><w:u w:val="single"/></w:rPr><w:t xml:space="preserve">F. Brière-Guenoun</w:t></w:r></w:hyperlink></w:p><w:p><w:pPr/><w:r><w:rPr><w:i w:val="1"/><w:iCs w:val="1"/></w:rPr><w:t xml:space="preserve">AIESEP World Congress</w:t></w:r><w:r><w:rPr/><w:t xml:space="preserve">, Jul 2013, Warsaw, Poland</w:t></w:r></w:p><w:p><w:pPr/><w:r><w:rPr/><w:t xml:space="preserve">Communication dans un congrès</w:t></w:r></w:p><w:p><w:pPr/><w:hyperlink r:id="rId87" w:history="1"><w:r><w:rPr><w:color w:val="#410a8c"/><w:u w:val="single"/></w:rPr><w:t xml:space="preserve">hal-01761810v1</w:t></w:r></w:hyperlink></w:p></w:tc></w:tr><w:tr><w:trPr/><w:tc><w:tcPr><w:noWrap/></w:tcPr><w:p><w:pPr><w:spacing w:after="200"/></w:pPr><w:hyperlink r:id="rId88" w:history="1"><w:r><w:rPr><w:color w:val="1e198e"/><w:b w:val="1"/><w:bCs w:val="1"/><w:u w:val="single"/></w:rPr><w:t xml:space="preserve">Towards a crossed lesson interpretation study on student learning: A PETE case study of « deliberate practice »</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89" w:history="1"><w:r><w:rPr><w:color w:val="#410a8c"/><w:u w:val="single"/></w:rPr><w:t xml:space="preserve">J.-F. Lu</w:t></w:r></w:hyperlink></w:p><w:p><w:pPr/><w:r><w:rPr><w:i w:val="1"/><w:iCs w:val="1"/></w:rPr><w:t xml:space="preserve">AIESEP World Congress</w:t></w:r><w:r><w:rPr/><w:t xml:space="preserve">, Jul 2013, Warsaw, Poland</w:t></w:r></w:p><w:p><w:pPr/><w:r><w:rPr/><w:t xml:space="preserve">Communication dans un congrès</w:t></w:r></w:p><w:p><w:pPr/><w:hyperlink r:id="rId88" w:history="1"><w:r><w:rPr><w:color w:val="#410a8c"/><w:u w:val="single"/></w:rPr><w:t xml:space="preserve">hal-01761808v1</w:t></w:r></w:hyperlink></w:p></w:tc></w:tr><w:tr><w:trPr/><w:tc><w:tcPr><w:noWrap/></w:tcPr><w:p><w:pPr><w:spacing w:after="200"/></w:pPr><w:hyperlink r:id="rId90" w:history="1"><w:r><w:rPr><w:color w:val="1e198e"/><w:b w:val="1"/><w:bCs w:val="1"/><w:u w:val="single"/></w:rPr><w:t xml:space="preserve">Co-construction et appropriation des savoirs en EPS et stratégies de management identitaire</w:t></w:r></w:hyperlink></w:p><w:p><w:pPr/><w:hyperlink r:id="rId91" w:history="1"><w:r><w:rPr><w:color w:val="#410a8c"/><w:u w:val="single"/></w:rPr><w:t xml:space="preserve">Florent Mangin</w:t></w:r></w:hyperlink><w:r><w:rPr/><w:t xml:space="preserve">,</w:t></w:r><w:hyperlink r:id="rId92" w:history="1"><w:r><w:rPr><w:color w:val="#410a8c"/><w:u w:val="single"/></w:rPr><w:t xml:space="preserve">Marie-Françoise Lacassagne</w:t></w:r></w:hyperlink><w:r><w:rPr/><w:t xml:space="preserve">,</w:t></w:r><w:hyperlink r:id="rId9" w:history="1"><w:r><w:rPr><w:color w:val="#410a8c"/><w:u w:val="single"/></w:rPr><w:t xml:space="preserve">Nathalie Wallian</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INRP, France</w:t></w:r></w:p><w:p><w:pPr/><w:r><w:rPr/><w:t xml:space="preserve">Communication dans un congrès</w:t></w:r></w:p><w:p><w:pPr/><w:hyperlink r:id="rId90" w:history="1"><w:r><w:rPr><w:color w:val="#410a8c"/><w:u w:val="single"/></w:rPr><w:t xml:space="preserve">hal-00533773v1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Faire (sur-)vivre le lien</w:t></w:r></w:hyperlink></w:p><w:p><w:pPr/><w:hyperlink r:id="rId16"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94" w:history="1"><w:r><w:rPr><w:color w:val="#410a8c"/><w:u w:val="single"/></w:rPr><w:t xml:space="preserve">Gaëlle Lefer-Sauvage</w:t></w:r></w:hyperlink><w:r><w:rPr/><w:t xml:space="preserve">,</w:t></w:r><w:hyperlink r:id="rId33" w:history="1"><w:r><w:rPr><w:color w:val="#410a8c"/><w:u w:val="single"/></w:rPr><w:t xml:space="preserve">Jacques Kerneis</w:t></w:r></w:hyperlink></w:p><w:p><w:pPr/><w:r><w:rPr/><w:t xml:space="preserve">Nathalie Wallian, Marie-Paule Poggi et Gaëlle Lefer Sauvage. </w:t></w:r><w:r><w:rPr><w:i w:val="1"/><w:iCs w:val="1"/></w:rPr><w:t xml:space="preserve">Les savoirs de l'extrême. Médiation-appropriation en contextes</w:t></w:r><w:r><w:rPr/><w:t xml:space="preserve">, Editions des archives contemporaines, pp.167-184, 2023, 9782813004901. </w:t></w:r><w:hyperlink r:id="rId95" w:history="1"><w:r><w:rPr><w:color w:val="#410a8c"/><w:u w:val="single"/></w:rPr><w:t xml:space="preserve">⟨10.17184/eac.8140⟩</w:t></w:r></w:hyperlink></w:p><w:p><w:pPr/><w:r><w:rPr/><w:t xml:space="preserve">Chapitre d'ouvrage</w:t></w:r></w:p><w:p><w:pPr/><w:hyperlink r:id="rId93" w:history="1"><w:r><w:rPr><w:color w:val="#410a8c"/><w:u w:val="single"/></w:rPr><w:t xml:space="preserve">hal-04448064v2</w:t></w:r></w:hyperlink></w:p></w:tc></w:tr><w:tr><w:trPr/><w:tc><w:tcPr><w:noWrap/></w:tcPr><w:p><w:pPr><w:spacing w:after="200"/></w:pPr><w:hyperlink r:id="rId96" w:history="1"><w:r><w:rPr><w:color w:val="1e198e"/><w:b w:val="1"/><w:bCs w:val="1"/><w:u w:val="single"/></w:rPr><w:t xml:space="preserve">Postface. Vulnérabilités, récursivité et cultures de l'extrême</w:t></w:r></w:hyperlink></w:p><w:p><w:pPr/><w:hyperlink r:id="rId94" w:history="1"><w:r><w:rPr><w:color w:val="#410a8c"/><w:u w:val="single"/></w:rPr><w:t xml:space="preserve">Gaëlle Lefer-Sauvage</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t xml:space="preserve">Nathalie Wallian, Marie-Paule Poggi et Gaëlle Lefer-Sauvage. </w:t></w:r><w:r><w:rPr><w:i w:val="1"/><w:iCs w:val="1"/></w:rPr><w:t xml:space="preserve">Les savoirs de l’extrême. Médiation-appropriation en contextes</w:t></w:r><w:r><w:rPr/><w:t xml:space="preserve">, </w:t></w:r><w:hyperlink r:id="rId97" w:history="1"><w:r><w:rPr><w:color w:val="#410a8c"/><w:u w:val="single"/></w:rPr><w:t xml:space="preserve">Editions des archives contemporaines</w:t></w:r></w:hyperlink><w:r><w:rPr/><w:t xml:space="preserve">, pp.403-414, A paraître, 9782813004901. </w:t></w:r><w:hyperlink r:id="rId98" w:history="1"><w:r><w:rPr><w:color w:val="#410a8c"/><w:u w:val="single"/></w:rPr><w:t xml:space="preserve">⟨10.17184/eac.8334⟩</w:t></w:r></w:hyperlink></w:p><w:p><w:pPr/><w:r><w:rPr/><w:t xml:space="preserve">Chapitre d'ouvrage</w:t></w:r></w:p><w:p><w:pPr/><w:hyperlink r:id="rId96" w:history="1"><w:r><w:rPr><w:color w:val="#410a8c"/><w:u w:val="single"/></w:rPr><w:t xml:space="preserve">hal-04450256v2</w:t></w:r></w:hyperlink></w:p></w:tc></w:tr><w:tr><w:trPr/><w:tc><w:tcPr><w:noWrap/></w:tcPr><w:p><w:pPr><w:spacing w:after="200"/></w:pPr><w:hyperlink r:id="rId99" w:history="1"><w:r><w:rPr><w:color w:val="1e198e"/><w:b w:val="1"/><w:bCs w:val="1"/><w:u w:val="single"/></w:rPr><w:t xml:space="preserve">Aiguiller le ciel en ingénierie de résilience</w:t></w:r></w:hyperlink></w:p><w:p><w:pPr/><w:hyperlink r:id="rId9" w:history="1"><w:r><w:rPr><w:color w:val="#410a8c"/><w:u w:val="single"/></w:rPr><w:t xml:space="preserve">Nathalie Wallian</w:t></w:r></w:hyperlink><w:r><w:rPr/><w:t xml:space="preserve">,</w:t></w:r><w:hyperlink r:id="rId100" w:history="1"><w:r><w:rPr><w:color w:val="#410a8c"/><w:u w:val="single"/></w:rPr><w:t xml:space="preserve">Marie-France Carnus</w:t></w:r></w:hyperlink><w:r><w:rPr/><w:t xml:space="preserve">,</w:t></w:r><w:hyperlink r:id="rId101" w:history="1"><w:r><w:rPr><w:color w:val="#410a8c"/><w:u w:val="single"/></w:rPr><w:t xml:space="preserve">Céline Carnus</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2023, 9782813004901</w:t></w:r></w:p><w:p><w:pPr/><w:r><w:rPr/><w:t xml:space="preserve">Chapitre d'ouvrage</w:t></w:r></w:p><w:p><w:pPr/><w:hyperlink r:id="rId99" w:history="1"><w:r><w:rPr><w:color w:val="#410a8c"/><w:u w:val="single"/></w:rPr><w:t xml:space="preserve">hal-04455979v2</w:t></w:r></w:hyperlink></w:p></w:tc></w:tr><w:tr><w:trPr/><w:tc><w:tcPr><w:noWrap/></w:tcPr><w:p><w:pPr><w:spacing w:after="200"/></w:pPr><w:hyperlink r:id="rId102" w:history="1"><w:r><w:rPr><w:color w:val="1e198e"/><w:b w:val="1"/><w:bCs w:val="1"/><w:u w:val="single"/></w:rPr><w:t xml:space="preserve">Avant-propos. Les Savoirs de l'extrême. Médiation-appropriation en contextes</w:t></w:r></w:hyperlink></w:p><w:p><w:pPr/><w:hyperlink r:id="rId9" w:history="1"><w:r><w:rPr><w:color w:val="#410a8c"/><w:u w:val="single"/></w:rPr><w:t xml:space="preserve">Nathalie Wallian</w:t></w:r></w:hyperlink><w:r><w:rPr/><w:t xml:space="preserve">,</w:t></w:r><w:hyperlink r:id="rId10" w:history="1"><w:r><w:rPr><w:color w:val="#410a8c"/><w:u w:val="single"/></w:rPr><w:t xml:space="preserve">Marie-Paule Poggi</w:t></w:r></w:hyperlink><w:r><w:rPr/><w:t xml:space="preserve">,</w:t></w:r><w:hyperlink r:id="rId103" w:history="1"><w:r><w:rPr><w:color w:val="#410a8c"/><w:u w:val="single"/></w:rPr><w:t xml:space="preserve">Lefer-Sauvage Gaëlle</w:t></w:r></w:hyperlink></w:p><w:p><w:pPr/><w:r><w:rPr/><w:t xml:space="preserve">Nathalie Wallian, Marie-Paule Poggi et Gaëlle Lefer-Sauvage (eds.). </w:t></w:r><w:r><w:rPr><w:i w:val="1"/><w:iCs w:val="1"/></w:rPr><w:t xml:space="preserve">Les Savoirs de l'extrême. Médiation-appropriation en contextes</w:t></w:r><w:r><w:rPr/><w:t xml:space="preserve">, Editions des Archives Contemporaines, 2023, 9782813004901. </w:t></w:r><w:hyperlink r:id="rId104" w:history="1"><w:r><w:rPr><w:color w:val="#410a8c"/><w:u w:val="single"/></w:rPr><w:t xml:space="preserve">⟨10.17184/eac.9782813004901⟩</w:t></w:r></w:hyperlink></w:p><w:p><w:pPr/><w:r><w:rPr/><w:t xml:space="preserve">Chapitre d'ouvrage</w:t></w:r></w:p><w:p><w:pPr/><w:hyperlink r:id="rId102" w:history="1"><w:r><w:rPr><w:color w:val="#410a8c"/><w:u w:val="single"/></w:rPr><w:t xml:space="preserve">hal-04521919v1</w:t></w:r></w:hyperlink></w:p></w:tc></w:tr><w:tr><w:trPr/><w:tc><w:tcPr><w:noWrap/></w:tcPr><w:p><w:pPr><w:spacing w:after="200"/></w:pPr><w:hyperlink r:id="rId105" w:history="1"><w:r><w:rPr><w:color w:val="1e198e"/><w:b w:val="1"/><w:bCs w:val="1"/><w:u w:val="single"/></w:rPr><w:t xml:space="preserve">Chevaucher sur le fil du rasoir</w:t></w:r></w:hyperlink></w:p><w:p><w:pPr/><w:hyperlink r:id="rId9" w:history="1"><w:r><w:rPr><w:color w:val="#410a8c"/><w:u w:val="single"/></w:rPr><w:t xml:space="preserve">Nathalie Wallian</w:t></w:r></w:hyperlink><w:r><w:rPr/><w:t xml:space="preserve">,</w:t></w:r><w:hyperlink r:id="rId106" w:history="1"><w:r><w:rPr><w:color w:val="#410a8c"/><w:u w:val="single"/></w:rPr><w:t xml:space="preserve">Eric Jacquart</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Editions des archives contemporaines, pp.53, 2023, 9782813004901. </w:t></w:r><w:hyperlink r:id="rId107" w:history="1"><w:r><w:rPr><w:color w:val="#410a8c"/><w:u w:val="single"/></w:rPr><w:t xml:space="preserve">⟨10.17184/eac.8291⟩</w:t></w:r></w:hyperlink></w:p><w:p><w:pPr/><w:r><w:rPr/><w:t xml:space="preserve">Chapitre d'ouvrage</w:t></w:r></w:p><w:p><w:pPr/><w:hyperlink r:id="rId105" w:history="1"><w:r><w:rPr><w:color w:val="#410a8c"/><w:u w:val="single"/></w:rPr><w:t xml:space="preserve">hal-04448065v1</w:t></w:r></w:hyperlink></w:p></w:tc></w:tr><w:tr><w:trPr/><w:tc><w:tcPr><w:noWrap/></w:tcPr><w:p><w:pPr><w:spacing w:after="200"/></w:pPr><w:hyperlink r:id="rId108" w:history="1"><w:r><w:rPr><w:color w:val="1e198e"/><w:b w:val="1"/><w:bCs w:val="1"/><w:u w:val="single"/></w:rPr><w:t xml:space="preserve">Enseigner/apprendre la culture du risque majeur à l'école</w:t></w:r></w:hyperlink></w:p><w:p><w:pPr/><w:hyperlink r:id="rId9" w:history="1"><w:r><w:rPr><w:color w:val="#410a8c"/><w:u w:val="single"/></w:rPr><w:t xml:space="preserve">Nathalie Wallian</w:t></w:r></w:hyperlink><w:r><w:rPr/><w:t xml:space="preserve">,</w:t></w:r><w:hyperlink r:id="rId23" w:history="1"><w:r><w:rPr><w:color w:val="#410a8c"/><w:u w:val="single"/></w:rPr><w:t xml:space="preserve">Chang Ching-Wei</w:t></w:r></w:hyperlink><w:r><w:rPr/><w:t xml:space="preserve">,</w:t></w:r><w:hyperlink r:id="rId109" w:history="1"><w:r><w:rPr><w:color w:val="#410a8c"/><w:u w:val="single"/></w:rPr><w:t xml:space="preserve">Xavier Nicolay</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2023, 9782813004901. </w:t></w:r><w:hyperlink r:id="rId110" w:history="1"><w:r><w:rPr><w:color w:val="#410a8c"/><w:u w:val="single"/></w:rPr><w:t xml:space="preserve">⟨10.17184/eac.8169⟩</w:t></w:r></w:hyperlink></w:p><w:p><w:pPr/><w:r><w:rPr/><w:t xml:space="preserve">Chapitre d'ouvrage</w:t></w:r></w:p><w:p><w:pPr/><w:hyperlink r:id="rId108" w:history="1"><w:r><w:rPr><w:color w:val="#410a8c"/><w:u w:val="single"/></w:rPr><w:t xml:space="preserve">hal-04455908v2</w:t></w:r></w:hyperlink></w:p></w:tc></w:tr><w:tr><w:trPr/><w:tc><w:tcPr><w:noWrap/></w:tcPr><w:p><w:pPr><w:spacing w:after="200"/></w:pPr><w:hyperlink r:id="rId111" w:history="1"><w:r><w:rPr><w:color w:val="1e198e"/><w:b w:val="1"/><w:bCs w:val="1"/><w:u w:val="single"/></w:rPr><w:t xml:space="preserve">Réalité augmentée (RA), activité de conception et débat d'idées : co-construire par les artefacts les savoirs tactiques du jeu collectif en EPS à l'école primaire taiwanaise</w:t></w:r></w:hyperlink></w:p><w:p><w:pPr/><w:hyperlink r:id="rId23" w:history="1"><w:r><w:rPr><w:color w:val="#410a8c"/><w:u w:val="single"/></w:rPr><w:t xml:space="preserve">Chang Ching-Wei</w:t></w:r></w:hyperlink><w:r><w:rPr/><w:t xml:space="preserve">,</w:t></w:r><w:hyperlink r:id="rId9" w:history="1"><w:r><w:rPr><w:color w:val="#410a8c"/><w:u w:val="single"/></w:rPr><w:t xml:space="preserve">Nathalie Wallian</w:t></w:r></w:hyperlink></w:p><w:p><w:pPr/><w:r><w:rPr><w:i w:val="1"/><w:iCs w:val="1"/></w:rPr><w:t xml:space="preserve">In Gonzalves, RS. Reverdito, &amp; S. Eloi (Dir.), Praticas fisicas, desportivas e artisticas</w:t></w:r><w:r><w:rPr/><w:t xml:space="preserve">, Almedina, pp.121-138, 2022, 9894003826</w:t></w:r></w:p><w:p><w:pPr/><w:r><w:rPr/><w:t xml:space="preserve">Chapitre d'ouvrage</w:t></w:r></w:p><w:p><w:pPr/><w:hyperlink r:id="rId111" w:history="1"><w:r><w:rPr><w:color w:val="#410a8c"/><w:u w:val="single"/></w:rPr><w:t xml:space="preserve">hal-04332994v1</w:t></w:r></w:hyperlink></w:p></w:tc></w:tr><w:tr><w:trPr/><w:tc><w:tcPr><w:noWrap/></w:tcPr><w:p><w:pPr><w:spacing w:after="200"/></w:pPr><w:hyperlink r:id="rId112" w:history="1"><w:r><w:rPr><w:color w:val="1e198e"/><w:b w:val="1"/><w:bCs w:val="1"/><w:u w:val="single"/></w:rPr><w:t xml:space="preserve">Adapter l’enseignement au milieu colonial entre 1923 et 1941</w:t></w:r></w:hyperlink></w:p><w:p><w:pPr/><w:hyperlink r:id="rId13" w:history="1"><w:r><w:rPr><w:color w:val="#410a8c"/><w:u w:val="single"/></w:rPr><w:t xml:space="preserve">Cédric Hossen</w:t></w:r></w:hyperlink><w:r><w:rPr/><w:t xml:space="preserve">,</w:t></w:r><w:hyperlink r:id="rId113" w:history="1"><w:r><w:rPr><w:color w:val="#410a8c"/><w:u w:val="single"/></w:rPr><w:t xml:space="preserve">Pierre-Éric Fageol</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w:t></w:r><w:hyperlink r:id="rId114" w:history="1"><w:r><w:rPr><w:color w:val="#410a8c"/><w:u w:val="single"/></w:rPr><w:t xml:space="preserve">Editions des Archives Contemporaines</w:t></w:r></w:hyperlink><w:r><w:rPr/><w:t xml:space="preserve">, pp.31-60, 2020, 9782813003492. </w:t></w:r><w:hyperlink r:id="rId115" w:history="1"><w:r><w:rPr><w:color w:val="#410a8c"/><w:u w:val="single"/></w:rPr><w:t xml:space="preserve">⟨10.17184/eac.2693⟩</w:t></w:r></w:hyperlink></w:p><w:p><w:pPr/><w:r><w:rPr/><w:t xml:space="preserve">Chapitre d'ouvrage</w:t></w:r></w:p><w:p><w:pPr/><w:hyperlink r:id="rId112" w:history="1"><w:r><w:rPr><w:color w:val="#410a8c"/><w:u w:val="single"/></w:rPr><w:t xml:space="preserve">hal-02612280v1</w:t></w:r></w:hyperlink></w:p></w:tc></w:tr><w:tr><w:trPr/><w:tc><w:tcPr><w:noWrap/></w:tcPr><w:p><w:pPr><w:spacing w:after="200"/></w:pPr><w:hyperlink r:id="rId116" w:history="1"><w:r><w:rPr><w:color w:val="1e198e"/><w:b w:val="1"/><w:bCs w:val="1"/><w:u w:val="single"/></w:rPr><w:t xml:space="preserve">Des compétences professionnelles d'interface sous haute tension.</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16" w:history="1"><w:r><w:rPr><w:color w:val="#410a8c"/><w:u w:val="single"/></w:rPr><w:t xml:space="preserve">hal-04467454v1</w:t></w:r></w:hyperlink></w:p></w:tc></w:tr><w:tr><w:trPr/><w:tc><w:tcPr><w:noWrap/></w:tcPr><w:p><w:pPr><w:spacing w:after="200"/></w:pPr><w:hyperlink r:id="rId117" w:history="1"><w:r><w:rPr><w:color w:val="1e198e"/><w:b w:val="1"/><w:bCs w:val="1"/><w:u w:val="single"/></w:rPr><w:t xml:space="preserve">Variations autour du contexte et des adaptations de l’enseignement</w:t></w:r></w:hyperlink></w:p><w:p><w:pP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w:t></w:r><w:hyperlink r:id="rId118" w:history="1"><w:r><w:rPr><w:color w:val="#410a8c"/><w:u w:val="single"/></w:rPr><w:t xml:space="preserve">Editions des archives contemporaines</w:t></w:r></w:hyperlink><w:r><w:rPr/><w:t xml:space="preserve">, pp.3-29, 2020, 9782813003492</w:t></w:r></w:p><w:p><w:pPr/><w:r><w:rPr/><w:t xml:space="preserve">Chapitre d'ouvrage</w:t></w:r></w:p><w:p><w:pPr/><w:hyperlink r:id="rId117" w:history="1"><w:r><w:rPr><w:color w:val="#410a8c"/><w:u w:val="single"/></w:rPr><w:t xml:space="preserve">hal-02612050v1</w:t></w:r></w:hyperlink></w:p></w:tc></w:tr><w:tr><w:trPr/><w:tc><w:tcPr><w:noWrap/></w:tcPr><w:p><w:pPr><w:spacing w:after="200"/></w:pPr><w:hyperlink r:id="rId119" w:history="1"><w:r><w:rPr><w:color w:val="1e198e"/><w:b w:val="1"/><w:bCs w:val="1"/><w:u w:val="single"/></w:rPr><w:t xml:space="preserve">Avant-propos.</w:t></w:r></w:hyperlink></w:p><w:p><w:pPr/><w:hyperlink r:id="rId9" w:history="1"><w:r><w:rPr><w:color w:val="#410a8c"/><w:u w:val="single"/></w:rPr><w:t xml:space="preserve">Nathalie Wallian</w:t></w:r></w:hyperlink><w:r><w:rPr/><w:t xml:space="preserve">,</w:t></w:r><w:hyperlink r:id="rId16" w:history="1"><w:r><w:rPr><w:color w:val="#410a8c"/><w:u w:val="single"/></w:rPr><w:t xml:space="preserve">Sylvain Genevois</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19" w:history="1"><w:r><w:rPr><w:color w:val="#410a8c"/><w:u w:val="single"/></w:rPr><w:t xml:space="preserve">hal-04467438v1</w:t></w:r></w:hyperlink></w:p></w:tc></w:tr><w:tr><w:trPr/><w:tc><w:tcPr><w:noWrap/></w:tcPr><w:p><w:pPr><w:spacing w:after="200"/></w:pPr><w:hyperlink r:id="rId120" w:history="1"><w:r><w:rPr><w:color w:val="1e198e"/><w:b w:val="1"/><w:bCs w:val="1"/><w:u w:val="single"/></w:rPr><w:t xml:space="preserve">La contextualisation des interactions enseignant-élèves :</w:t></w:r></w:hyperlink></w:p><w:p><w:pPr/><w:hyperlink r:id="rId121" w:history="1"><w:r><w:rPr><w:color w:val="#410a8c"/><w:u w:val="single"/></w:rPr><w:t xml:space="preserve">Chantal Martinez</w:t></w:r></w:hyperlink><w:r><w:rPr/><w:t xml:space="preserve">,</w:t></w:r><w:hyperlink r:id="rId9" w:history="1"><w:r><w:rPr><w:color w:val="#410a8c"/><w:u w:val="single"/></w:rPr><w:t xml:space="preserve">Nathalie Wallian</w:t></w:r></w:hyperlink></w:p><w:p><w:pPr/><w:r><w:rPr/><w:t xml:space="preserve">Nathalie Wallian (éd.). </w:t></w:r><w:r><w:rPr><w:i w:val="1"/><w:iCs w:val="1"/></w:rPr><w:t xml:space="preserve">Intervention éducative et médiation(s). Contextes insulaires, cultures diverses, explorations plurielles</w:t></w:r><w:r><w:rPr/><w:t xml:space="preserve">, Peter Lang, 2020, Transversales, 9783034336772</w:t></w:r></w:p><w:p><w:pPr/><w:r><w:rPr/><w:t xml:space="preserve">Chapitre d'ouvrage</w:t></w:r></w:p><w:p><w:pPr/><w:hyperlink r:id="rId120" w:history="1"><w:r><w:rPr><w:color w:val="#410a8c"/><w:u w:val="single"/></w:rPr><w:t xml:space="preserve">hal-04467557v1</w:t></w:r></w:hyperlink></w:p></w:tc></w:tr><w:tr><w:trPr/><w:tc><w:tcPr><w:noWrap/></w:tcPr><w:p><w:pPr><w:spacing w:after="200"/></w:pPr><w:hyperlink r:id="rId122" w:history="1"><w:r><w:rPr><w:color w:val="1e198e"/><w:b w:val="1"/><w:bCs w:val="1"/><w:u w:val="single"/></w:rPr><w:t xml:space="preserve">Co(n)-texte en éducation</w:t></w:r></w:hyperlink></w:p><w:p><w:pPr/><w:hyperlink r:id="rId9" w:history="1"><w:r><w:rPr><w:color w:val="#410a8c"/><w:u w:val="single"/></w:rPr><w:t xml:space="preserve">Nathalie Wallian</w:t></w:r></w:hyperlink><w:r><w:rPr/><w:t xml:space="preserve">,</w:t></w:r><w:hyperlink r:id="rId30" w:history="1"><w:r><w:rPr><w:color w:val="#410a8c"/><w:u w:val="single"/></w:rPr><w:t xml:space="preserve">Ching-Wei Chang</w:t></w:r></w:hyperlink><w:r><w:rPr/><w:t xml:space="preserve">,</w:t></w:r><w:hyperlink r:id="rId123" w:history="1"><w:r><w:rPr><w:color w:val="#410a8c"/><w:u w:val="single"/></w:rPr><w:t xml:space="preserve">Sylvie Fontaine</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22" w:history="1"><w:r><w:rPr><w:color w:val="#410a8c"/><w:u w:val="single"/></w:rPr><w:t xml:space="preserve">hal-04467470v1</w:t></w:r></w:hyperlink></w:p></w:tc></w:tr><w:tr><w:trPr/><w:tc><w:tcPr><w:noWrap/></w:tcPr><w:p><w:pPr><w:spacing w:after="200"/></w:pPr><w:hyperlink r:id="rId124" w:history="1"><w:r><w:rPr><w:color w:val="1e198e"/><w:b w:val="1"/><w:bCs w:val="1"/><w:u w:val="single"/></w:rPr><w:t xml:space="preserve">(Dé/Re)-contextualiser le Moring a lékol.</w:t></w:r></w:hyperlink></w:p><w:p><w:pPr/><w:hyperlink r:id="rId44" w:history="1"><w:r><w:rPr><w:color w:val="#410a8c"/><w:u w:val="single"/></w:rPr><w:t xml:space="preserve">Delphine Body</w:t></w:r></w:hyperlink><w:r><w:rPr/><w:t xml:space="preserve">,</w:t></w:r><w:hyperlink r:id="rId56" w:history="1"><w:r><w:rPr><w:color w:val="#410a8c"/><w:u w:val="single"/></w:rPr><w:t xml:space="preserve">Jérémie Bride</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24" w:history="1"><w:r><w:rPr><w:color w:val="#410a8c"/><w:u w:val="single"/></w:rPr><w:t xml:space="preserve">hal-04467420v1</w:t></w:r></w:hyperlink></w:p></w:tc></w:tr><w:tr><w:trPr/><w:tc><w:tcPr><w:noWrap/></w:tcPr><w:p><w:pPr><w:spacing w:after="200"/></w:pPr><w:hyperlink r:id="rId125" w:history="1"><w:r><w:rPr><w:color w:val="1e198e"/><w:b w:val="1"/><w:bCs w:val="1"/><w:u w:val="single"/></w:rPr><w:t xml:space="preserve">Arts martiaux et médiation patrimoniale : approche anthropo-didactique de trois Grands Maîtres à La Réunion, à Taiwan et au Japon</w:t></w:r></w:hyperlink></w:p><w:p><w:pPr/><w:hyperlink r:id="rId9" w:history="1"><w:r><w:rPr><w:color w:val="#410a8c"/><w:u w:val="single"/></w:rPr><w:t xml:space="preserve">Nathalie Wallian</w:t></w:r></w:hyperlink><w:r><w:rPr/><w:t xml:space="preserve">,</w:t></w:r><w:hyperlink r:id="rId23" w:history="1"><w:r><w:rPr><w:color w:val="#410a8c"/><w:u w:val="single"/></w:rPr><w:t xml:space="preserve">Chang Ching-Wei</w:t></w:r></w:hyperlink></w:p><w:p><w:pPr/><w:r><w:rPr/><w:t xml:space="preserve">Nathalie Wallian. </w:t></w:r><w:r><w:rPr><w:i w:val="1"/><w:iCs w:val="1"/></w:rPr><w:t xml:space="preserve">Intervention éducative et médiation(s). Contextes insulaires, cultures diverses, explorations plurielles</w:t></w:r><w:r><w:rPr/><w:t xml:space="preserve">, 47, Peter Lang AG, pp.425-451, 2018, Transversales, 978-3-0343-3677-2</w:t></w:r></w:p><w:p><w:pPr/><w:r><w:rPr/><w:t xml:space="preserve">Chapitre d'ouvrage</w:t></w:r></w:p><w:p><w:pPr/><w:hyperlink r:id="rId125" w:history="1"><w:r><w:rPr><w:color w:val="#410a8c"/><w:u w:val="single"/></w:rPr><w:t xml:space="preserve">hal-03550457v1</w:t></w:r></w:hyperlink></w:p></w:tc></w:tr><w:tr><w:trPr/><w:tc><w:tcPr><w:noWrap/></w:tcPr><w:p><w:pPr><w:spacing w:after="200"/></w:pPr><w:hyperlink r:id="rId126" w:history="1"><w:r><w:rPr><w:color w:val="1e198e"/><w:b w:val="1"/><w:bCs w:val="1"/><w:u w:val="single"/></w:rPr><w:t xml:space="preserve">Cultures patrimoniales et contexture en EPS : dans la fabrique des &amp;quot;traditions arrangées</w:t></w:r></w:hyperlink></w:p><w:p><w:pPr/><w:hyperlink r:id="rId113" w:history="1"><w:r><w:rPr><w:color w:val="#410a8c"/><w:u w:val="single"/></w:rPr><w:t xml:space="preserve">Pierre-Éric Fageol</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Intervention éducative et médiation(s). Contextes insulaires, cultures diverses, explorations plurielles</w:t></w:r><w:r><w:rPr/><w:t xml:space="preserve">, 47, Peter Lang AG, pp.179-202, 2018, Transversales, 978-3-0343-3677-2</w:t></w:r></w:p><w:p><w:pPr/><w:r><w:rPr/><w:t xml:space="preserve">Chapitre d'ouvrage</w:t></w:r></w:p><w:p><w:pPr/><w:hyperlink r:id="rId126" w:history="1"><w:r><w:rPr><w:color w:val="#410a8c"/><w:u w:val="single"/></w:rPr><w:t xml:space="preserve">hal-03550423v1</w:t></w:r></w:hyperlink></w:p></w:tc></w:tr><w:tr><w:trPr/><w:tc><w:tcPr><w:noWrap/></w:tcPr><w:p><w:pPr><w:spacing w:after="200"/></w:pPr><w:hyperlink r:id="rId127" w:history="1"><w:r><w:rPr><w:color w:val="1e198e"/><w:b w:val="1"/><w:bCs w:val="1"/><w:u w:val="single"/></w:rPr><w:t xml:space="preserve">Contextualisation, stratégies interprétatives et intervention en EPS: La méthode des cas en recrutement professionnel/ en recherche en éducation</w:t></w:r></w:hyperlink></w:p><w:p><w:pPr/><w:hyperlink r:id="rId9" w:history="1"><w:r><w:rPr><w:color w:val="#410a8c"/><w:u w:val="single"/></w:rPr><w:t xml:space="preserve">Nathalie Wallian</w:t></w:r></w:hyperlink></w:p><w:p><w:pPr/><w:r><w:rPr/><w:t xml:space="preserve">Moniotte, J. </w:t></w:r><w:r><w:rPr><w:i w:val="1"/><w:iCs w:val="1"/></w:rPr><w:t xml:space="preserve">Réussir l'E2 du CAPEPS</w:t></w:r><w:r><w:rPr/><w:t xml:space="preserve">, Atlande, 2018</w:t></w:r></w:p><w:p><w:pPr/><w:r><w:rPr/><w:t xml:space="preserve">Chapitre d'ouvrage</w:t></w:r></w:p><w:p><w:pPr/><w:hyperlink r:id="rId127" w:history="1"><w:r><w:rPr><w:color w:val="#410a8c"/><w:u w:val="single"/></w:rPr><w:t xml:space="preserve">hal-01761779v1</w:t></w:r></w:hyperlink></w:p></w:tc></w:tr><w:tr><w:trPr/><w:tc><w:tcPr><w:noWrap/></w:tcPr><w:p><w:pPr><w:spacing w:after="200"/></w:pPr><w:hyperlink r:id="rId128" w:history="1"><w:r><w:rPr><w:color w:val="1e198e"/><w:b w:val="1"/><w:bCs w:val="1"/><w:u w:val="single"/></w:rPr><w:t xml:space="preserve">Arts martiaux et médiation patrimoniale</w:t></w:r></w:hyperlink></w:p><w:p><w:pPr/><w:hyperlink r:id="rId9" w:history="1"><w:r><w:rPr><w:color w:val="#410a8c"/><w:u w:val="single"/></w:rPr><w:t xml:space="preserve">Nathalie Wallian</w:t></w:r></w:hyperlink><w:r><w:rPr/><w:t xml:space="preserve">,</w:t></w:r><w:hyperlink r:id="rId30" w:history="1"><w:r><w:rPr><w:color w:val="#410a8c"/><w:u w:val="single"/></w:rPr><w:t xml:space="preserve">Ching-Wei Chang</w:t></w:r></w:hyperlink><w:r><w:rPr/><w:t xml:space="preserve">,</w:t></w:r><w:hyperlink r:id="rId56" w:history="1"><w:r><w:rPr><w:color w:val="#410a8c"/><w:u w:val="single"/></w:rPr><w:t xml:space="preserve">Jérémie Bride</w:t></w:r></w:hyperlink></w:p><w:p><w:pPr/><w:r><w:rPr/><w:t xml:space="preserve">Nathalie Wallian (éd.). </w:t></w:r><w:r><w:rPr><w:i w:val="1"/><w:iCs w:val="1"/></w:rPr><w:t xml:space="preserve">Intervention éducative et médiation(s). Contextes insulaires, cultures diverses, explorations plurielles</w:t></w:r><w:r><w:rPr/><w:t xml:space="preserve">, Peter Lang, 2018, Transversales, 9783034336772</w:t></w:r></w:p><w:p><w:pPr/><w:r><w:rPr/><w:t xml:space="preserve">Chapitre d'ouvrage</w:t></w:r></w:p><w:p><w:pPr/><w:hyperlink r:id="rId128" w:history="1"><w:r><w:rPr><w:color w:val="#410a8c"/><w:u w:val="single"/></w:rPr><w:t xml:space="preserve">hal-04467640v1</w:t></w:r></w:hyperlink></w:p></w:tc></w:tr><w:tr><w:trPr/><w:tc><w:tcPr><w:noWrap/></w:tcPr><w:p><w:pPr><w:spacing w:after="200"/></w:pPr><w:hyperlink r:id="rId129" w:history="1"><w:r><w:rPr><w:color w:val="1e198e"/><w:b w:val="1"/><w:bCs w:val="1"/><w:u w:val="single"/></w:rPr><w:t xml:space="preserve">La contextualisation des interactions enseignant-élèves : douze micro-études “d’événements remarquables” en collège réunionnais</w:t></w:r></w:hyperlink></w:p><w:p><w:pPr/><w:hyperlink r:id="rId121" w:history="1"><w:r><w:rPr><w:color w:val="#410a8c"/><w:u w:val="single"/></w:rPr><w:t xml:space="preserve">Chantal Martinez</w:t></w:r></w:hyperlink><w:r><w:rPr/><w:t xml:space="preserve">,</w:t></w:r><w:hyperlink r:id="rId9" w:history="1"><w:r><w:rPr><w:color w:val="#410a8c"/><w:u w:val="single"/></w:rPr><w:t xml:space="preserve">Nathalie Wallian</w:t></w:r></w:hyperlink></w:p><w:p><w:pPr/><w:r><w:rPr/><w:t xml:space="preserve">Nathalie Wallian. </w:t></w:r><w:r><w:rPr><w:i w:val="1"/><w:iCs w:val="1"/></w:rPr><w:t xml:space="preserve">Intervention éducative et médiation(s). Contextes insulaires, cultures diverses, explorations plurielles</w:t></w:r><w:r><w:rPr/><w:t xml:space="preserve">, 47, Peter Lang AG, pp.277-305, 2018, Transversales, 978-3-0343-3677-2</w:t></w:r></w:p><w:p><w:pPr/><w:r><w:rPr/><w:t xml:space="preserve">Chapitre d'ouvrage</w:t></w:r></w:p><w:p><w:pPr/><w:hyperlink r:id="rId129" w:history="1"><w:r><w:rPr><w:color w:val="#410a8c"/><w:u w:val="single"/></w:rPr><w:t xml:space="preserve">hal-03550447v1</w:t></w:r></w:hyperlink></w:p></w:tc></w:tr><w:tr><w:trPr/><w:tc><w:tcPr><w:noWrap/></w:tcPr><w:p><w:pPr><w:spacing w:after="200"/></w:pPr><w:hyperlink r:id="rId130" w:history="1"><w:r><w:rPr><w:color w:val="1e198e"/><w:b w:val="1"/><w:bCs w:val="1"/><w:u w:val="single"/></w:rPr><w:t xml:space="preserve">Préambule</w:t></w:r></w:hyperlink></w:p><w:p><w:pPr/><w:hyperlink r:id="rId9" w:history="1"><w:r><w:rPr><w:color w:val="#410a8c"/><w:u w:val="single"/></w:rPr><w:t xml:space="preserve">Nathalie Wallian</w:t></w:r></w:hyperlink></w:p><w:p><w:pPr/><w:r><w:rPr/><w:t xml:space="preserve">Nathalie Wallian (éd.). </w:t></w:r><w:r><w:rPr><w:i w:val="1"/><w:iCs w:val="1"/></w:rPr><w:t xml:space="preserve">Intervention éducative et médiation(s). Contextes insulaires, cultures diverses, explorations plurielles</w:t></w:r><w:r><w:rPr/><w:t xml:space="preserve">, Peter Lang, 2018, Transversales, 9783034336772</w:t></w:r></w:p><w:p><w:pPr/><w:r><w:rPr/><w:t xml:space="preserve">Chapitre d'ouvrage</w:t></w:r></w:p><w:p><w:pPr/><w:hyperlink r:id="rId130" w:history="1"><w:r><w:rPr><w:color w:val="#410a8c"/><w:u w:val="single"/></w:rPr><w:t xml:space="preserve">hal-04467500v1</w:t></w:r></w:hyperlink></w:p></w:tc></w:tr><w:tr><w:trPr/><w:tc><w:tcPr><w:noWrap/></w:tcPr><w:p><w:pPr><w:spacing w:after="200"/></w:pPr><w:hyperlink r:id="rId131" w:history="1"><w:r><w:rPr><w:color w:val="1e198e"/><w:b w:val="1"/><w:bCs w:val="1"/><w:u w:val="single"/></w:rPr><w:t xml:space="preserve">Soi et l’autre : exploration séman(io)tique du différent et du divers en intervention éducative</w:t></w:r></w:hyperlink></w:p><w:p><w:pPr/><w:hyperlink r:id="rId9" w:history="1"><w:r><w:rPr><w:color w:val="#410a8c"/><w:u w:val="single"/></w:rPr><w:t xml:space="preserve">Nathalie Wallian</w:t></w:r></w:hyperlink></w:p><w:p><w:pPr/><w:r><w:rPr/><w:t xml:space="preserve">Nathalie Wallian. </w:t></w:r><w:r><w:rPr><w:i w:val="1"/><w:iCs w:val="1"/></w:rPr><w:t xml:space="preserve">Intervention éducative et médiation(s). Contextes insulaires, cultures diverses, explorations plurielles</w:t></w:r><w:r><w:rPr/><w:t xml:space="preserve">, 47, Peter Lang AG, pp.69-93, 2018, Transversales, 978-3-0343-3677-2</w:t></w:r></w:p><w:p><w:pPr/><w:r><w:rPr/><w:t xml:space="preserve">Chapitre d'ouvrage</w:t></w:r></w:p><w:p><w:pPr/><w:hyperlink r:id="rId131" w:history="1"><w:r><w:rPr><w:color w:val="#410a8c"/><w:u w:val="single"/></w:rPr><w:t xml:space="preserve">hal-03550438v1</w:t></w:r></w:hyperlink></w:p></w:tc></w:tr><w:tr><w:trPr/><w:tc><w:tcPr><w:noWrap/></w:tcPr><w:p><w:pPr><w:spacing w:after="200"/></w:pPr><w:hyperlink r:id="rId132" w:history="1"><w:r><w:rPr><w:color w:val="1e198e"/><w:b w:val="1"/><w:bCs w:val="1"/><w:u w:val="single"/></w:rPr><w:t xml:space="preserve">Evaluation formative et régulation didactique des apprentissages en EPS</w:t></w:r></w:hyperlink></w:p><w:p><w:pPr/><w:hyperlink r:id="rId133" w:history="1"><w:r><w:rPr><w:color w:val="#410a8c"/><w:u w:val="single"/></w:rPr><w:t xml:space="preserve">Stéphane Brau-Antony</w:t></w:r></w:hyperlink><w:r><w:rPr/><w:t xml:space="preserve">,</w:t></w:r><w:hyperlink r:id="rId56" w:history="1"><w:r><w:rPr><w:color w:val="#410a8c"/><w:u w:val="single"/></w:rPr><w:t xml:space="preserve">Jérémie Bride</w:t></w:r></w:hyperlink><w:r><w:rPr/><w:t xml:space="preserve">,</w:t></w:r><w:hyperlink r:id="rId134" w:history="1"><w:r><w:rPr><w:color w:val="#410a8c"/><w:u w:val="single"/></w:rPr><w:t xml:space="preserve">Fabienne Briere-Guenoun</w:t></w:r></w:hyperlink><w:r><w:rPr/><w:t xml:space="preserve">,</w:t></w:r><w:hyperlink r:id="rId135" w:history="1"><w:r><w:rPr><w:color w:val="#410a8c"/><w:u w:val="single"/></w:rPr><w:t xml:space="preserve">Emmanuel Fernandes</w:t></w:r></w:hyperlink><w:r><w:rPr/><w:t xml:space="preserve">,</w:t></w:r><w:hyperlink r:id="rId136" w:history="1"><w:r><w:rPr><w:color w:val="#410a8c"/><w:u w:val="single"/></w:rPr><w:t xml:space="preserve">Jean-Francis Gréhaigne</w:t></w:r></w:hyperlink><w:r><w:rPr/><w:t xml:space="preserve">et al.</w:t></w:r></w:p><w:p><w:pPr/><w:r><w:rPr/><w:t xml:space="preserve">Julien Moniotte. </w:t></w:r><w:r><w:rPr><w:i w:val="1"/><w:iCs w:val="1"/></w:rPr><w:t xml:space="preserve">Réussir l'écrit 2 du CAPEPS</w:t></w:r><w:r><w:rPr/><w:t xml:space="preserve">, Atlande, pp.91-102, 2017, Clefs-Concours STAPS, 978-2-35030-490-8</w:t></w:r></w:p><w:p><w:pPr/><w:r><w:rPr/><w:t xml:space="preserve">Chapitre d'ouvrage</w:t></w:r></w:p><w:p><w:pPr/><w:hyperlink r:id="rId132" w:history="1"><w:r><w:rPr><w:color w:val="#410a8c"/><w:u w:val="single"/></w:rPr><w:t xml:space="preserve">hal-02110874v1</w:t></w:r></w:hyperlink></w:p></w:tc></w:tr><w:tr><w:trPr/><w:tc><w:tcPr><w:noWrap/></w:tcPr><w:p><w:pPr><w:spacing w:after="200"/></w:pPr><w:hyperlink r:id="rId137" w:history="1"><w:r><w:rPr><w:color w:val="1e198e"/><w:b w:val="1"/><w:bCs w:val="1"/><w:u w:val="single"/></w:rPr><w:t xml:space="preserve">Approche sociologique, didactique et sémiotique des savoirs enseignés en EPS en milieu difficile : une tentative de dépassement des frontières disciplinaires ».</w:t></w:r></w:hyperlink></w:p><w:p><w:pPr/><w:hyperlink r:id="rId10" w:history="1"><w:r><w:rPr><w:color w:val="#410a8c"/><w:u w:val="single"/></w:rPr><w:t xml:space="preserve">Marie-Paule Poggi</w:t></w:r></w:hyperlink><w:r><w:rPr/><w:t xml:space="preserve">,</w:t></w:r><w:hyperlink r:id="rId138" w:history="1"><w:r><w:rPr><w:color w:val="#410a8c"/><w:u w:val="single"/></w:rPr><w:t xml:space="preserve">Fabienne Brière-Guenoun</w:t></w:r></w:hyperlink><w:r><w:rPr/><w:t xml:space="preserve">,</w:t></w:r><w:hyperlink r:id="rId9" w:history="1"><w:r><w:rPr><w:color w:val="#410a8c"/><w:u w:val="single"/></w:rPr><w:t xml:space="preserve">Nathalie Wallian</w:t></w:r></w:hyperlink><w:r><w:rPr/><w:t xml:space="preserve">,</w:t></w:r><w:hyperlink r:id="rId139" w:history="1"><w:r><w:rPr><w:color w:val="#410a8c"/><w:u w:val="single"/></w:rPr><w:t xml:space="preserve">Carnel Béatrice</w:t></w:r></w:hyperlink></w:p><w:p><w:pPr/><w:r><w:rPr/><w:t xml:space="preserve">B. Lenzen, D. Deriaz, B. Poussin, H. Dénervaud &amp; A. Cordoba. </w:t></w:r><w:r><w:rPr><w:i w:val="1"/><w:iCs w:val="1"/></w:rPr><w:t xml:space="preserve">Temps, temporalité et intervention en EPS et en sport </w:t></w:r><w:r><w:rPr/><w:t xml:space="preserve">, Peter Lang., pp.241-258, 2016, 978-3-0343-1657-6</w:t></w:r></w:p><w:p><w:pPr/><w:r><w:rPr/><w:t xml:space="preserve">Chapitre d'ouvrage</w:t></w:r></w:p><w:p><w:pPr/><w:hyperlink r:id="rId137" w:history="1"><w:r><w:rPr><w:color w:val="#410a8c"/><w:u w:val="single"/></w:rPr><w:t xml:space="preserve">hal-01796699v1</w:t></w:r></w:hyperlink></w:p></w:tc></w:tr><w:tr><w:trPr/><w:tc><w:tcPr><w:noWrap/></w:tcPr><w:p><w:pPr><w:spacing w:after="200"/></w:pPr><w:hyperlink r:id="rId140" w:history="1"><w:r><w:rPr><w:color w:val="1e198e"/><w:b w:val="1"/><w:bCs w:val="1"/><w:u w:val="single"/></w:rPr><w:t xml:space="preserve">Pratiques interculturelles et karate. Le discours des Grands Maîtres à propos des stéréotypes</w:t></w:r></w:hyperlink></w:p><w:p><w:pPr/><w:hyperlink r:id="rId56" w:history="1"><w:r><w:rPr><w:color w:val="#410a8c"/><w:u w:val="single"/></w:rPr><w:t xml:space="preserve">Jérémie Bride</w:t></w:r></w:hyperlink><w:r><w:rPr/><w:t xml:space="preserve">,</w:t></w:r><w:hyperlink r:id="rId9" w:history="1"><w:r><w:rPr><w:color w:val="#410a8c"/><w:u w:val="single"/></w:rPr><w:t xml:space="preserve">Nathalie Wallian</w:t></w:r></w:hyperlink></w:p><w:p><w:pPr/><w:r><w:rPr/><w:t xml:space="preserve">Bernard, Olivier. </w:t></w:r><w:r><w:rPr><w:i w:val="1"/><w:iCs w:val="1"/></w:rPr><w:t xml:space="preserve">L’arrière scène du monde des arts martiaux</w:t></w:r><w:r><w:rPr/><w:t xml:space="preserve">, Presses Universitaires de Laval, 2016, 978-2-7637-2250-4</w:t></w:r></w:p><w:p><w:pPr/><w:r><w:rPr/><w:t xml:space="preserve">Chapitre d'ouvrage</w:t></w:r></w:p><w:p><w:pPr/><w:hyperlink r:id="rId140" w:history="1"><w:r><w:rPr><w:color w:val="#410a8c"/><w:u w:val="single"/></w:rPr><w:t xml:space="preserve">hal-01761784v1</w:t></w:r></w:hyperlink></w:p></w:tc></w:tr><w:tr><w:trPr/><w:tc><w:tcPr><w:noWrap/></w:tcPr><w:p><w:pPr><w:spacing w:after="200"/></w:pPr><w:hyperlink r:id="rId141" w:history="1"><w:r><w:rPr><w:color w:val="1e198e"/><w:b w:val="1"/><w:bCs w:val="1"/><w:u w:val="single"/></w:rPr><w:t xml:space="preserve">Temporalités culturelles, pratiques physiques et temps didactique: étude contrastive entre le Japon, Taiwan et la Chine</w:t></w:r></w:hyperlink></w:p><w:p><w:pPr/><w:hyperlink r:id="rId9" w:history="1"><w:r><w:rPr><w:color w:val="#410a8c"/><w:u w:val="single"/></w:rPr><w:t xml:space="preserve">Nathalie Wallian</w:t></w:r></w:hyperlink><w:r><w:rPr/><w:t xml:space="preserve">,</w:t></w:r><w:hyperlink r:id="rId142" w:history="1"><w:r><w:rPr><w:color w:val="#410a8c"/><w:u w:val="single"/></w:rPr><w:t xml:space="preserve">J. Bride</w:t></w:r></w:hyperlink><w:r><w:rPr/><w:t xml:space="preserve">,</w:t></w:r><w:hyperlink r:id="rId59" w:history="1"><w:r><w:rPr><w:color w:val="#410a8c"/><w:u w:val="single"/></w:rPr><w:t xml:space="preserve">Cw Chang</w:t></w:r></w:hyperlink><w:r><w:rPr/><w:t xml:space="preserve">,</w:t></w:r><w:hyperlink r:id="rId71" w:history="1"><w:r><w:rPr><w:color w:val="#410a8c"/><w:u w:val="single"/></w:rPr><w:t xml:space="preserve">Hy Ruan</w:t></w:r></w:hyperlink></w:p><w:p><w:pPr/><w:r><w:rPr/><w:t xml:space="preserve">Rolland, Yvon and Dumonteil, Julie and Gaillat, Thierry and Kanté, Issa and Tampoe-Hautin, Vilasnee. </w:t></w:r><w:r><w:rPr><w:i w:val="1"/><w:iCs w:val="1"/></w:rPr><w:t xml:space="preserve">Heritage and exchanges. Multilingual and Intercultural Approches in Training Content</w:t></w:r><w:r><w:rPr/><w:t xml:space="preserve">, Cambridge Scholars Publishing, 2015</w:t></w:r></w:p><w:p><w:pPr/><w:r><w:rPr/><w:t xml:space="preserve">Chapitre d'ouvrage</w:t></w:r></w:p><w:p><w:pPr/><w:hyperlink r:id="rId141" w:history="1"><w:r><w:rPr><w:color w:val="#410a8c"/><w:u w:val="single"/></w:rPr><w:t xml:space="preserve">hal-01461529v1</w:t></w:r></w:hyperlink></w:p></w:tc></w:tr><w:tr><w:trPr/><w:tc><w:tcPr><w:noWrap/></w:tcPr><w:p><w:pPr><w:spacing w:after="200"/></w:pPr><w:hyperlink r:id="rId143" w:history="1"><w:r><w:rPr><w:color w:val="1e198e"/><w:b w:val="1"/><w:bCs w:val="1"/><w:u w:val="single"/></w:rPr><w:t xml:space="preserve">“Sémio-communication et image sportive: Processus de spectacularisation médiatique du genre féminin dans les sports dits masculins”</w:t></w:r></w:hyperlink></w:p><w:p><w:pPr/><w:hyperlink r:id="rId144" w:history="1"><w:r><w:rPr><w:color w:val="#410a8c"/><w:u w:val="single"/></w:rPr><w:t xml:space="preserve">Nanta Novello Paglianti</w:t></w:r></w:hyperlink><w:r><w:rPr/><w:t xml:space="preserve">,</w:t></w:r><w:hyperlink r:id="rId145" w:history="1"><w:r><w:rPr><w:color w:val="#410a8c"/><w:u w:val="single"/></w:rPr><w:t xml:space="preserve">Ayachi Sinda</w:t></w:r></w:hyperlink><w:r><w:rPr/><w:t xml:space="preserve">,</w:t></w:r><w:hyperlink r:id="rId9" w:history="1"><w:r><w:rPr><w:color w:val="#410a8c"/><w:u w:val="single"/></w:rPr><w:t xml:space="preserve">Nathalie Wallian</w:t></w:r></w:hyperlink></w:p><w:p><w:pPr/><w:r><w:rPr><w:i w:val="1"/><w:iCs w:val="1"/></w:rPr><w:t xml:space="preserve">Action, interaction, intervention</w:t></w:r><w:r><w:rPr/><w:t xml:space="preserve">, 34, 2014, transversales, 978-3-0343-1136-6</w:t></w:r></w:p><w:p><w:pPr/><w:r><w:rPr/><w:t xml:space="preserve">Chapitre d'ouvrage</w:t></w:r></w:p><w:p><w:pPr/><w:hyperlink r:id="rId143" w:history="1"><w:r><w:rPr><w:color w:val="#410a8c"/><w:u w:val="single"/></w:rPr><w:t xml:space="preserve">halshs-01129055v1</w:t></w:r></w:hyperlink></w:p></w:tc></w:tr><w:tr><w:trPr/><w:tc><w:tcPr><w:noWrap/></w:tcPr><w:p><w:pPr><w:spacing w:after="200"/></w:pPr><w:hyperlink r:id="rId146" w:history="1"><w:r><w:rPr><w:color w:val="1e198e"/><w:b w:val="1"/><w:bCs w:val="1"/><w:u w:val="single"/></w:rPr><w:t xml:space="preserve">L’interprétation croisée d’une pratique de karaté : le conflit des fondations France/Japon</w:t></w:r></w:hyperlink></w:p><w:p><w:pPr/><w:hyperlink r:id="rId56" w:history="1"><w:r><w:rPr><w:color w:val="#410a8c"/><w:u w:val="single"/></w:rPr><w:t xml:space="preserve">Jérémie Bride</w:t></w:r></w:hyperlink><w:r><w:rPr/><w:t xml:space="preserve">,</w:t></w:r><w:hyperlink r:id="rId73" w:history="1"><w:r><w:rPr><w:color w:val="#410a8c"/><w:u w:val="single"/></w:rPr><w:t xml:space="preserve">Denis Loizon</w:t></w:r></w:hyperlink><w:r><w:rPr/><w:t xml:space="preserve">,</w:t></w:r><w:hyperlink r:id="rId147" w:history="1"><w:r><w:rPr><w:color w:val="#410a8c"/><w:u w:val="single"/></w:rPr><w:t xml:space="preserve">S. Aoki</w:t></w:r></w:hyperlink><w:r><w:rPr/><w:t xml:space="preserve">,</w:t></w:r><w:hyperlink r:id="rId9" w:history="1"><w:r><w:rPr><w:color w:val="#410a8c"/><w:u w:val="single"/></w:rPr><w:t xml:space="preserve">Nathalie Wallian</w:t></w:r></w:hyperlink></w:p><w:p><w:pPr/><w:r><w:rPr/><w:t xml:space="preserve">Wallian, Nathalie and Poggi-Combaz, Marie-Paule and Chauvin-Vileno, Andrée. </w:t></w:r><w:r><w:rPr><w:i w:val="1"/><w:iCs w:val="1"/></w:rPr><w:t xml:space="preserve">Action, interaction, intervention : à la croisée du langage et des savoirs</w:t></w:r><w:r><w:rPr/><w:t xml:space="preserve">, Peter Lang, pp.197--218, 2014, 978-3-0352-0239-7</w:t></w:r></w:p><w:p><w:pPr/><w:r><w:rPr/><w:t xml:space="preserve">Chapitre d'ouvrage</w:t></w:r></w:p><w:p><w:pPr/><w:hyperlink r:id="rId146" w:history="1"><w:r><w:rPr><w:color w:val="#410a8c"/><w:u w:val="single"/></w:rPr><w:t xml:space="preserve">hal-01761793v1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savoirs de l'extrême. Médiation/appropriation en contextes</w:t></w:r></w:hyperlink></w:p><w:p><w:pPr/><w:hyperlink r:id="rId9" w:history="1"><w:r><w:rPr><w:color w:val="#410a8c"/><w:u w:val="single"/></w:rPr><w:t xml:space="preserve">Nathalie Wallian</w:t></w:r></w:hyperlink><w:r><w:rPr/><w:t xml:space="preserve">,</w:t></w:r><w:hyperlink r:id="rId10" w:history="1"><w:r><w:rPr><w:color w:val="#410a8c"/><w:u w:val="single"/></w:rPr><w:t xml:space="preserve">Marie-Paule Poggi</w:t></w:r></w:hyperlink><w:r><w:rPr/><w:t xml:space="preserve">,</w:t></w:r><w:hyperlink r:id="rId94" w:history="1"><w:r><w:rPr><w:color w:val="#410a8c"/><w:u w:val="single"/></w:rPr><w:t xml:space="preserve">Gaëlle Lefer-Sauvage</w:t></w:r></w:hyperlink></w:p><w:p><w:pPr/><w:r><w:rPr/><w:t xml:space="preserve">Nathalie Wallian, Marie-Paule Poggi et Gaëlle Lefer-Sauvage (eds.). Editions des archives contemporaines, 2023, 9782813004901. </w:t></w:r><w:hyperlink r:id="rId104" w:history="1"><w:r><w:rPr><w:color w:val="#410a8c"/><w:u w:val="single"/></w:rPr><w:t xml:space="preserve">⟨10.17184/eac.9782813004901⟩</w:t></w:r></w:hyperlink></w:p><w:p><w:pPr/><w:r><w:rPr/><w:t xml:space="preserve">Ouvrages</w:t></w:r></w:p><w:p><w:pPr/><w:hyperlink r:id="rId148" w:history="1"><w:r><w:rPr><w:color w:val="#410a8c"/><w:u w:val="single"/></w:rPr><w:t xml:space="preserve">hal-04550562v1</w:t></w:r></w:hyperlink></w:p></w:tc></w:tr><w:tr><w:trPr/><w:tc><w:tcPr><w:noWrap/></w:tcPr><w:p><w:pPr><w:spacing w:after="200"/></w:pPr><w:hyperlink r:id="rId149" w:history="1"><w:r><w:rPr><w:color w:val="1e198e"/><w:b w:val="1"/><w:bCs w:val="1"/><w:u w:val="single"/></w:rPr><w:t xml:space="preserve">La danse du lion dans la communauté sinoise réunionnaise et à Taiwan : étude des pratiques de médiation interculturelle</w:t></w:r></w:hyperlink></w:p><w:p><w:pPr/><w:hyperlink r:id="rId22" w:history="1"><w:r><w:rPr><w:color w:val="#410a8c"/><w:u w:val="single"/></w:rPr><w:t xml:space="preserve">Idriss Soune-Seyne</w:t></w:r></w:hyperlink><w:r><w:rPr/><w:t xml:space="preserve">,</w:t></w:r><w:hyperlink r:id="rId30" w:history="1"><w:r><w:rPr><w:color w:val="#410a8c"/><w:u w:val="single"/></w:rPr><w:t xml:space="preserve">Ching-Wei Chang</w:t></w:r></w:hyperlink><w:r><w:rPr/><w:t xml:space="preserve">,</w:t></w:r><w:hyperlink r:id="rId9" w:history="1"><w:r><w:rPr><w:color w:val="#410a8c"/><w:u w:val="single"/></w:rPr><w:t xml:space="preserve">Nathalie Wallian</w:t></w:r></w:hyperlink></w:p><w:p><w:pPr/><w:hyperlink r:id="rId150" w:history="1"><w:r><w:rPr><w:color w:val="#410a8c"/><w:u w:val="single"/></w:rPr><w:t xml:space="preserve">Presses Universitaires Indianocéaniques</w:t></w:r></w:hyperlink><w:r><w:rPr/><w:t xml:space="preserve">, 2020, 2490596217</w:t></w:r></w:p><w:p><w:pPr/><w:r><w:rPr/><w:t xml:space="preserve">Ouvrages</w:t></w:r></w:p><w:p><w:pPr/><w:hyperlink r:id="rId149" w:history="1"><w:r><w:rPr><w:color w:val="#410a8c"/><w:u w:val="single"/></w:rPr><w:t xml:space="preserve">hal-04332996v1</w:t></w:r></w:hyperlink></w:p></w:tc></w:tr><w:tr><w:trPr/><w:tc><w:tcPr><w:noWrap/></w:tcPr><w:p><w:pPr><w:spacing w:after="200"/></w:pPr><w:hyperlink r:id="rId151" w:history="1"><w:r><w:rPr><w:color w:val="1e198e"/><w:b w:val="1"/><w:bCs w:val="1"/><w:u w:val="single"/></w:rPr><w:t xml:space="preserve">Enseigner-apprendre en tous terrains</w:t></w:r></w:hyperlink></w:p><w:p><w:pP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t xml:space="preserve">Sylvain Genevois et Nathalie Wallian (eds.). </w:t></w:r><w:hyperlink r:id="rId118" w:history="1"><w:r><w:rPr><w:color w:val="#410a8c"/><w:u w:val="single"/></w:rPr><w:t xml:space="preserve">Editions des archives contemporaines</w:t></w:r></w:hyperlink><w:r><w:rPr/><w:t xml:space="preserve">, 2020, 9782813003492</w:t></w:r></w:p><w:p><w:pPr/><w:r><w:rPr/><w:t xml:space="preserve">Ouvrages</w:t></w:r></w:p><w:p><w:pPr/><w:hyperlink r:id="rId151" w:history="1"><w:r><w:rPr><w:color w:val="#410a8c"/><w:u w:val="single"/></w:rPr><w:t xml:space="preserve">hal-02612046v1</w:t></w:r></w:hyperlink></w:p></w:tc></w:tr><w:tr><w:trPr/><w:tc><w:tcPr><w:noWrap/></w:tcPr><w:p><w:pPr><w:spacing w:after="200"/></w:pPr><w:hyperlink r:id="rId152" w:history="1"><w:r><w:rPr><w:color w:val="1e198e"/><w:b w:val="1"/><w:bCs w:val="1"/><w:u w:val="single"/></w:rPr><w:t xml:space="preserve">Intervention éducative et médiation(s)</w:t></w:r></w:hyperlink></w:p><w:p><w:pPr/><w:hyperlink r:id="rId9" w:history="1"><w:r><w:rPr><w:color w:val="#410a8c"/><w:u w:val="single"/></w:rPr><w:t xml:space="preserve">Nathalie Wallian</w:t></w:r></w:hyperlink></w:p><w:p><w:pPr/><w:r><w:rPr/><w:t xml:space="preserve">Nathalie Wallian (éd.). Peter Lang, 47, 2018, Transversales, 9783034336772</w:t></w:r></w:p><w:p><w:pPr/><w:r><w:rPr/><w:t xml:space="preserve">Ouvrages</w:t></w:r></w:p><w:p><w:pPr/><w:hyperlink r:id="rId152" w:history="1"><w:r><w:rPr><w:color w:val="#410a8c"/><w:u w:val="single"/></w:rPr><w:t xml:space="preserve">hal-01953787v1</w:t></w:r></w:hyperlink></w:p></w:tc></w:tr><w:tr><w:trPr/><w:tc><w:tcPr><w:noWrap/></w:tcPr><w:p><w:pPr><w:spacing w:after="200"/></w:pPr><w:hyperlink r:id="rId153" w:history="1"><w:r><w:rPr><w:color w:val="1e198e"/><w:b w:val="1"/><w:bCs w:val="1"/><w:u w:val="single"/></w:rPr><w:t xml:space="preserve">Action, interaction, intervention : à la croisée du langage et des savoirs</w:t></w:r></w:hyperlink></w:p><w:p><w:pPr/><w:hyperlink r:id="rId9" w:history="1"><w:r><w:rPr><w:color w:val="#410a8c"/><w:u w:val="single"/></w:rPr><w:t xml:space="preserve">Nathalie Wallian</w:t></w:r></w:hyperlink><w:r><w:rPr/><w:t xml:space="preserve">,</w:t></w:r><w:hyperlink r:id="rId154" w:history="1"><w:r><w:rPr><w:color w:val="#410a8c"/><w:u w:val="single"/></w:rPr><w:t xml:space="preserve">Marie-Paule Poggi-Combaz</w:t></w:r></w:hyperlink><w:r><w:rPr/><w:t xml:space="preserve">,</w:t></w:r><w:hyperlink r:id="rId155" w:history="1"><w:r><w:rPr><w:color w:val="#410a8c"/><w:u w:val="single"/></w:rPr><w:t xml:space="preserve">Andrée Chauvin-Vileno</w:t></w:r></w:hyperlink></w:p><w:p><w:pPr/><w:r><w:rPr/><w:t xml:space="preserve">Peter Lang, 2014, 978-3-0352-0239-7</w:t></w:r></w:p><w:p><w:pPr/><w:r><w:rPr/><w:t xml:space="preserve">Ouvrages</w:t></w:r></w:p><w:p><w:pPr/><w:hyperlink r:id="rId153" w:history="1"><w:r><w:rPr><w:color w:val="#410a8c"/><w:u w:val="single"/></w:rPr><w:t xml:space="preserve">hal-01761800v1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Récit spatial, instrumentation et sortie de terrain : la coconstruction de l’habiter en 6e à La Réunion</w:t></w:r></w:hyperlink></w:p><w:p><w:pPr/><w:hyperlink r:id="rId15" w:history="1"><w:r><w:rPr><w:color w:val="#410a8c"/><w:u w:val="single"/></w:rPr><w:t xml:space="preserve">Patricia Grondin</w:t></w:r></w:hyperlink><w:r><w:rPr/><w:t xml:space="preserve">,</w:t></w: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Sud-Ouest Européen</w:t></w:r><w:r><w:rPr/><w:t xml:space="preserve">, 2023, 55, pp.113-125. </w:t></w:r><w:hyperlink r:id="rId157" w:history="1"><w:r><w:rPr><w:color w:val="#410a8c"/><w:u w:val="single"/></w:rPr><w:t xml:space="preserve">⟨10.4000/14a5x⟩</w:t></w:r></w:hyperlink></w:p><w:p><w:pPr/><w:r><w:rPr/><w:t xml:space="preserve">Article dans une revue</w:t></w:r></w:p><w:p><w:pPr/><w:hyperlink r:id="rId156" w:history="1"><w:r><w:rPr><w:color w:val="#410a8c"/><w:u w:val="single"/></w:rPr><w:t xml:space="preserve">hal-05173946v1</w:t></w:r></w:hyperlink></w:p></w:tc></w:tr><w:tr><w:trPr/><w:tc><w:tcPr><w:noWrap/></w:tcPr><w:p><w:pPr><w:spacing w:after="200"/></w:pPr><w:hyperlink r:id="rId158" w:history="1"><w:r><w:rPr><w:color w:val="1e198e"/><w:b w:val="1"/><w:bCs w:val="1"/><w:u w:val="single"/></w:rPr><w:t xml:space="preserve">La sage-femme et les savoirs circulants : récits de vie à La Réunion et à Mayotte</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Revue Phronesis</w:t></w:r><w:r><w:rPr/><w:t xml:space="preserve">, 2023, hors série 1, pp.160-170</w:t></w:r></w:p><w:p><w:pPr/><w:r><w:rPr/><w:t xml:space="preserve">Article dans une revue</w:t></w:r></w:p><w:p><w:pPr/><w:hyperlink r:id="rId158" w:history="1"><w:r><w:rPr><w:color w:val="#410a8c"/><w:u w:val="single"/></w:rPr><w:t xml:space="preserve">hal-04332984v1</w:t></w:r></w:hyperlink></w:p></w:tc></w:tr><w:tr><w:trPr/><w:tc><w:tcPr><w:noWrap/></w:tcPr><w:p><w:pPr><w:spacing w:after="200"/></w:pPr><w:hyperlink r:id="rId159" w:history="1"><w:r><w:rPr><w:color w:val="1e198e"/><w:b w:val="1"/><w:bCs w:val="1"/><w:u w:val="single"/></w:rPr><w:t xml:space="preserve">Élitisme colonial et agentivité au Lycée Leconte de Lisle de La Réunion dans l’entre-deux-guerres : étude sémiodidactique de 70 copies de géographie en classe de 9ᵉ</w:t></w:r></w:hyperlink></w:p><w:p><w:pPr/><w:hyperlink r:id="rId13" w:history="1"><w:r><w:rPr><w:color w:val="#410a8c"/><w:u w:val="single"/></w:rPr><w:t xml:space="preserve">Cédric Hossen</w:t></w:r></w:hyperlink><w:r><w:rPr/><w:t xml:space="preserve">,</w:t></w:r><w:hyperlink r:id="rId9" w:history="1"><w:r><w:rPr><w:color w:val="#410a8c"/><w:u w:val="single"/></w:rPr><w:t xml:space="preserve">Nathalie Wallian</w:t></w:r></w:hyperlink></w:p><w:p><w:pPr/><w:r><w:rPr><w:i w:val="1"/><w:iCs w:val="1"/></w:rPr><w:t xml:space="preserve">Tsingy : Revue de l'Association des professeurs d'histoire et de géographie de Madagascar</w:t></w:r><w:r><w:rPr/><w:t xml:space="preserve">, 2022, 25</w:t></w:r></w:p><w:p><w:pPr/><w:r><w:rPr/><w:t xml:space="preserve">Article dans une revue</w:t></w:r></w:p><w:p><w:pPr/><w:hyperlink r:id="rId159" w:history="1"><w:r><w:rPr><w:color w:val="#410a8c"/><w:u w:val="single"/></w:rPr><w:t xml:space="preserve">hal-05270761v1</w:t></w:r></w:hyperlink></w:p></w:tc></w:tr><w:tr><w:trPr/><w:tc><w:tcPr><w:noWrap/></w:tcPr><w:p><w:pPr><w:spacing w:after="200"/></w:pPr><w:hyperlink r:id="rId160" w:history="1"><w:r><w:rPr><w:color w:val="1e198e"/><w:b w:val="1"/><w:bCs w:val="1"/><w:u w:val="single"/></w:rPr><w:t xml:space="preserve">Moring a lékol. (Dé/re-)contextualiser la médiation culturelle patrimoniale à la Réunion</w:t></w:r></w:hyperlink></w:p><w:p><w:pPr/><w:hyperlink r:id="rId9" w:history="1"><w:r><w:rPr><w:color w:val="#410a8c"/><w:u w:val="single"/></w:rPr><w:t xml:space="preserve">Nathalie Wallian</w:t></w:r></w:hyperlink><w:r><w:rPr/><w:t xml:space="preserve">,</w:t></w:r><w:hyperlink r:id="rId161" w:history="1"><w:r><w:rPr><w:color w:val="#410a8c"/><w:u w:val="single"/></w:rPr><w:t xml:space="preserve">Pascal Arville</w:t></w:r></w:hyperlink><w:r><w:rPr/><w:t xml:space="preserve">,</w:t></w:r><w:hyperlink r:id="rId44" w:history="1"><w:r><w:rPr><w:color w:val="#410a8c"/><w:u w:val="single"/></w:rPr><w:t xml:space="preserve">Delphine Body</w:t></w:r></w:hyperlink></w:p><w:p><w:pPr/><w:r><w:rPr><w:i w:val="1"/><w:iCs w:val="1"/></w:rPr><w:t xml:space="preserve">Carrefours de l'éducation</w:t></w:r><w:r><w:rPr/><w:t xml:space="preserve">, 2022, n° 54 (2), pp.39-54. </w:t></w:r><w:hyperlink r:id="rId162" w:history="1"><w:r><w:rPr><w:color w:val="#410a8c"/><w:u w:val="single"/></w:rPr><w:t xml:space="preserve">⟨10.3917/cdle.054.0039⟩</w:t></w:r></w:hyperlink></w:p><w:p><w:pPr/><w:r><w:rPr/><w:t xml:space="preserve">Article dans une revue</w:t></w:r></w:p><w:p><w:pPr/><w:hyperlink r:id="rId160" w:history="1"><w:r><w:rPr><w:color w:val="#410a8c"/><w:u w:val="single"/></w:rPr><w:t xml:space="preserve">hal-04332983v1</w:t></w:r></w:hyperlink></w:p></w:tc></w:tr><w:tr><w:trPr/><w:tc><w:tcPr><w:noWrap/></w:tcPr><w:p><w:pPr><w:spacing w:after="200"/></w:pPr><w:hyperlink r:id="rId163" w:history="1"><w:r><w:rPr><w:color w:val="1e198e"/><w:b w:val="1"/><w:bCs w:val="1"/><w:u w:val="single"/></w:rPr><w:t xml:space="preserve">Subir ou s’adapter ? Les étudiants et enseignants stagiaires à l’épreuve du changement et de l’incertitude</w:t></w:r></w:hyperlink></w:p><w:p><w:pPr/><w:hyperlink r:id="rId16"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94" w:history="1"><w:r><w:rPr><w:color w:val="#410a8c"/><w:u w:val="single"/></w:rPr><w:t xml:space="preserve">Gaëlle Lefer-Sauvage</w:t></w:r></w:hyperlink></w:p><w:p><w:pPr/><w:r><w:rPr><w:i w:val="1"/><w:iCs w:val="1"/></w:rPr><w:t xml:space="preserve">Diversité</w:t></w:r><w:r><w:rPr/><w:t xml:space="preserve">, 2022, 200, </w:t></w:r><w:hyperlink r:id="rId164" w:history="1"><w:r><w:rPr><w:color w:val="#410a8c"/><w:u w:val="single"/></w:rPr><w:t xml:space="preserve">⟨10.35562/diversite.1860⟩</w:t></w:r></w:hyperlink></w:p><w:p><w:pPr/><w:r><w:rPr/><w:t xml:space="preserve">Article dans une revue</w:t></w:r></w:p><w:p><w:pPr/><w:hyperlink r:id="rId163" w:history="1"><w:r><w:rPr><w:color w:val="#410a8c"/><w:u w:val="single"/></w:rPr><w:t xml:space="preserve">hal-03807972v1</w:t></w:r></w:hyperlink></w:p></w:tc></w:tr><w:tr><w:trPr/><w:tc><w:tcPr><w:noWrap/></w:tcPr><w:p><w:pPr><w:spacing w:after="200"/></w:pPr><w:hyperlink r:id="rId165" w:history="1"><w:r><w:rPr><w:color w:val="1e198e"/><w:b w:val="1"/><w:bCs w:val="1"/><w:u w:val="single"/></w:rPr><w:t xml:space="preserve">Modèle d'apprentissage des décisions tactiques : une approche centrée sur les élèves.</w:t></w:r></w:hyperlink></w:p><w:p><w:pPr/><w:hyperlink r:id="rId166" w:history="1"><w:r><w:rPr><w:color w:val="#410a8c"/><w:u w:val="single"/></w:rPr><w:t xml:space="preserve">J.-F. Gréhaigne</w:t></w:r></w:hyperlink><w:r><w:rPr/><w:t xml:space="preserve">,</w:t></w:r><w:hyperlink r:id="rId9" w:history="1"><w:r><w:rPr><w:color w:val="#410a8c"/><w:u w:val="single"/></w:rPr><w:t xml:space="preserve">Nathalie Wallian</w:t></w:r></w:hyperlink><w:r><w:rPr/><w:t xml:space="preserve">,</w:t></w:r><w:hyperlink r:id="rId167" w:history="1"><w:r><w:rPr><w:color w:val="#410a8c"/><w:u w:val="single"/></w:rPr><w:t xml:space="preserve">Godbout Paul</w:t></w:r></w:hyperlink><w:r><w:rPr/><w:t xml:space="preserve">,</w:t></w:r><w:hyperlink r:id="rId10" w:history="1"><w:r><w:rPr><w:color w:val="#410a8c"/><w:u w:val="single"/></w:rPr><w:t xml:space="preserve">Marie-Paule Poggi</w:t></w:r></w:hyperlink></w:p><w:p><w:pPr/><w:r><w:rPr><w:i w:val="1"/><w:iCs w:val="1"/></w:rPr><w:t xml:space="preserve">Ejournal de la recherche sur l’intervention en éducation physique et sport</w:t></w:r><w:r><w:rPr/><w:t xml:space="preserve">, 2021, 49, http://elliadd1.univ-fcomte.fr/ejrieps/system/files/eJR49_4_Gr%C3%A9haigne_et_al_VF.pdf</w:t></w:r></w:p><w:p><w:pPr/><w:r><w:rPr/><w:t xml:space="preserve">Article dans une revue</w:t></w:r></w:p><w:p><w:pPr/><w:hyperlink r:id="rId165" w:history="1"><w:r><w:rPr><w:color w:val="#410a8c"/><w:u w:val="single"/></w:rPr><w:t xml:space="preserve">hal-04332982v1</w:t></w:r></w:hyperlink></w:p></w:tc></w:tr><w:tr><w:trPr/><w:tc><w:tcPr><w:noWrap/></w:tcPr><w:p><w:pPr><w:spacing w:after="200"/></w:pPr><w:hyperlink r:id="rId168" w:history="1"><w:r><w:rPr><w:color w:val="1e198e"/><w:b w:val="1"/><w:bCs w:val="1"/><w:u w:val="single"/></w:rPr><w:t xml:space="preserve">Les « co-errances » identitaires professionnelles chez les enseignant.e.s stagiaires à l’épreuve de la COVID-19.</w:t></w:r></w:hyperlink></w:p><w:p><w:pPr/><w:hyperlink r:id="rId40" w:history="1"><w:r><w:rPr><w:color w:val="#410a8c"/><w:u w:val="single"/></w:rPr><w:t xml:space="preserve">Gaelle Lefer-Sauvage</w:t></w:r></w:hyperlink><w:r><w:rPr/><w:t xml:space="preserve">,</w:t></w:r><w:hyperlink r:id="rId16"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169" w:history="1"><w:r><w:rPr><w:color w:val="#410a8c"/><w:u w:val="single"/></w:rPr><w:t xml:space="preserve">Cendrine Mercier</w:t></w:r></w:hyperlink></w:p><w:p><w:pPr/><w:r><w:rPr><w:i w:val="1"/><w:iCs w:val="1"/></w:rPr><w:t xml:space="preserve">Formation et profession : revue scientifique internationale en éducation</w:t></w:r><w:r><w:rPr/><w:t xml:space="preserve">, 2020, </w:t></w:r><w:hyperlink r:id="rId170" w:history="1"><w:r><w:rPr><w:color w:val="#410a8c"/><w:u w:val="single"/></w:rPr><w:t xml:space="preserve">⟨10.18162/fp.2020.690⟩</w:t></w:r></w:hyperlink></w:p><w:p><w:pPr/><w:r><w:rPr/><w:t xml:space="preserve">Article dans une revue</w:t></w:r></w:p><w:p><w:pPr/><w:hyperlink r:id="rId168" w:history="1"><w:r><w:rPr><w:color w:val="#410a8c"/><w:u w:val="single"/></w:rPr><w:t xml:space="preserve">hal-03096192v1</w:t></w:r></w:hyperlink></w:p></w:tc></w:tr><w:tr><w:trPr/><w:tc><w:tcPr><w:noWrap/></w:tcPr><w:p><w:pPr><w:spacing w:after="200"/></w:pPr><w:hyperlink r:id="rId171" w:history="1"><w:r><w:rPr><w:color w:val="1e198e"/><w:b w:val="1"/><w:bCs w:val="1"/><w:u w:val="single"/></w:rPr><w:t xml:space="preserve">Les Dits de la Sage-femme. Les compétences d'interface en contextes réunionnais et mahorais</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Éducation, Santé, Sociétés</w:t></w:r><w:r><w:rPr/><w:t xml:space="preserve">, 2019, </w:t></w:r><w:hyperlink r:id="rId172" w:history="1"><w:r><w:rPr><w:color w:val="#410a8c"/><w:u w:val="single"/></w:rPr><w:t xml:space="preserve">⟨10.17184/eac.2442⟩</w:t></w:r></w:hyperlink></w:p><w:p><w:pPr/><w:r><w:rPr/><w:t xml:space="preserve">Article dans une revue</w:t></w:r></w:p><w:p><w:pPr/><w:hyperlink r:id="rId171" w:history="1"><w:r><w:rPr><w:color w:val="#410a8c"/><w:u w:val="single"/></w:rPr><w:t xml:space="preserve">hal-04332975v1</w:t></w:r></w:hyperlink></w:p></w:tc></w:tr><w:tr><w:trPr/><w:tc><w:tcPr><w:noWrap/></w:tcPr><w:p><w:pPr><w:spacing w:after="200"/></w:pPr><w:hyperlink r:id="rId173" w:history="1"><w:r><w:rPr><w:color w:val="1e198e"/><w:b w:val="1"/><w:bCs w:val="1"/><w:u w:val="single"/></w:rPr><w:t xml:space="preserve">Intervention éducative, altérité et cultures : approche anthropo-didactique en contextes</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Éducation, Santé, Sociétés</w:t></w:r><w:r><w:rPr/><w:t xml:space="preserve">, 2018</w:t></w:r></w:p><w:p><w:pPr/><w:r><w:rPr/><w:t xml:space="preserve">Article dans une revue</w:t></w:r></w:p><w:p><w:pPr/><w:hyperlink r:id="rId173" w:history="1"><w:r><w:rPr><w:color w:val="#410a8c"/><w:u w:val="single"/></w:rPr><w:t xml:space="preserve">hal-04484931v1</w:t></w:r></w:hyperlink></w:p></w:tc></w:tr><w:tr><w:trPr/><w:tc><w:tcPr><w:noWrap/></w:tcPr><w:p><w:pPr><w:spacing w:after="200"/></w:pPr><w:hyperlink r:id="rId174" w:history="1"><w:r><w:rPr><w:color w:val="1e198e"/><w:b w:val="1"/><w:bCs w:val="1"/><w:u w:val="single"/></w:rPr><w:t xml:space="preserve">Intervention éducative, altérité et cultures: approche anthropo-didactique en contextes</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Éducation, Santé, Sociétés</w:t></w:r><w:r><w:rPr/><w:t xml:space="preserve">, 2017, 4 (1), pp.113--128. </w:t></w:r><w:hyperlink r:id="rId175" w:history="1"><w:r><w:rPr><w:color w:val="#410a8c"/><w:u w:val="single"/></w:rPr><w:t xml:space="preserve">⟨10.17184/eac.848⟩</w:t></w:r></w:hyperlink></w:p><w:p><w:pPr/><w:r><w:rPr/><w:t xml:space="preserve">Article dans une revue</w:t></w:r></w:p><w:p><w:pPr/><w:hyperlink r:id="rId174" w:history="1"><w:r><w:rPr><w:color w:val="#410a8c"/><w:u w:val="single"/></w:rPr><w:t xml:space="preserve">hal-01761781v1</w:t></w:r></w:hyperlink></w:p></w:tc></w:tr><w:tr><w:trPr/><w:tc><w:tcPr><w:noWrap/></w:tcPr><w:p><w:pPr><w:spacing w:after="200"/></w:pPr><w:hyperlink r:id="rId176" w:history="1"><w:r><w:rPr><w:color w:val="1e198e"/><w:b w:val="1"/><w:bCs w:val="1"/><w:u w:val="single"/></w:rPr><w:t xml:space="preserve">Débat d'idées, langage, interactions discursives et apprentissage en sports collectifs</w:t></w:r></w:hyperlink></w:p><w:p><w:pPr/><w:hyperlink r:id="rId166" w:history="1"><w:r><w:rPr><w:color w:val="#410a8c"/><w:u w:val="single"/></w:rPr><w:t xml:space="preserve">J.-F. Gréhaigne</w:t></w:r></w:hyperlink><w:r><w:rPr/><w:t xml:space="preserve">,</w:t></w:r><w:hyperlink r:id="rId9" w:history="1"><w:r><w:rPr><w:color w:val="#410a8c"/><w:u w:val="single"/></w:rPr><w:t xml:space="preserve">Nathalie Wallian</w:t></w:r></w:hyperlink><w:r><w:rPr/><w:t xml:space="preserve">,</w:t></w:r><w:hyperlink r:id="rId177" w:history="1"><w:r><w:rPr><w:color w:val="#410a8c"/><w:u w:val="single"/></w:rPr><w:t xml:space="preserve">F. Brière</w:t></w:r></w:hyperlink></w:p><w:p><w:pPr/><w:r><w:rPr><w:i w:val="1"/><w:iCs w:val="1"/></w:rPr><w:t xml:space="preserve">Ejournal de la recherche sur l’intervention en éducation physique et sport</w:t></w:r><w:r><w:rPr/><w:t xml:space="preserve">, 2015, HS 1, pp.54--78</w:t></w:r></w:p><w:p><w:pPr/><w:r><w:rPr/><w:t xml:space="preserve">Article dans une revue</w:t></w:r></w:p><w:p><w:pPr/><w:hyperlink r:id="rId176" w:history="1"><w:r><w:rPr><w:color w:val="#410a8c"/><w:u w:val="single"/></w:rPr><w:t xml:space="preserve">hal-01761786v1</w:t></w:r></w:hyperlink></w:p></w:tc></w:tr><w:tr><w:trPr/><w:tc><w:tcPr><w:noWrap/></w:tcPr><w:p><w:pPr><w:spacing w:after="200"/></w:pPr><w:hyperlink r:id="rId178" w:history="1"><w:r><w:rPr><w:color w:val="1e198e"/><w:b w:val="1"/><w:bCs w:val="1"/><w:u w:val="single"/></w:rPr><w:t xml:space="preserve">Débat d’idées, langage et interactions discursives et apprentissage des sports collectifs.</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138" w:history="1"><w:r><w:rPr><w:color w:val="#410a8c"/><w:u w:val="single"/></w:rPr><w:t xml:space="preserve">Fabienne Brière-Guenoun</w:t></w:r></w:hyperlink></w:p><w:p><w:pPr/><w:r><w:rPr><w:i w:val="1"/><w:iCs w:val="1"/></w:rPr><w:t xml:space="preserve">Ejournal de la recherche sur l’intervention en éducation physique et sport</w:t></w:r><w:r><w:rPr/><w:t xml:space="preserve">, 2015, Quelques aspects théoriques de la didactique des sports collectifs, Hors-série n°1, pp.52-75</w:t></w:r></w:p><w:p><w:pPr/><w:r><w:rPr/><w:t xml:space="preserve">Article dans une revue</w:t></w:r></w:p><w:p><w:pPr/><w:hyperlink r:id="rId178" w:history="1"><w:r><w:rPr><w:color w:val="#410a8c"/><w:u w:val="single"/></w:rPr><w:t xml:space="preserve">hal-01796673v1</w:t></w:r></w:hyperlink></w:p></w:tc></w:tr><w:tr><w:trPr/><w:tc><w:tcPr><w:noWrap/></w:tcPr><w:p><w:pPr><w:spacing w:after="200"/></w:pPr><w:hyperlink r:id="rId179" w:history="1"><w:r><w:rPr><w:color w:val="1e198e"/><w:b w:val="1"/><w:bCs w:val="1"/><w:u w:val="single"/></w:rPr><w:t xml:space="preserve">Approche anthropo-didactique de la médiation interculturelle : Le karaté, patrimoine immatériel vivant japonais porté par les Grands Maîtres</w:t></w:r></w:hyperlink></w:p><w:p><w:pPr/><w:hyperlink r:id="rId56" w:history="1"><w:r><w:rPr><w:color w:val="#410a8c"/><w:u w:val="single"/></w:rPr><w:t xml:space="preserve">Jérémie Bride</w:t></w:r></w:hyperlink><w:r><w:rPr/><w:t xml:space="preserve">,</w:t></w:r><w:hyperlink r:id="rId9" w:history="1"><w:r><w:rPr><w:color w:val="#410a8c"/><w:u w:val="single"/></w:rPr><w:t xml:space="preserve">Nathalie Wallian</w:t></w:r></w:hyperlink></w:p><w:p><w:pPr/><w:r><w:rPr><w:i w:val="1"/><w:iCs w:val="1"/></w:rPr><w:t xml:space="preserve">Ejournal de la recherche sur l’intervention en éducation physique et sport</w:t></w:r><w:r><w:rPr/><w:t xml:space="preserve">, 2015</w:t></w:r></w:p><w:p><w:pPr/><w:r><w:rPr/><w:t xml:space="preserve">Article dans une revue</w:t></w:r></w:p><w:p><w:pPr/><w:hyperlink r:id="rId179" w:history="1"><w:r><w:rPr><w:color w:val="#410a8c"/><w:u w:val="single"/></w:rPr><w:t xml:space="preserve">hal-01761788v1</w:t></w:r></w:hyperlink></w:p></w:tc></w:tr><w:tr><w:trPr/><w:tc><w:tcPr><w:noWrap/></w:tcPr><w:p><w:pPr><w:spacing w:after="200"/></w:pPr><w:hyperlink r:id="rId180" w:history="1"><w:r><w:rPr><w:color w:val="1e198e"/><w:b w:val="1"/><w:bCs w:val="1"/><w:u w:val="single"/></w:rPr><w:t xml:space="preserve">Sémiotique de l’agir enseignant en EPS; figures d’action et registres interprétatifs en milieu difficile</w:t></w:r></w:hyperlink></w:p><w:p><w:pPr/><w:hyperlink r:id="rId9" w:history="1"><w:r><w:rPr><w:color w:val="#410a8c"/><w:u w:val="single"/></w:rPr><w:t xml:space="preserve">Nathalie Wallian</w:t></w:r></w:hyperlink></w:p><w:p><w:pPr/><w:r><w:rPr><w:i w:val="1"/><w:iCs w:val="1"/></w:rPr><w:t xml:space="preserve">Carrefours de l'éducation</w:t></w:r><w:r><w:rPr/><w:t xml:space="preserve">, 2015, 40, pp.63--80</w:t></w:r></w:p><w:p><w:pPr/><w:r><w:rPr/><w:t xml:space="preserve">Article dans une revue</w:t></w:r></w:p><w:p><w:pPr/><w:hyperlink r:id="rId180" w:history="1"><w:r><w:rPr><w:color w:val="#410a8c"/><w:u w:val="single"/></w:rPr><w:t xml:space="preserve">hal-01461533v1</w:t></w:r></w:hyperlink></w:p></w:tc></w:tr><w:tr><w:trPr/><w:tc><w:tcPr><w:noWrap/></w:tcPr><w:p><w:pPr><w:spacing w:after="200"/></w:pPr><w:hyperlink r:id="rId181" w:history="1"><w:r><w:rPr><w:color w:val="1e198e"/><w:b w:val="1"/><w:bCs w:val="1"/><w:u w:val="single"/></w:rPr><w:t xml:space="preserve">Body cultures, variations and humanities: to make the identity conflict dialoguing</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Interfaculty</w:t></w:r><w:r><w:rPr/><w:t xml:space="preserve">, 2014, 5, pp.93--116</w:t></w:r></w:p><w:p><w:pPr/><w:r><w:rPr/><w:t xml:space="preserve">Article dans une revue</w:t></w:r></w:p><w:p><w:pPr/><w:hyperlink r:id="rId181" w:history="1"><w:r><w:rPr><w:color w:val="#410a8c"/><w:u w:val="single"/></w:rPr><w:t xml:space="preserve">hal-01761801v1</w:t></w:r></w:hyperlink></w:p></w:tc></w:tr><w:tr><w:trPr/><w:tc><w:tcPr><w:noWrap/></w:tcPr><w:p><w:pPr><w:spacing w:after="200"/></w:pPr><w:hyperlink r:id="rId182" w:history="1"><w:r><w:rPr><w:color w:val="1e198e"/><w:b w:val="1"/><w:bCs w:val="1"/><w:u w:val="single"/></w:rPr><w:t xml:space="preserve">Pour une recherche au plus près des pratiques</w:t></w:r></w:hyperlink></w:p><w:p><w:pPr/><w:hyperlink r:id="rId9" w:history="1"><w:r><w:rPr><w:color w:val="#410a8c"/><w:u w:val="single"/></w:rPr><w:t xml:space="preserve">Nathalie Wallian</w:t></w:r></w:hyperlink><w:r><w:rPr/><w:t xml:space="preserve">,</w:t></w:r><w:hyperlink r:id="rId183" w:history="1"><w:r><w:rPr><w:color w:val="#410a8c"/><w:u w:val="single"/></w:rPr><w:t xml:space="preserve">Nathalie Gal-Petitfaux</w:t></w:r></w:hyperlink><w:r><w:rPr/><w:t xml:space="preserve">,</w:t></w:r><w:hyperlink r:id="rId184" w:history="1"><w:r><w:rPr><w:color w:val="#410a8c"/><w:u w:val="single"/></w:rPr><w:t xml:space="preserve">Yannick Lémonie</w:t></w:r></w:hyperlink></w:p><w:p><w:pPr/><w:r><w:rPr><w:i w:val="1"/><w:iCs w:val="1"/></w:rPr><w:t xml:space="preserve">EPS : Revue education physique et sport</w:t></w:r><w:r><w:rPr/><w:t xml:space="preserve">, 2012, n° 352, pp. 16-18</w:t></w:r></w:p><w:p><w:pPr/><w:r><w:rPr/><w:t xml:space="preserve">Article dans une revue</w:t></w:r></w:p><w:p><w:pPr/><w:hyperlink r:id="rId182" w:history="1"><w:r><w:rPr><w:color w:val="#410a8c"/><w:u w:val="single"/></w:rPr><w:t xml:space="preserve">hal-01143198v1</w:t></w:r></w:hyperlink></w:p></w:tc></w:tr><w:tr><w:trPr/><w:tc><w:tcPr><w:noWrap/></w:tcPr><w:p><w:pPr><w:spacing w:after="200"/></w:pPr><w:hyperlink r:id="rId185" w:history="1"><w:r><w:rPr><w:color w:val="1e198e"/><w:b w:val="1"/><w:bCs w:val="1"/><w:u w:val="single"/></w:rPr><w:t xml:space="preserve">Sciences, intervention et Éducation physique et sportive.</w:t></w:r></w:hyperlink></w:p><w:p><w:pPr/><w:hyperlink r:id="rId186" w:history="1"><w:r><w:rPr><w:color w:val="#410a8c"/><w:u w:val="single"/></w:rPr><w:t xml:space="preserve">Y. Lémonie</w:t></w:r></w:hyperlink><w:r><w:rPr/><w:t xml:space="preserve">,</w:t></w:r><w:hyperlink r:id="rId183" w:history="1"><w:r><w:rPr><w:color w:val="#410a8c"/><w:u w:val="single"/></w:rPr><w:t xml:space="preserve">Nathalie Gal-Petitfaux</w:t></w:r></w:hyperlink><w:r><w:rPr/><w:t xml:space="preserve">,</w:t></w:r><w:hyperlink r:id="rId9" w:history="1"><w:r><w:rPr><w:color w:val="#410a8c"/><w:u w:val="single"/></w:rPr><w:t xml:space="preserve">Nathalie Wallian</w:t></w:r></w:hyperlink></w:p><w:p><w:pPr/><w:r><w:rPr><w:i w:val="1"/><w:iCs w:val="1"/></w:rPr><w:t xml:space="preserve">Cahiers du Cèdre</w:t></w:r><w:r><w:rPr/><w:t xml:space="preserve">, 2012, 12 " EPS : entre programmes et innovations ", pp.177-189</w:t></w:r></w:p><w:p><w:pPr/><w:r><w:rPr/><w:t xml:space="preserve">Article dans une revue</w:t></w:r></w:p><w:p><w:pPr/><w:hyperlink r:id="rId185" w:history="1"><w:r><w:rPr><w:color w:val="#410a8c"/><w:u w:val="single"/></w:rPr><w:t xml:space="preserve">hal-00848241v1</w:t></w:r></w:hyperlink></w:p></w:tc></w:tr><w:tr><w:trPr/><w:tc><w:tcPr><w:noWrap/></w:tcPr><w:p><w:pPr><w:spacing w:after="200"/></w:pPr><w:hyperlink r:id="rId187" w:history="1"><w:r><w:rPr><w:color w:val="1e198e"/><w:b w:val="1"/><w:bCs w:val="1"/><w:u w:val="single"/></w:rPr><w:t xml:space="preserve">Panorama des biennales de l’ARIS de 2000 à 2008</w:t></w:r></w:hyperlink></w:p><w:p><w:pPr/><w:hyperlink r:id="rId188" w:history="1"><w:r><w:rPr><w:color w:val="#410a8c"/><w:u w:val="single"/></w:rPr><w:t xml:space="preserve">Mathilde Musard</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i w:val="1"/><w:iCs w:val="1"/></w:rPr><w:t xml:space="preserve">Ejournal de la recherche sur l’intervention en éducation physique et sport</w:t></w:r><w:r><w:rPr/><w:t xml:space="preserve">, 2010, 19, </w:t></w:r><w:hyperlink r:id="rId189" w:history="1"><w:r><w:rPr><w:color w:val="#410a8c"/><w:u w:val="single"/></w:rPr><w:t xml:space="preserve">⟨10.4000/ejrieps.5457⟩</w:t></w:r></w:hyperlink></w:p><w:p><w:pPr/><w:r><w:rPr/><w:t xml:space="preserve">Article dans une revue</w:t></w:r></w:p><w:p><w:pPr/><w:hyperlink r:id="rId187" w:history="1"><w:r><w:rPr><w:color w:val="#410a8c"/><w:u w:val="single"/></w:rPr><w:t xml:space="preserve">hal-04495034v1</w:t></w:r></w:hyperlink></w:p></w:tc></w:tr><w:tr><w:trPr/><w:tc><w:tcPr><w:noWrap/></w:tcPr><w:p><w:pPr><w:spacing w:after="200"/></w:pPr><w:hyperlink r:id="rId190" w:history="1"><w:r><w:rPr><w:color w:val="1e198e"/><w:b w:val="1"/><w:bCs w:val="1"/><w:u w:val="single"/></w:rPr><w:t xml:space="preserve">Éducation à la santé en EPS et attentes familiales : confusion entre sphère privée et espace public</w:t></w:r></w:hyperlink></w:p><w:p><w:pPr/><w:hyperlink r:id="rId10" w:history="1"><w:r><w:rPr><w:color w:val="#410a8c"/><w:u w:val="single"/></w:rPr><w:t xml:space="preserve">Marie-Paule Poggi</w:t></w:r></w:hyperlink><w:r><w:rPr/><w:t xml:space="preserve">,</w:t></w:r><w:hyperlink r:id="rId188" w:history="1"><w:r><w:rPr><w:color w:val="#410a8c"/><w:u w:val="single"/></w:rPr><w:t xml:space="preserve">Mathilde Musard</w:t></w:r></w:hyperlink><w:r><w:rPr/><w:t xml:space="preserve">,</w:t></w:r><w:hyperlink r:id="rId9" w:history="1"><w:r><w:rPr><w:color w:val="#410a8c"/><w:u w:val="single"/></w:rPr><w:t xml:space="preserve">Nathalie Wallian</w:t></w:r></w:hyperlink></w:p><w:p><w:pPr/><w:r><w:rPr><w:i w:val="1"/><w:iCs w:val="1"/></w:rPr><w:t xml:space="preserve">Carrefours de l'éducation</w:t></w:r><w:r><w:rPr/><w:t xml:space="preserve">, 2009, n° 27 (1), pp.153-168. </w:t></w:r><w:hyperlink r:id="rId191" w:history="1"><w:r><w:rPr><w:color w:val="#410a8c"/><w:u w:val="single"/></w:rPr><w:t xml:space="preserve">⟨10.3917/cdle.027.0153⟩</w:t></w:r></w:hyperlink></w:p><w:p><w:pPr/><w:r><w:rPr/><w:t xml:space="preserve">Article dans une revue</w:t></w:r></w:p><w:p><w:pPr/><w:hyperlink r:id="rId190" w:history="1"><w:r><w:rPr><w:color w:val="#410a8c"/><w:u w:val="single"/></w:rPr><w:t xml:space="preserve">hal-04495036v1</w:t></w:r></w:hyperlink></w:p></w:tc></w:tr><w:tr><w:trPr/><w:tc><w:tcPr><w:noWrap/></w:tcPr><w:p><w:pPr><w:spacing w:after="200"/></w:pPr><w:hyperlink r:id="rId192" w:history="1"><w:r><w:rPr><w:color w:val="1e198e"/><w:b w:val="1"/><w:bCs w:val="1"/><w:u w:val="single"/></w:rPr><w:t xml:space="preserve">The social construction of school inspector judgment: definition of the teacher’s job through the analysis of inspector reports in physical education</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188" w:history="1"><w:r><w:rPr><w:color w:val="#410a8c"/><w:u w:val="single"/></w:rPr><w:t xml:space="preserve">Mathilde Musard</w:t></w:r></w:hyperlink></w:p><w:p><w:pPr/><w:r><w:rPr><w:i w:val="1"/><w:iCs w:val="1"/></w:rPr><w:t xml:space="preserve">Revue française de pédagogie</w:t></w:r><w:r><w:rPr/><w:t xml:space="preserve">, 2006, 157, pp.131-145. </w:t></w:r><w:hyperlink r:id="rId193" w:history="1"><w:r><w:rPr><w:color w:val="#410a8c"/><w:u w:val="single"/></w:rPr><w:t xml:space="preserve">⟨10.4000/rfp.453⟩</w:t></w:r></w:hyperlink></w:p><w:p><w:pPr/><w:r><w:rPr/><w:t xml:space="preserve">Article dans une revue</w:t></w:r></w:p><w:p><w:pPr/><w:hyperlink r:id="rId192" w:history="1"><w:r><w:rPr><w:color w:val="#410a8c"/><w:u w:val="single"/></w:rPr><w:t xml:space="preserve">hal-04495043v1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Enseigner en contexte hybride : quelle évolution des pratiques pédagogiques, des postures et des gestes professionnels ?</w:t></w:r></w:hyperlink></w:p><w:p><w:pPr/><w:hyperlink r:id="rId16"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40" w:history="1"><w:r><w:rPr><w:color w:val="#410a8c"/><w:u w:val="single"/></w:rPr><w:t xml:space="preserve">Gaelle Lefer-Sauvage</w:t></w:r></w:hyperlink><w:r><w:rPr/><w:t xml:space="preserve">,</w:t></w:r><w:hyperlink r:id="rId33" w:history="1"><w:r><w:rPr><w:color w:val="#410a8c"/><w:u w:val="single"/></w:rPr><w:t xml:space="preserve">Jacques Kerneis</w:t></w:r></w:hyperlink></w:p><w:p><w:pPr/><w:r><w:rPr/><w:t xml:space="preserve">2023</w:t></w:r></w:p><w:p><w:pPr/><w:r><w:rPr/><w:t xml:space="preserve">Article de blog scientifique</w:t></w:r></w:p><w:p><w:pPr/><w:hyperlink r:id="rId194" w:history="1"><w:r><w:rPr><w:color w:val="#410a8c"/><w:u w:val="single"/></w:rPr><w:t xml:space="preserve">hal-04147829v1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Valorisation de la recherche et prospectives HCERES</w:t></w:r></w:hyperlink></w:p><w:p><w:pPr/><w:hyperlink r:id="rId9" w:history="1"><w:r><w:rPr><w:color w:val="#410a8c"/><w:u w:val="single"/></w:rPr><w:t xml:space="preserve">Nathalie Wallian</w:t></w:r></w:hyperlink><w:r><w:rPr/><w:t xml:space="preserve">,</w:t></w:r><w:hyperlink r:id="rId196" w:history="1"><w:r><w:rPr><w:color w:val="#410a8c"/><w:u w:val="single"/></w:rPr><w:t xml:space="preserve">Audrey Noël</w:t></w:r></w:hyperlink><w:r><w:rPr/><w:t xml:space="preserve">,</w:t></w:r><w:hyperlink r:id="rId197" w:history="1"><w:r><w:rPr><w:color w:val="#410a8c"/><w:u w:val="single"/></w:rPr><w:t xml:space="preserve">Fabrice Georger</w:t></w:r></w:hyperlink><w:r><w:rPr/><w:t xml:space="preserve">,</w:t></w:r><w:hyperlink r:id="rId198" w:history="1"><w:r><w:rPr><w:color w:val="#410a8c"/><w:u w:val="single"/></w:rPr><w:t xml:space="preserve">Francky Lauret</w:t></w:r></w:hyperlink><w:r><w:rPr/><w:t xml:space="preserve">,</w:t></w:r><w:hyperlink r:id="rId199" w:history="1"><w:r><w:rPr><w:color w:val="#410a8c"/><w:u w:val="single"/></w:rPr><w:t xml:space="preserve">Shimeen-Khan Chady</w:t></w:r></w:hyperlink><w:r><w:rPr/><w:t xml:space="preserve">et al.</w:t></w:r></w:p><w:p><w:pPr/><w:r><w:rPr><w:i w:val="1"/><w:iCs w:val="1"/></w:rPr><w:t xml:space="preserve">Résidence scientifique et séminaire interne</w:t></w:r><w:r><w:rPr/><w:t xml:space="preserve">, 2023</w:t></w:r></w:p><w:p><w:pPr/><w:r><w:rPr/><w:t xml:space="preserve">Autre publication scientifique</w:t></w:r></w:p><w:p><w:pPr/><w:hyperlink r:id="rId195" w:history="1"><w:r><w:rPr><w:color w:val="#410a8c"/><w:u w:val="single"/></w:rPr><w:t xml:space="preserve">hal-04330561v1</w:t></w:r></w:hyperlink></w:p></w:tc></w:tr><w:tr><w:trPr/><w:tc><w:tcPr><w:noWrap/></w:tcPr><w:p><w:pPr><w:spacing w:after="200"/></w:pPr><w:hyperlink r:id="rId200" w:history="1"><w:r><w:rPr><w:color w:val="1e198e"/><w:b w:val="1"/><w:bCs w:val="1"/><w:u w:val="single"/></w:rPr><w:t xml:space="preserve">Contextualiser le didactique à La Réunion</w:t></w:r></w:hyperlink></w:p><w:p><w:pPr/><w:hyperlink r:id="rId9" w:history="1"><w:r><w:rPr><w:color w:val="#410a8c"/><w:u w:val="single"/></w:rPr><w:t xml:space="preserve">Nathalie Wallian</w:t></w:r></w:hyperlink><w:r><w:rPr/><w:t xml:space="preserve">,</w:t></w:r><w:hyperlink r:id="rId16" w:history="1"><w:r><w:rPr><w:color w:val="#410a8c"/><w:u w:val="single"/></w:rPr><w:t xml:space="preserve">Sylvain Genevois</w:t></w:r></w:hyperlink></w:p><w:p><w:pPr/><w:r><w:rPr><w:i w:val="1"/><w:iCs w:val="1"/></w:rPr><w:t xml:space="preserve">Séminaire de recherche CREN</w:t></w:r><w:r><w:rPr/><w:t xml:space="preserve">, 2022</w:t></w:r></w:p><w:p><w:pPr/><w:r><w:rPr/><w:t xml:space="preserve">Autre publication scientifique</w:t></w:r></w:p><w:p><w:pPr/><w:hyperlink r:id="rId200" w:history="1"><w:r><w:rPr><w:color w:val="#410a8c"/><w:u w:val="single"/></w:rPr><w:t xml:space="preserve">hal-04333053v1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Expertise de thèse de Rémi Moreno Flores. Conception d'un dispositif d'analyse de performance en tir à la carabine :l'exemple de l'épreuve du tir à 50 mètres &amp;quot;60 balles couché</w:t></w:r></w:hyperlink></w:p><w:p><w:pPr/><w:hyperlink r:id="rId9" w:history="1"><w:r><w:rPr><w:color w:val="#410a8c"/><w:u w:val="single"/></w:rPr><w:t xml:space="preserve">Nathalie Wallian</w:t></w:r></w:hyperlink></w:p><w:p><w:pPr/><w:r><w:rPr/><w:t xml:space="preserve">Université Paris Est Créteil. 2023</w:t></w:r></w:p><w:p><w:pPr/><w:r><w:rPr/><w:t xml:space="preserve">Rapport</w:t></w:r><w:r><w:rPr/><w:t xml:space="preserve"> (rapport d’expertise collective)</w:t></w:r></w:p><w:p><w:pPr/><w:hyperlink r:id="rId201" w:history="1"><w:r><w:rPr><w:color w:val="#410a8c"/><w:u w:val="single"/></w:rPr><w:t xml:space="preserve">hal-04333086v1</w:t></w:r></w:hyperlink></w:p></w:tc></w:tr><w:tr><w:trPr/><w:tc><w:tcPr><w:noWrap/></w:tcPr><w:p><w:pPr><w:spacing w:after="200"/></w:pPr><w:hyperlink r:id="rId202" w:history="1"><w:r><w:rPr><w:color w:val="1e198e"/><w:b w:val="1"/><w:bCs w:val="1"/><w:u w:val="single"/></w:rPr><w:t xml:space="preserve">Expertise de la Habilitation à diriger des recherches de Manuel Le Paven. Vers une didactique des ajustements dans l’action conjointe. Contribution d’un parcours de recherche en théorie de l’action conjointe en didactique sur les pratiques corporelles, sportives et artistiques</w:t></w:r></w:hyperlink></w:p><w:p><w:pPr/><w:hyperlink r:id="rId9" w:history="1"><w:r><w:rPr><w:color w:val="#410a8c"/><w:u w:val="single"/></w:rPr><w:t xml:space="preserve">Nathalie Wallian</w:t></w:r></w:hyperlink></w:p><w:p><w:pPr/><w:r><w:rPr/><w:t xml:space="preserve">Université de Bretagne Occidentale. 2023</w:t></w:r></w:p><w:p><w:pPr/><w:r><w:rPr/><w:t xml:space="preserve">Rapport</w:t></w:r><w:r><w:rPr/><w:t xml:space="preserve"> (rapport d’expertise collective)</w:t></w:r></w:p><w:p><w:pPr/><w:hyperlink r:id="rId202" w:history="1"><w:r><w:rPr><w:color w:val="#410a8c"/><w:u w:val="single"/></w:rPr><w:t xml:space="preserve">hal-04333096v1</w:t></w:r></w:hyperlink></w:p></w:tc></w:tr><w:tr><w:trPr/><w:tc><w:tcPr><w:noWrap/></w:tcPr><w:p><w:pPr><w:spacing w:after="200"/></w:pPr><w:hyperlink r:id="rId203" w:history="1"><w:r><w:rPr><w:color w:val="1e198e"/><w:b w:val="1"/><w:bCs w:val="1"/><w:u w:val="single"/></w:rPr><w:t xml:space="preserve">Expertise de la Habilitation à diriger des recherches de Keravec Dos Santos Patricia. La capoeira angola du Brésil : le processus de changement de la dynamique de groupe des jeunes pratiquants au sein d'une institution MECS</w:t></w:r></w:hyperlink></w:p><w:p><w:pPr/><w:hyperlink r:id="rId9" w:history="1"><w:r><w:rPr><w:color w:val="#410a8c"/><w:u w:val="single"/></w:rPr><w:t xml:space="preserve">Nathalie Wallian</w:t></w:r></w:hyperlink></w:p><w:p><w:pPr/><w:r><w:rPr/><w:t xml:space="preserve">Université de Bretagne Occidentale. 2023</w:t></w:r></w:p><w:p><w:pPr/><w:r><w:rPr/><w:t xml:space="preserve">Rapport</w:t></w:r><w:r><w:rPr/><w:t xml:space="preserve"> (rapport d’expertise collective)</w:t></w:r></w:p><w:p><w:pPr/><w:hyperlink r:id="rId203" w:history="1"><w:r><w:rPr><w:color w:val="#410a8c"/><w:u w:val="single"/></w:rPr><w:t xml:space="preserve">hal-04333099v1</w:t></w:r></w:hyperlink></w:p></w:tc></w:tr><w:tr><w:trPr/><w:tc><w:tcPr><w:noWrap/></w:tcPr><w:p><w:pPr><w:spacing w:after="200"/></w:pPr><w:hyperlink r:id="rId204" w:history="1"><w:r><w:rPr><w:color w:val="1e198e"/><w:b w:val="1"/><w:bCs w:val="1"/><w:u w:val="single"/></w:rPr><w:t xml:space="preserve">Expertise de la thèse de Hajer Sehli. Apprendre en gymnastique avec le débat d’idées : le cas d’une classe de terminale en contexte tunisien</w:t></w:r></w:hyperlink></w:p><w:p><w:pPr/><w:hyperlink r:id="rId9" w:history="1"><w:r><w:rPr><w:color w:val="#410a8c"/><w:u w:val="single"/></w:rPr><w:t xml:space="preserve">Nathalie Wallian</w:t></w:r></w:hyperlink></w:p><w:p><w:pPr/><w:r><w:rPr/><w:t xml:space="preserve">Université de Franche Comté. 2022</w:t></w:r></w:p><w:p><w:pPr/><w:r><w:rPr/><w:t xml:space="preserve">Rapport</w:t></w:r><w:r><w:rPr/><w:t xml:space="preserve"> (rapport d’expertise collective)</w:t></w:r></w:p><w:p><w:pPr/><w:hyperlink r:id="rId204" w:history="1"><w:r><w:rPr><w:color w:val="#410a8c"/><w:u w:val="single"/></w:rPr><w:t xml:space="preserve">hal-04333080v1</w:t></w:r></w:hyperlink></w:p></w:tc></w:tr><w:tr><w:trPr/><w:tc><w:tcPr><w:noWrap/></w:tcPr><w:p><w:pPr><w:spacing w:after="200"/></w:pPr><w:hyperlink r:id="rId205" w:history="1"><w:r><w:rPr><w:color w:val="1e198e"/><w:b w:val="1"/><w:bCs w:val="1"/><w:u w:val="single"/></w:rPr><w:t xml:space="preserve">Expertise de la Habilitation à Diriger des Recherches de Hejer Ben Jomaa : &amp;quot;Vers une didactique clinique universitaire. Entre Savoir, Sujet et Institution, perspectives pour la recherche et la formation dans l'Enseignement Supérieur</w:t></w:r></w:hyperlink></w:p><w:p><w:pPr/><w:hyperlink r:id="rId9" w:history="1"><w:r><w:rPr><w:color w:val="#410a8c"/><w:u w:val="single"/></w:rPr><w:t xml:space="preserve">Nathalie Wallian</w:t></w:r></w:hyperlink></w:p><w:p><w:pPr/><w:r><w:rPr/><w:t xml:space="preserve">Université de Toulouse Jean Jaurès. 2022</w:t></w:r></w:p><w:p><w:pPr/><w:r><w:rPr/><w:t xml:space="preserve">Rapport</w:t></w:r><w:r><w:rPr/><w:t xml:space="preserve"> (rapport d’expertise collective)</w:t></w:r></w:p><w:p><w:pPr/><w:hyperlink r:id="rId205" w:history="1"><w:r><w:rPr><w:color w:val="#410a8c"/><w:u w:val="single"/></w:rPr><w:t xml:space="preserve">hal-04333089v1</w:t></w:r></w:hyperlink></w:p></w:tc></w:tr><w:tr><w:trPr/><w:tc><w:tcPr><w:noWrap/></w:tcPr><w:p><w:pPr><w:spacing w:after="200"/></w:pPr><w:hyperlink r:id="rId206" w:history="1"><w:r><w:rPr><w:color w:val="1e198e"/><w:b w:val="1"/><w:bCs w:val="1"/><w:u w:val="single"/></w:rPr><w:t xml:space="preserve">Expertise de la Habilitation à Diriger des Recherches de Nathalie Carminatti. Le déjà-là du Sujet pris dans le didactique. De soi à l'Autre et de l'autre à soi : contribution à l'éclairage de la rencontre Savoir-Sujet</w:t></w:r></w:hyperlink></w:p><w:p><w:pPr/><w:hyperlink r:id="rId9" w:history="1"><w:r><w:rPr><w:color w:val="#410a8c"/><w:u w:val="single"/></w:rPr><w:t xml:space="preserve">Nathalie Wallian</w:t></w:r></w:hyperlink></w:p><w:p><w:pPr/><w:r><w:rPr/><w:t xml:space="preserve">Université de Toulouse Jean Jaurès. 2022</w:t></w:r></w:p><w:p><w:pPr/><w:r><w:rPr/><w:t xml:space="preserve">Rapport</w:t></w:r><w:r><w:rPr/><w:t xml:space="preserve"> (rapport d’expertise collective)</w:t></w:r></w:p><w:p><w:pPr/><w:hyperlink r:id="rId206" w:history="1"><w:r><w:rPr><w:color w:val="#410a8c"/><w:u w:val="single"/></w:rPr><w:t xml:space="preserve">hal-04333091v1</w:t></w:r></w:hyperlink></w:p></w:tc></w:tr><w:tr><w:trPr/><w:tc><w:tcPr><w:noWrap/></w:tcPr><w:p><w:pPr><w:spacing w:after="200"/></w:pPr><w:hyperlink r:id="rId207" w:history="1"><w:r><w:rPr><w:color w:val="1e198e"/><w:b w:val="1"/><w:bCs w:val="1"/><w:u w:val="single"/></w:rPr><w:t xml:space="preserve">Expertise de la Habilitation à Diriger des Recherches de Serge Eloi. Le rapport entre signe et outil en recherche et formation : Approche socio-instrumentale de l’activité humaine</w:t></w:r></w:hyperlink></w:p><w:p><w:pPr/><w:hyperlink r:id="rId9" w:history="1"><w:r><w:rPr><w:color w:val="#410a8c"/><w:u w:val="single"/></w:rPr><w:t xml:space="preserve">Nathalie Wallian</w:t></w:r></w:hyperlink></w:p><w:p><w:pPr/><w:r><w:rPr/><w:t xml:space="preserve">Université de Paris Est Créteil. 2022</w:t></w:r></w:p><w:p><w:pPr/><w:r><w:rPr/><w:t xml:space="preserve">Rapport</w:t></w:r><w:r><w:rPr/><w:t xml:space="preserve"> (rapport d’expertise collective)</w:t></w:r></w:p><w:p><w:pPr/><w:hyperlink r:id="rId207" w:history="1"><w:r><w:rPr><w:color w:val="#410a8c"/><w:u w:val="single"/></w:rPr><w:t xml:space="preserve">hal-04333092v1</w:t></w:r></w:hyperlink></w:p></w:tc></w:tr><w:tr><w:trPr/><w:tc><w:tcPr><w:noWrap/></w:tcPr><w:p><w:pPr><w:spacing w:after="200"/></w:pPr><w:hyperlink r:id="rId208" w:history="1"><w:r><w:rPr><w:color w:val="1e198e"/><w:b w:val="1"/><w:bCs w:val="1"/><w:u w:val="single"/></w:rPr><w:t xml:space="preserve">Expertise de la Habilitation à diriger des recherches d'Antoine Thepaut. Contribution pour une approche comparatiste de l’épistémologie pratique en didactiques. Etude de cas en EPS à l’école primaire (élémentaire et maternelle)</w:t></w:r></w:hyperlink></w:p><w:p><w:pPr/><w:hyperlink r:id="rId9" w:history="1"><w:r><w:rPr><w:color w:val="#410a8c"/><w:u w:val="single"/></w:rPr><w:t xml:space="preserve">Nathalie Wallian</w:t></w:r></w:hyperlink></w:p><w:p><w:pPr/><w:r><w:rPr/><w:t xml:space="preserve">Université de Reims Champagne Ardennes. 2022</w:t></w:r></w:p><w:p><w:pPr/><w:r><w:rPr/><w:t xml:space="preserve">Rapport</w:t></w:r><w:r><w:rPr/><w:t xml:space="preserve"> (rapport d’expertise collective)</w:t></w:r></w:p><w:p><w:pPr/><w:hyperlink r:id="rId208" w:history="1"><w:r><w:rPr><w:color w:val="#410a8c"/><w:u w:val="single"/></w:rPr><w:t xml:space="preserve">hal-04333094v1</w:t></w:r></w:hyperlink></w:p></w:tc></w:tr><w:tr><w:trPr/><w:tc><w:tcPr><w:noWrap/></w:tcPr><w:p><w:pPr><w:spacing w:after="200"/></w:pPr><w:hyperlink r:id="rId209" w:history="1"><w:r><w:rPr><w:color w:val="1e198e"/><w:b w:val="1"/><w:bCs w:val="1"/><w:u w:val="single"/></w:rPr><w:t xml:space="preserve">Expertise de la thèse de Sadia Ayanne. Les déterminants de la réussite et de l'échec scolaires : étude analytique et comparative à travers des pratiques et expériences ad hoc en Guyane en matière de lutte contre l'abandon scolaire</w:t></w:r></w:hyperlink></w:p><w:p><w:pPr/><w:hyperlink r:id="rId9" w:history="1"><w:r><w:rPr><w:color w:val="#410a8c"/><w:u w:val="single"/></w:rPr><w:t xml:space="preserve">Nathalie Wallian</w:t></w:r></w:hyperlink></w:p><w:p><w:pPr/><w:r><w:rPr/><w:t xml:space="preserve">Université de Guyane. 2022</w:t></w:r></w:p><w:p><w:pPr/><w:r><w:rPr/><w:t xml:space="preserve">Rapport</w:t></w:r><w:r><w:rPr/><w:t xml:space="preserve"> (rapport d’expertise collective)</w:t></w:r></w:p><w:p><w:pPr/><w:hyperlink r:id="rId209" w:history="1"><w:r><w:rPr><w:color w:val="#410a8c"/><w:u w:val="single"/></w:rPr><w:t xml:space="preserve">hal-04333082v1</w:t></w:r></w:hyperlink></w:p></w:tc></w:tr><w:tr><w:trPr/><w:tc><w:tcPr><w:noWrap/></w:tcPr><w:p><w:pPr><w:spacing w:after="200"/></w:pPr><w:hyperlink r:id="rId210" w:history="1"><w:r><w:rPr><w:color w:val="1e198e"/><w:b w:val="1"/><w:bCs w:val="1"/><w:u w:val="single"/></w:rPr><w:t xml:space="preserve">Expertise de la thèse de Mohamed Said Aroui. Entre contrôle et accompagnement, le rapport à l'inspection du « Super Sujet Supposé Savoir » pris dans le didactique : construction de cas rapprochés en EPS en France et en Tunisie.</w:t></w:r></w:hyperlink></w:p><w:p><w:pPr/><w:hyperlink r:id="rId9" w:history="1"><w:r><w:rPr><w:color w:val="#410a8c"/><w:u w:val="single"/></w:rPr><w:t xml:space="preserve">Nathalie Wallian</w:t></w:r></w:hyperlink></w:p><w:p><w:pPr/><w:r><w:rPr/><w:t xml:space="preserve">Université de Toulouse 2 Jean Jaurès. 2021</w:t></w:r></w:p><w:p><w:pPr/><w:r><w:rPr/><w:t xml:space="preserve">Rapport</w:t></w:r><w:r><w:rPr/><w:t xml:space="preserve"> (rapport d’expertise collective)</w:t></w:r></w:p><w:p><w:pPr/><w:hyperlink r:id="rId210" w:history="1"><w:r><w:rPr><w:color w:val="#410a8c"/><w:u w:val="single"/></w:rPr><w:t xml:space="preserve">hal-04333077v1</w:t></w:r></w:hyperlink></w:p></w:tc></w:tr><w:tr><w:trPr/><w:tc><w:tcPr><w:noWrap/></w:tcPr><w:p><w:pPr><w:spacing w:after="200"/></w:pPr><w:hyperlink r:id="rId211" w:history="1"><w:r><w:rPr><w:color w:val="1e198e"/><w:b w:val="1"/><w:bCs w:val="1"/><w:u w:val="single"/></w:rPr><w:t xml:space="preserve">Confinement et continuité pédagogique&amp;quot; : Traitement des réponses concernant deux territoires d’outre-mer, Mayotte et La Réunion</w:t></w:r></w:hyperlink></w:p><w:p><w:pPr/><w:hyperlink r:id="rId40" w:history="1"><w:r><w:rPr><w:color w:val="#410a8c"/><w:u w:val="single"/></w:rPr><w:t xml:space="preserve">Gaelle Lefer-Sauvage</w:t></w:r></w:hyperlink><w:r><w:rPr/><w:t xml:space="preserve">,</w:t></w: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t xml:space="preserve">[Rapport de recherche] Icare. 2021</w:t></w:r></w:p><w:p><w:pPr/><w:r><w:rPr/><w:t xml:space="preserve">Rapport</w:t></w:r><w:r><w:rPr/><w:t xml:space="preserve"> (rapport de recherche)</w:t></w:r></w:p><w:p><w:pPr/><w:hyperlink r:id="rId211" w:history="1"><w:r><w:rPr><w:color w:val="#410a8c"/><w:u w:val="single"/></w:rPr><w:t xml:space="preserve">hal-03156081v1</w:t></w:r></w:hyperlink></w:p></w:tc></w:tr><w:tr><w:trPr/><w:tc><w:tcPr><w:noWrap/></w:tcPr><w:p><w:pPr><w:spacing w:after="200"/></w:pPr><w:hyperlink r:id="rId212" w:history="1"><w:r><w:rPr><w:color w:val="1e198e"/><w:b w:val="1"/><w:bCs w:val="1"/><w:u w:val="single"/></w:rPr><w:t xml:space="preserve">Expertise de la thèse de Tina Lauzis. Etude comparée des récits de vie professionnelle d'enseignants d'EPS avant et après l'universitarisation des formations : hommes et femmes, s'agit-il du même métier?</w:t></w:r></w:hyperlink></w:p><w:p><w:pPr/><w:hyperlink r:id="rId9" w:history="1"><w:r><w:rPr><w:color w:val="#410a8c"/><w:u w:val="single"/></w:rPr><w:t xml:space="preserve">Nathalie Wallian</w:t></w:r></w:hyperlink></w:p><w:p><w:pPr/><w:r><w:rPr/><w:t xml:space="preserve">Université de La Réunion. 2020</w:t></w:r></w:p><w:p><w:pPr/><w:r><w:rPr/><w:t xml:space="preserve">Rapport</w:t></w:r><w:r><w:rPr/><w:t xml:space="preserve"> (rapport d’expertise collective)</w:t></w:r></w:p><w:p><w:pPr/><w:hyperlink r:id="rId212" w:history="1"><w:r><w:rPr><w:color w:val="#410a8c"/><w:u w:val="single"/></w:rPr><w:t xml:space="preserve">hal-04333068v1</w:t></w:r></w:hyperlink></w:p></w:tc></w:tr><w:tr><w:trPr/><w:tc><w:tcPr><w:noWrap/></w:tcPr><w:p><w:pPr><w:spacing w:after="200"/></w:pPr><w:hyperlink r:id="rId213" w:history="1"><w:r><w:rPr><w:color w:val="1e198e"/><w:b w:val="1"/><w:bCs w:val="1"/><w:u w:val="single"/></w:rPr><w:t xml:space="preserve">Questionnaire d’enquête auprès des enseignants &amp;quot;Confinement et continuité pédagogique</w:t></w:r></w:hyperlink></w:p><w:p><w:pPr/><w:hyperlink r:id="rId16" w:history="1"><w:r><w:rPr><w:color w:val="#410a8c"/><w:u w:val="single"/></w:rPr><w:t xml:space="preserve">Sylvain Genevois</w:t></w:r></w:hyperlink><w:r><w:rPr/><w:t xml:space="preserve">,</w:t></w:r><w:hyperlink r:id="rId40" w:history="1"><w:r><w:rPr><w:color w:val="#410a8c"/><w:u w:val="single"/></w:rPr><w:t xml:space="preserve">Gaelle Lefer-Sauvage</w:t></w:r></w:hyperlink><w:r><w:rPr/><w:t xml:space="preserve">,</w:t></w:r><w:hyperlink r:id="rId9" w:history="1"><w:r><w:rPr><w:color w:val="#410a8c"/><w:u w:val="single"/></w:rPr><w:t xml:space="preserve">Nathalie Wallian</w:t></w:r></w:hyperlink></w:p><w:p><w:pPr/><w:r><w:rPr/><w:t xml:space="preserve">[Rapport de recherche] ICARE. 2020</w:t></w:r></w:p><w:p><w:pPr/><w:r><w:rPr/><w:t xml:space="preserve">Rapport</w:t></w:r><w:r><w:rPr/><w:t xml:space="preserve"> (rapport de recherche)</w:t></w:r></w:p><w:p><w:pPr/><w:hyperlink r:id="rId213" w:history="1"><w:r><w:rPr><w:color w:val="#410a8c"/><w:u w:val="single"/></w:rPr><w:t xml:space="preserve">hal-02934483v1</w:t></w:r></w:hyperlink></w:p></w:tc></w:tr><w:tr><w:trPr/><w:tc><w:tcPr><w:noWrap/></w:tcPr><w:p><w:pPr><w:spacing w:after="200"/></w:pPr><w:hyperlink r:id="rId214" w:history="1"><w:r><w:rPr><w:color w:val="1e198e"/><w:b w:val="1"/><w:bCs w:val="1"/><w:u w:val="single"/></w:rPr><w:t xml:space="preserve">Questionnaire d'enquête auprès des enseignant.e.s mahorais.ses pendant le confinement</w:t></w:r></w:hyperlink></w:p><w:p><w:pPr/><w:hyperlink r:id="rId40" w:history="1"><w:r><w:rPr><w:color w:val="#410a8c"/><w:u w:val="single"/></w:rPr><w:t xml:space="preserve">Gaelle Lefer-Sauvage</w:t></w:r></w:hyperlink><w:r><w:rPr/><w:t xml:space="preserve">,</w:t></w:r><w:hyperlink r:id="rId16" w:history="1"><w:r><w:rPr><w:color w:val="#410a8c"/><w:u w:val="single"/></w:rPr><w:t xml:space="preserve">Sylvain Genevois</w:t></w:r></w:hyperlink><w:r><w:rPr/><w:t xml:space="preserve">,</w:t></w:r><w:hyperlink r:id="rId9" w:history="1"><w:r><w:rPr><w:color w:val="#410a8c"/><w:u w:val="single"/></w:rPr><w:t xml:space="preserve">Nathalie Wallian</w:t></w:r></w:hyperlink></w:p><w:p><w:pPr/><w:r><w:rPr/><w:t xml:space="preserve">[Rapport de recherche] Icare. 2020</w:t></w:r></w:p><w:p><w:pPr/><w:r><w:rPr/><w:t xml:space="preserve">Rapport</w:t></w:r><w:r><w:rPr/><w:t xml:space="preserve"> (rapport de recherche)</w:t></w:r></w:p><w:p><w:pPr/><w:hyperlink r:id="rId214" w:history="1"><w:r><w:rPr><w:color w:val="#410a8c"/><w:u w:val="single"/></w:rPr><w:t xml:space="preserve">hal-02978118v1</w:t></w:r></w:hyperlink></w:p></w:tc></w:tr><w:tr><w:trPr/><w:tc><w:tcPr><w:noWrap/></w:tcPr><w:p><w:pPr><w:spacing w:after="200"/></w:pPr><w:hyperlink r:id="rId215" w:history="1"><w:r><w:rPr><w:color w:val="1e198e"/><w:b w:val="1"/><w:bCs w:val="1"/><w:u w:val="single"/></w:rPr><w:t xml:space="preserve">Pré-rapport d'enquête nationale Etudiants & Confinement 2020</w:t></w:r></w:hyperlink></w:p><w:p><w:pPr/><w:hyperlink r:id="rId9" w:history="1"><w:r><w:rPr><w:color w:val="#410a8c"/><w:u w:val="single"/></w:rPr><w:t xml:space="preserve">Nathalie Wallian</w:t></w:r></w:hyperlink><w:r><w:rPr/><w:t xml:space="preserve">,</w:t></w:r><w:hyperlink r:id="rId40" w:history="1"><w:r><w:rPr><w:color w:val="#410a8c"/><w:u w:val="single"/></w:rPr><w:t xml:space="preserve">Gaelle Lefer-Sauvage</w:t></w:r></w:hyperlink><w:r><w:rPr/><w:t xml:space="preserve">,</w:t></w:r><w:hyperlink r:id="rId16" w:history="1"><w:r><w:rPr><w:color w:val="#410a8c"/><w:u w:val="single"/></w:rPr><w:t xml:space="preserve">Sylvain Genevois</w:t></w:r></w:hyperlink></w:p><w:p><w:pPr/><w:r><w:rPr/><w:t xml:space="preserve">[Rapport de recherche] Institut Coopératif Austral de Recherche en Education (ICARE - EA 7389). 2020</w:t></w:r></w:p><w:p><w:pPr/><w:r><w:rPr/><w:t xml:space="preserve">Rapport</w:t></w:r><w:r><w:rPr/><w:t xml:space="preserve"> (rapport de recherche)</w:t></w:r></w:p><w:p><w:pPr/><w:hyperlink r:id="rId215" w:history="1"><w:r><w:rPr><w:color w:val="#410a8c"/><w:u w:val="single"/></w:rPr><w:t xml:space="preserve">hal-02863856v1</w:t></w:r></w:hyperlink></w:p></w:tc></w:tr><w:tr><w:trPr/><w:tc><w:tcPr><w:noWrap/></w:tcPr><w:p><w:pPr><w:spacing w:after="200"/></w:pPr><w:hyperlink r:id="rId216" w:history="1"><w:r><w:rPr><w:color w:val="1e198e"/><w:b w:val="1"/><w:bCs w:val="1"/><w:u w:val="single"/></w:rPr><w:t xml:space="preserve">Expertise de la HDR de Florence Darnis. Approche socio-constructiviste en Didactique de l'EPS ; une analyse des sociogenèses</w:t></w:r></w:hyperlink></w:p><w:p><w:pPr/><w:hyperlink r:id="rId9" w:history="1"><w:r><w:rPr><w:color w:val="#410a8c"/><w:u w:val="single"/></w:rPr><w:t xml:space="preserve">Nathalie Wallian</w:t></w:r></w:hyperlink></w:p><w:p><w:pPr/><w:r><w:rPr/><w:t xml:space="preserve">Université Bordeaux 2. 2019</w:t></w:r></w:p><w:p><w:pPr/><w:r><w:rPr/><w:t xml:space="preserve">Rapport</w:t></w:r><w:r><w:rPr/><w:t xml:space="preserve"> (rapport d’expertise collective)</w:t></w:r></w:p><w:p><w:pPr/><w:hyperlink r:id="rId216" w:history="1"><w:r><w:rPr><w:color w:val="#410a8c"/><w:u w:val="single"/></w:rPr><w:t xml:space="preserve">hal-04333088v1</w:t></w:r></w:hyperlink></w:p></w:tc></w:tr><w:tr><w:trPr/><w:tc><w:tcPr><w:noWrap/></w:tcPr><w:p><w:pPr><w:spacing w:after="200"/></w:pPr><w:hyperlink r:id="rId217" w:history="1"><w:r><w:rPr><w:color w:val="1e198e"/><w:b w:val="1"/><w:bCs w:val="1"/><w:u w:val="single"/></w:rPr><w:t xml:space="preserve">Expertise de la thèse de Cathy Bonbonne. Usages sociaux et didactiques de l’eau en contexte(s) scolaires guadeloupéen(s). Analyse selon une approche socio-didactique</w:t></w:r></w:hyperlink></w:p><w:p><w:pPr/><w:hyperlink r:id="rId9" w:history="1"><w:r><w:rPr><w:color w:val="#410a8c"/><w:u w:val="single"/></w:rPr><w:t xml:space="preserve">Nathalie Wallian</w:t></w:r></w:hyperlink></w:p><w:p><w:pPr/><w:r><w:rPr/><w:t xml:space="preserve">Université des Antilles. 2019</w:t></w:r></w:p><w:p><w:pPr/><w:r><w:rPr/><w:t xml:space="preserve">Rapport</w:t></w:r><w:r><w:rPr/><w:t xml:space="preserve"> (rapport d’expertise collective)</w:t></w:r></w:p><w:p><w:pPr/><w:hyperlink r:id="rId217" w:history="1"><w:r><w:rPr><w:color w:val="#410a8c"/><w:u w:val="single"/></w:rPr><w:t xml:space="preserve">hal-04333065v1</w:t></w:r></w:hyperlink></w:p></w:tc></w:tr><w:tr><w:trPr/><w:tc><w:tcPr><w:noWrap/></w:tcPr><w:p><w:pPr><w:spacing w:after="200"/></w:pPr><w:hyperlink r:id="rId218" w:history="1"><w:r><w:rPr><w:color w:val="1e198e"/><w:b w:val="1"/><w:bCs w:val="1"/><w:u w:val="single"/></w:rPr><w:t xml:space="preserve">Expertise de la thèse de Olivier Degrenne. Caractérisation des évolutions de jeu en volley-ball de haut-niveau : Étude comparative de trois compétitions internationales</w:t></w:r></w:hyperlink></w:p><w:p><w:pPr/><w:hyperlink r:id="rId9" w:history="1"><w:r><w:rPr><w:color w:val="#410a8c"/><w:u w:val="single"/></w:rPr><w:t xml:space="preserve">Nathalie Wallian</w:t></w:r></w:hyperlink></w:p><w:p><w:pPr/><w:r><w:rPr/><w:t xml:space="preserve">Université de Créteil. 2019</w:t></w:r></w:p><w:p><w:pPr/><w:r><w:rPr/><w:t xml:space="preserve">Rapport</w:t></w:r><w:r><w:rPr/><w:t xml:space="preserve"> (rapport d’expertise collective)</w:t></w:r></w:p><w:p><w:pPr/><w:hyperlink r:id="rId218" w:history="1"><w:r><w:rPr><w:color w:val="#410a8c"/><w:u w:val="single"/></w:rPr><w:t xml:space="preserve">hal-04333066v1</w:t></w:r></w:hyperlink></w:p></w:tc></w:tr><w:tr><w:trPr/><w:tc><w:tcPr><w:noWrap/></w:tcPr><w:p><w:pPr><w:spacing w:after="200"/></w:pPr><w:hyperlink r:id="rId219" w:history="1"><w:r><w:rPr><w:color w:val="1e198e"/><w:b w:val="1"/><w:bCs w:val="1"/><w:u w:val="single"/></w:rPr><w:t xml:space="preserve">Expertise de la thèse de Vanessa Pothin. La mixité religieuse dans le couple à l'Ile de La Réunion</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219" w:history="1"><w:r><w:rPr><w:color w:val="#410a8c"/><w:u w:val="single"/></w:rPr><w:t xml:space="preserve">hal-04333059v1</w:t></w:r></w:hyperlink></w:p></w:tc></w:tr><w:tr><w:trPr/><w:tc><w:tcPr><w:noWrap/></w:tcPr><w:p><w:pPr><w:spacing w:after="200"/></w:pPr><w:hyperlink r:id="rId220" w:history="1"><w:r><w:rPr><w:color w:val="1e198e"/><w:b w:val="1"/><w:bCs w:val="1"/><w:u w:val="single"/></w:rPr><w:t xml:space="preserve">Expertise de la thèse de Chantal Martinez. Pratiques enseignantes et expérience professionnelle antérieure</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220" w:history="1"><w:r><w:rPr><w:color w:val="#410a8c"/><w:u w:val="single"/></w:rPr><w:t xml:space="preserve">hal-04333058v1</w:t></w:r></w:hyperlink></w:p></w:tc></w:tr><w:tr><w:trPr/><w:tc><w:tcPr><w:noWrap/></w:tcPr><w:p><w:pPr><w:spacing w:after="200"/></w:pPr><w:hyperlink r:id="rId221" w:history="1"><w:r><w:rPr><w:color w:val="1e198e"/><w:b w:val="1"/><w:bCs w:val="1"/><w:u w:val="single"/></w:rPr><w:t xml:space="preserve">Expertise de la thèse de Marine Luminet. La plus value d’une tierce personne dans un dispositif de formation d’enseignants débutants</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221" w:history="1"><w:r><w:rPr><w:color w:val="#410a8c"/><w:u w:val="single"/></w:rPr><w:t xml:space="preserve">hal-04333063v1</w:t></w:r></w:hyperlink></w:p></w:tc></w:tr><w:tr><w:trPr/><w:tc><w:tcPr><w:noWrap/></w:tcPr><w:p><w:pPr><w:spacing w:after="200"/></w:pPr><w:hyperlink r:id="rId222" w:history="1"><w:r><w:rPr><w:color w:val="1e198e"/><w:b w:val="1"/><w:bCs w:val="1"/><w:u w:val="single"/></w:rPr><w:t xml:space="preserve">Expertise de la thèse de Preslet Megie. Contextualisation didactique et enseignement de l'EPS en Haïti et en Martinique aux deux premiers cycles de l'école fondamentale et à l'école élémentaire: analyse comparée des systèmes d'enseignement et des interactions didactiques dans le cadre d'une approche socio-didactique</w:t></w:r></w:hyperlink></w:p><w:p><w:pPr/><w:hyperlink r:id="rId9" w:history="1"><w:r><w:rPr><w:color w:val="#410a8c"/><w:u w:val="single"/></w:rPr><w:t xml:space="preserve">Nathalie Wallian</w:t></w:r></w:hyperlink></w:p><w:p><w:pPr/><w:r><w:rPr/><w:t xml:space="preserve">Université des Antilles. 2018</w:t></w:r></w:p><w:p><w:pPr/><w:r><w:rPr/><w:t xml:space="preserve">Rapport</w:t></w:r><w:r><w:rPr/><w:t xml:space="preserve"> (rapport d’expertise collective)</w:t></w:r></w:p><w:p><w:pPr/><w:hyperlink r:id="rId222" w:history="1"><w:r><w:rPr><w:color w:val="#410a8c"/><w:u w:val="single"/></w:rPr><w:t xml:space="preserve">hal-04333057v1</w:t></w:r></w:hyperlink></w:p></w:tc></w:tr><w:tr><w:trPr/><w:tc><w:tcPr><w:noWrap/></w:tcPr><w:p><w:pPr><w:spacing w:after="200"/></w:pPr><w:hyperlink r:id="rId223" w:history="1"><w:r><w:rPr><w:color w:val="1e198e"/><w:b w:val="1"/><w:bCs w:val="1"/><w:u w:val="single"/></w:rPr><w:t xml:space="preserve">Expertise de la thèse de Alberte CABARRUS. Contextualisation didactique en éducation à la sexualité et production d'inégalités dans les pratiques sexuelles à risques chez les lycéens</w:t></w:r></w:hyperlink></w:p><w:p><w:pPr/><w:hyperlink r:id="rId9" w:history="1"><w:r><w:rPr><w:color w:val="#410a8c"/><w:u w:val="single"/></w:rPr><w:t xml:space="preserve">Nathalie Wallian</w:t></w:r></w:hyperlink></w:p><w:p><w:pPr/><w:r><w:rPr/><w:t xml:space="preserve">Université des antilles (UA) - Site de Guadeloupe, FRA. 2018</w:t></w:r></w:p><w:p><w:pPr/><w:r><w:rPr/><w:t xml:space="preserve">Rapport</w:t></w:r><w:r><w:rPr/><w:t xml:space="preserve"> (rapport d’expertise collective)</w:t></w:r></w:p><w:p><w:pPr/><w:hyperlink r:id="rId223" w:history="1"><w:r><w:rPr><w:color w:val="#410a8c"/><w:u w:val="single"/></w:rPr><w:t xml:space="preserve">hal-04333064v1</w:t></w:r></w:hyperlink></w:p></w:tc></w:tr><w:tr><w:trPr/><w:tc><w:tcPr><w:noWrap/></w:tcPr><w:p><w:pPr><w:spacing w:after="200"/></w:pPr><w:hyperlink r:id="rId224" w:history="1"><w:r><w:rPr><w:color w:val="1e198e"/><w:b w:val="1"/><w:bCs w:val="1"/><w:u w:val="single"/></w:rPr><w:t xml:space="preserve">S’ouvrir aux mondes : vers une éducation à l’altérité</w:t></w:r></w:hyperlink></w:p><w:p><w:pPr/><w:hyperlink r:id="rId9" w:history="1"><w:r><w:rPr><w:color w:val="#410a8c"/><w:u w:val="single"/></w:rPr><w:t xml:space="preserve">Nathalie Wallian</w:t></w:r></w:hyperlink></w:p><w:p><w:pPr/><w:r><w:rPr/><w:t xml:space="preserve">[Rapport de recherche] Université de La Réunion. 2016</w:t></w:r></w:p><w:p><w:pPr/><w:r><w:rPr/><w:t xml:space="preserve">Rapport</w:t></w:r><w:r><w:rPr/><w:t xml:space="preserve"> (rapport de recherche)</w:t></w:r></w:p><w:p><w:pPr/><w:hyperlink r:id="rId224" w:history="1"><w:r><w:rPr><w:color w:val="#410a8c"/><w:u w:val="single"/></w:rPr><w:t xml:space="preserve">hal-01461522v1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Valorisation et publication dans la recherche : prospectives HCERES</w:t></w:r></w:hyperlink></w:p><w:p><w:pPr/><w:hyperlink r:id="rId9" w:history="1"><w:r><w:rPr><w:color w:val="#410a8c"/><w:u w:val="single"/></w:rPr><w:t xml:space="preserve">Nathalie Wallian</w:t></w:r></w:hyperlink><w:r><w:rPr/><w:t xml:space="preserve">,</w:t></w:r><w:hyperlink r:id="rId197" w:history="1"><w:r><w:rPr><w:color w:val="#410a8c"/><w:u w:val="single"/></w:rPr><w:t xml:space="preserve">Fabrice Georger</w:t></w:r></w:hyperlink><w:r><w:rPr/><w:t xml:space="preserve">,</w:t></w:r><w:hyperlink r:id="rId196" w:history="1"><w:r><w:rPr><w:color w:val="#410a8c"/><w:u w:val="single"/></w:rPr><w:t xml:space="preserve">Audrey Noël</w:t></w:r></w:hyperlink><w:r><w:rPr/><w:t xml:space="preserve">,</w:t></w:r><w:hyperlink r:id="rId198" w:history="1"><w:r><w:rPr><w:color w:val="#410a8c"/><w:u w:val="single"/></w:rPr><w:t xml:space="preserve">Francky Lauret</w:t></w:r></w:hyperlink><w:r><w:rPr/><w:t xml:space="preserve">,</w:t></w:r><w:hyperlink r:id="rId8" w:history="1"><w:r><w:rPr><w:color w:val="#410a8c"/><w:u w:val="single"/></w:rPr><w:t xml:space="preserve">Gaëlle Lefer Sauvage</w:t></w:r></w:hyperlink><w:r><w:rPr/><w:t xml:space="preserve">et al.</w:t></w:r></w:p><w:p><w:pPr/><w:r><w:rPr/><w:t xml:space="preserve">2023</w:t></w:r></w:p><w:p><w:pPr/><w:r><w:rPr/><w:t xml:space="preserve">Pré-publication, Document de travail</w:t></w:r></w:p><w:p><w:pPr/><w:hyperlink r:id="rId225" w:history="1"><w:r><w:rPr><w:color w:val="#410a8c"/><w:u w:val="single"/></w:rPr><w:t xml:space="preserve">hal-04330573v1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Cross-cultural skills and professional gestures: what are the realities for midwives in Reunion Island and Mayotte?</w:t></w:r></w:hyperlink></w:p><w:p><w:pPr/><w:hyperlink r:id="rId25"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Poster session, (education and research) in 32nd ICM Triennal Congress, ICM triennial congress 2021 "Midwives of the World, delivering the Future"</w:t></w:r><w:r><w:rPr/><w:t xml:space="preserve">, May 2021, Bali, Indonesia, Indonesia</w:t></w:r></w:p><w:p><w:pPr/><w:r><w:rPr/><w:t xml:space="preserve">Poster de conférence</w:t></w:r></w:p><w:p><w:pPr/><w:hyperlink r:id="rId226" w:history="1"><w:r><w:rPr><w:color w:val="#410a8c"/><w:u w:val="single"/></w:rPr><w:t xml:space="preserve">hal-04333038v1</w:t></w:r></w:hyperlink></w:p></w:tc></w:tr><w:tr><w:trPr/><w:tc><w:tcPr><w:noWrap/></w:tcPr><w:p><w:pPr><w:spacing w:after="200"/></w:pPr><w:hyperlink r:id="rId227" w:history="1"><w:r><w:rPr><w:color w:val="1e198e"/><w:b w:val="1"/><w:bCs w:val="1"/><w:u w:val="single"/></w:rPr><w:t xml:space="preserve">Opening up for otherness&amp;quot; in Phys. Ed. at elementary school :The Reunion Island student reception about PE lessons from Madagascar, Japan, West French Indies, Mauritius and Mayotte Island</w:t></w:r></w:hyperlink></w:p><w:p><w:pPr/><w:hyperlink r:id="rId228" w:history="1"><w:r><w:rPr><w:color w:val="#410a8c"/><w:u w:val="single"/></w:rPr><w:t xml:space="preserve">Mung Min Tik</w:t></w:r></w:hyperlink><w:r><w:rPr/><w:t xml:space="preserve">,</w:t></w:r><w:hyperlink r:id="rId9" w:history="1"><w:r><w:rPr><w:color w:val="#410a8c"/><w:u w:val="single"/></w:rPr><w:t xml:space="preserve">Nathalie Wallian</w:t></w:r></w:hyperlink></w:p><w:p><w:pPr/><w:r><w:rPr><w:i w:val="1"/><w:iCs w:val="1"/></w:rPr><w:t xml:space="preserve">AIESEP World Conference</w:t></w:r><w:r><w:rPr/><w:t xml:space="preserve">, Jun 2019, New york, United States</w:t></w:r></w:p><w:p><w:pPr/><w:r><w:rPr/><w:t xml:space="preserve">Poster de conférence</w:t></w:r></w:p><w:p><w:pPr/><w:hyperlink r:id="rId227" w:history="1"><w:r><w:rPr><w:color w:val="#410a8c"/><w:u w:val="single"/></w:rPr><w:t xml:space="preserve">hal-04333037v1</w:t></w:r></w:hyperlink></w:p></w:tc></w:tr><w:tr><w:trPr/><w:tc><w:tcPr><w:noWrap/></w:tcPr><w:p><w:pPr><w:spacing w:after="200"/></w:pPr><w:hyperlink r:id="rId229" w:history="1"><w:r><w:rPr><w:color w:val="1e198e"/><w:b w:val="1"/><w:bCs w:val="1"/><w:u w:val="single"/></w:rPr><w:t xml:space="preserve">Le développement professionnel en formation continue des enseignants du primaire en EPS à Taiwan: vers une dynamique d'ingénierie par &amp;quot;tuilage descendant&amp;quot; à l'échelle du territoire.</w:t></w:r></w:hyperlink></w:p><w:p><w:pPr/><w:hyperlink r:id="rId23" w:history="1"><w:r><w:rPr><w:color w:val="#410a8c"/><w:u w:val="single"/></w:rPr><w:t xml:space="preserve">Chang Ching-Wei</w:t></w:r></w:hyperlink><w:r><w:rPr/><w:t xml:space="preserve">,</w:t></w:r><w:hyperlink r:id="rId9" w:history="1"><w:r><w:rPr><w:color w:val="#410a8c"/><w:u w:val="single"/></w:rPr><w:t xml:space="preserve">Nathalie Wallian</w:t></w:r></w:hyperlink><w:r><w:rPr/><w:t xml:space="preserve">,</w:t></w:r><w:hyperlink r:id="rId45" w:history="1"><w:r><w:rPr><w:color w:val="#410a8c"/><w:u w:val="single"/></w:rPr><w:t xml:space="preserve">Jérémy Bride</w:t></w:r></w:hyperlink></w:p><w:p><w:pPr/><w:r><w:rPr><w:i w:val="1"/><w:iCs w:val="1"/></w:rPr><w:t xml:space="preserve">10ème Biennale de l'ARIS</w:t></w:r><w:r><w:rPr/><w:t xml:space="preserve">, Jun 2018, Lille, France</w:t></w:r></w:p><w:p><w:pPr/><w:r><w:rPr/><w:t xml:space="preserve">Poster de conférence</w:t></w:r></w:p><w:p><w:pPr/><w:hyperlink r:id="rId229" w:history="1"><w:r><w:rPr><w:color w:val="#410a8c"/><w:u w:val="single"/></w:rPr><w:t xml:space="preserve">hal-04333040v1</w:t></w:r></w:hyperlink></w:p></w:tc></w:tr><w:tr><w:trPr/><w:tc><w:tcPr><w:noWrap/></w:tcPr><w:p><w:pPr><w:spacing w:after="200"/></w:pPr><w:hyperlink r:id="rId230" w:history="1"><w:r><w:rPr><w:color w:val="1e198e"/><w:b w:val="1"/><w:bCs w:val="1"/><w:u w:val="single"/></w:rPr><w:t xml:space="preserve">Le développement professionnel en formation continue des enseignants du primaire en EPS à Taiwan: vers une dynamique d'ingénierie par &amp;quot;tuilage descendant&amp;quot; à l'échelle du territoire</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10ème Biennale de l'ARIS</w:t></w:r><w:r><w:rPr/><w:t xml:space="preserve">, Jun 2018, Lille, France. 2018</w:t></w:r></w:p><w:p><w:pPr/><w:r><w:rPr/><w:t xml:space="preserve">Poster de conférence</w:t></w:r></w:p><w:p><w:pPr/><w:hyperlink r:id="rId230" w:history="1"><w:r><w:rPr><w:color w:val="#410a8c"/><w:u w:val="single"/></w:rPr><w:t xml:space="preserve">hal-01761777v1</w:t></w:r></w:hyperlink></w:p></w:tc></w:tr><w:tr><w:trPr/><w:tc><w:tcPr><w:noWrap/></w:tcPr><w:p><w:pPr><w:spacing w:after="200"/></w:pPr><w:hyperlink r:id="rId231" w:history="1"><w:r><w:rPr><w:color w:val="1e198e"/><w:b w:val="1"/><w:bCs w:val="1"/><w:u w:val="single"/></w:rPr><w:t xml:space="preserve">How karate “grandmasters” define the practice: a french/japanese contrastive study</w:t></w:r></w:hyperlink></w:p><w:p><w:pPr/><w:hyperlink r:id="rId56" w:history="1"><w:r><w:rPr><w:color w:val="#410a8c"/><w:u w:val="single"/></w:rPr><w:t xml:space="preserve">Jérémie Bride</w:t></w:r></w:hyperlink><w:r><w:rPr/><w:t xml:space="preserve">,</w:t></w:r><w:hyperlink r:id="rId9" w:history="1"><w:r><w:rPr><w:color w:val="#410a8c"/><w:u w:val="single"/></w:rPr><w:t xml:space="preserve">Nathalie Wallian</w:t></w:r></w:hyperlink><w:r><w:rPr/><w:t xml:space="preserve">,</w:t></w:r><w:hyperlink r:id="rId73" w:history="1"><w:r><w:rPr><w:color w:val="#410a8c"/><w:u w:val="single"/></w:rPr><w:t xml:space="preserve">Denis Loizon</w:t></w:r></w:hyperlink></w:p><w:p><w:pPr/><w:r><w:rPr><w:i w:val="1"/><w:iCs w:val="1"/></w:rPr><w:t xml:space="preserve">AIESEP International Seminar</w:t></w:r><w:r><w:rPr/><w:t xml:space="preserve">, Feb 2014, Auckland, New Zealand. 2014</w:t></w:r></w:p><w:p><w:pPr/><w:r><w:rPr/><w:t xml:space="preserve">Poster de conférence</w:t></w:r></w:p><w:p><w:pPr/><w:hyperlink r:id="rId231" w:history="1"><w:r><w:rPr><w:color w:val="#410a8c"/><w:u w:val="single"/></w:rPr><w:t xml:space="preserve">hal-01761794v1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9748v1" TargetMode="External"/><Relationship Id="rId8" Type="http://schemas.openxmlformats.org/officeDocument/2006/relationships/hyperlink" Target="https://hal.science/search/index/?q=*&amp;authFullName_s=Ga&#235;lle Lefer Sauvage" TargetMode="External"/><Relationship Id="rId9" Type="http://schemas.openxmlformats.org/officeDocument/2006/relationships/hyperlink" Target="https://hal.science/search/index/?q=*&amp;authFullName_s=Nathalie Wallian" TargetMode="External"/><Relationship Id="rId10" Type="http://schemas.openxmlformats.org/officeDocument/2006/relationships/hyperlink" Target="https://hal.science/search/index/?q=*&amp;authFullName_s=Marie-Paule Poggi" TargetMode="External"/><Relationship Id="rId11" Type="http://schemas.openxmlformats.org/officeDocument/2006/relationships/hyperlink" Target="https://hal.science/hal-04786180v1" TargetMode="External"/><Relationship Id="rId12" Type="http://schemas.openxmlformats.org/officeDocument/2006/relationships/hyperlink" Target="https://univ-reunion.hal.science/hal-04736604v1" TargetMode="External"/><Relationship Id="rId13" Type="http://schemas.openxmlformats.org/officeDocument/2006/relationships/hyperlink" Target="https://hal.science/search/index/?q=*&amp;authFullName_s=C&#233;dric Hossen" TargetMode="External"/><Relationship Id="rId14" Type="http://schemas.openxmlformats.org/officeDocument/2006/relationships/hyperlink" Target="https://hal.science/hal-04362691v1" TargetMode="External"/><Relationship Id="rId15" Type="http://schemas.openxmlformats.org/officeDocument/2006/relationships/hyperlink" Target="https://hal.science/search/index/?q=*&amp;authFullName_s=Patricia Grondin" TargetMode="External"/><Relationship Id="rId16" Type="http://schemas.openxmlformats.org/officeDocument/2006/relationships/hyperlink" Target="https://hal.science/search/index/?q=*&amp;authFullName_s=Sylvain Genevois" TargetMode="External"/><Relationship Id="rId17" Type="http://schemas.openxmlformats.org/officeDocument/2006/relationships/hyperlink" Target="https://hal.science/hal-04695139v1" TargetMode="External"/><Relationship Id="rId18" Type="http://schemas.openxmlformats.org/officeDocument/2006/relationships/hyperlink" Target="https://hal.science/hal-04362690v1" TargetMode="External"/><Relationship Id="rId19" Type="http://schemas.openxmlformats.org/officeDocument/2006/relationships/hyperlink" Target="https://hal.science/hal-04425817v1" TargetMode="External"/><Relationship Id="rId20" Type="http://schemas.openxmlformats.org/officeDocument/2006/relationships/hyperlink" Target="https://hal.science/hal-04333054v1" TargetMode="External"/><Relationship Id="rId21" Type="http://schemas.openxmlformats.org/officeDocument/2006/relationships/hyperlink" Target="https://hal.science/hal-04333031v1" TargetMode="External"/><Relationship Id="rId22" Type="http://schemas.openxmlformats.org/officeDocument/2006/relationships/hyperlink" Target="https://hal.science/search/index/?q=*&amp;authFullName_s=Idriss Soune-Seyne" TargetMode="External"/><Relationship Id="rId23" Type="http://schemas.openxmlformats.org/officeDocument/2006/relationships/hyperlink" Target="https://hal.science/search/index/?q=*&amp;authFullName_s=Chang Ching-Wei" TargetMode="External"/><Relationship Id="rId24" Type="http://schemas.openxmlformats.org/officeDocument/2006/relationships/hyperlink" Target="https://hal.science/hal-04333034v1" TargetMode="External"/><Relationship Id="rId25" Type="http://schemas.openxmlformats.org/officeDocument/2006/relationships/hyperlink" Target="https://hal.science/search/index/?q=*&amp;authFullName_s=Anne Laure Guernalec" TargetMode="External"/><Relationship Id="rId26" Type="http://schemas.openxmlformats.org/officeDocument/2006/relationships/hyperlink" Target="https://hal.science/hal-03707179v1" TargetMode="External"/><Relationship Id="rId27" Type="http://schemas.openxmlformats.org/officeDocument/2006/relationships/hyperlink" Target="https://hal.science/hal-04333033v1" TargetMode="External"/><Relationship Id="rId28" Type="http://schemas.openxmlformats.org/officeDocument/2006/relationships/hyperlink" Target="https://hal.science/hal-04333035v1" TargetMode="External"/><Relationship Id="rId29" Type="http://schemas.openxmlformats.org/officeDocument/2006/relationships/hyperlink" Target="https://hal.science/hal-04333003v1" TargetMode="External"/><Relationship Id="rId30" Type="http://schemas.openxmlformats.org/officeDocument/2006/relationships/hyperlink" Target="https://hal.science/search/index/?q=*&amp;authFullName_s=Ching-Wei Chang" TargetMode="External"/><Relationship Id="rId31" Type="http://schemas.openxmlformats.org/officeDocument/2006/relationships/hyperlink" Target="https://hal.science/hal-04333026v1" TargetMode="External"/><Relationship Id="rId32" Type="http://schemas.openxmlformats.org/officeDocument/2006/relationships/hyperlink" Target="https://hal.science/hal-03276466v1" TargetMode="External"/><Relationship Id="rId33" Type="http://schemas.openxmlformats.org/officeDocument/2006/relationships/hyperlink" Target="https://hal.science/search/index/?q=*&amp;authFullName_s=Jacques Kerneis" TargetMode="External"/><Relationship Id="rId34" Type="http://schemas.openxmlformats.org/officeDocument/2006/relationships/hyperlink" Target="https://hal.science/hal-03290010v1" TargetMode="External"/><Relationship Id="rId35" Type="http://schemas.openxmlformats.org/officeDocument/2006/relationships/hyperlink" Target="https://hal.science/hal-04333005v1" TargetMode="External"/><Relationship Id="rId36" Type="http://schemas.openxmlformats.org/officeDocument/2006/relationships/hyperlink" Target="https://hal.science/hal-04333029v1" TargetMode="External"/><Relationship Id="rId37" Type="http://schemas.openxmlformats.org/officeDocument/2006/relationships/hyperlink" Target="https://hal.science/hal-04333045v1" TargetMode="External"/><Relationship Id="rId38" Type="http://schemas.openxmlformats.org/officeDocument/2006/relationships/hyperlink" Target="https://hal.science/hal-04333020v1" TargetMode="External"/><Relationship Id="rId39" Type="http://schemas.openxmlformats.org/officeDocument/2006/relationships/hyperlink" Target="https://hal.science/hal-02959496v1" TargetMode="External"/><Relationship Id="rId40" Type="http://schemas.openxmlformats.org/officeDocument/2006/relationships/hyperlink" Target="https://hal.science/search/index/?q=*&amp;authFullName_s=Gaelle Lefer-Sauvage" TargetMode="External"/><Relationship Id="rId41" Type="http://schemas.openxmlformats.org/officeDocument/2006/relationships/hyperlink" Target="https://hal.science/hal-04333021v1" TargetMode="External"/><Relationship Id="rId42" Type="http://schemas.openxmlformats.org/officeDocument/2006/relationships/hyperlink" Target="https://hal.science/hal-04333024v1" TargetMode="External"/><Relationship Id="rId43" Type="http://schemas.openxmlformats.org/officeDocument/2006/relationships/hyperlink" Target="https://hal.science/hal-04333018v1" TargetMode="External"/><Relationship Id="rId44" Type="http://schemas.openxmlformats.org/officeDocument/2006/relationships/hyperlink" Target="https://hal.science/search/index/?q=*&amp;authFullName_s=Delphine Body" TargetMode="External"/><Relationship Id="rId45" Type="http://schemas.openxmlformats.org/officeDocument/2006/relationships/hyperlink" Target="https://hal.science/search/index/?q=*&amp;authFullName_s=J&#233;r&#233;my Bride" TargetMode="External"/><Relationship Id="rId46" Type="http://schemas.openxmlformats.org/officeDocument/2006/relationships/hyperlink" Target="https://hal.science/hal-04333023v1" TargetMode="External"/><Relationship Id="rId47" Type="http://schemas.openxmlformats.org/officeDocument/2006/relationships/hyperlink" Target="https://hal.science/hal-04333001v1" TargetMode="External"/><Relationship Id="rId48" Type="http://schemas.openxmlformats.org/officeDocument/2006/relationships/hyperlink" Target="https://hal.science/hal-04333044v1" TargetMode="External"/><Relationship Id="rId49" Type="http://schemas.openxmlformats.org/officeDocument/2006/relationships/hyperlink" Target="https://hal.science/hal-03176711v1" TargetMode="External"/><Relationship Id="rId50" Type="http://schemas.openxmlformats.org/officeDocument/2006/relationships/hyperlink" Target="https://hal.science/search/index/?q=*&amp;authFullName_s=M. Musard" TargetMode="External"/><Relationship Id="rId51" Type="http://schemas.openxmlformats.org/officeDocument/2006/relationships/hyperlink" Target="https://hal.science/search/index/?q=*&amp;authFullName_s=Cheikh Tidiane Wane" TargetMode="External"/><Relationship Id="rId52" Type="http://schemas.openxmlformats.org/officeDocument/2006/relationships/hyperlink" Target="https://hal.science/hal-04333014v1" TargetMode="External"/><Relationship Id="rId53" Type="http://schemas.openxmlformats.org/officeDocument/2006/relationships/hyperlink" Target="https://hal.science/hal-04333012v1" TargetMode="External"/><Relationship Id="rId54" Type="http://schemas.openxmlformats.org/officeDocument/2006/relationships/hyperlink" Target="https://univ-reunion.hal.science/hal-01761778v1" TargetMode="External"/><Relationship Id="rId55" Type="http://schemas.openxmlformats.org/officeDocument/2006/relationships/hyperlink" Target="https://hal.science/search/index/?q=*&amp;authFullName_s=D. Body" TargetMode="External"/><Relationship Id="rId56" Type="http://schemas.openxmlformats.org/officeDocument/2006/relationships/hyperlink" Target="https://hal.science/search/index/?q=*&amp;authFullName_s=J&#233;r&#233;mie Bride" TargetMode="External"/><Relationship Id="rId57" Type="http://schemas.openxmlformats.org/officeDocument/2006/relationships/hyperlink" Target="https://univ-reunion.hal.science/hal-01761780v1" TargetMode="External"/><Relationship Id="rId58" Type="http://schemas.openxmlformats.org/officeDocument/2006/relationships/hyperlink" Target="https://univ-reunion.hal.science/hal-01761783v1" TargetMode="External"/><Relationship Id="rId59" Type="http://schemas.openxmlformats.org/officeDocument/2006/relationships/hyperlink" Target="https://hal.science/search/index/?q=*&amp;authFullName_s=Cw Chang" TargetMode="External"/><Relationship Id="rId60" Type="http://schemas.openxmlformats.org/officeDocument/2006/relationships/hyperlink" Target="https://univ-reunion.hal.science/hal-01761782v1" TargetMode="External"/><Relationship Id="rId61" Type="http://schemas.openxmlformats.org/officeDocument/2006/relationships/hyperlink" Target="https://hal.science/search/index/?q=*&amp;authFullName_s=Cw Tidiane" TargetMode="External"/><Relationship Id="rId62" Type="http://schemas.openxmlformats.org/officeDocument/2006/relationships/hyperlink" Target="https://hal.science/hal-04333042v1" TargetMode="External"/><Relationship Id="rId63" Type="http://schemas.openxmlformats.org/officeDocument/2006/relationships/hyperlink" Target="https://univ-reunion.hal.science/hal-01761785v1" TargetMode="External"/><Relationship Id="rId64" Type="http://schemas.openxmlformats.org/officeDocument/2006/relationships/hyperlink" Target="https://univ-reunion.hal.science/hal-01761789v1" TargetMode="External"/><Relationship Id="rId65" Type="http://schemas.openxmlformats.org/officeDocument/2006/relationships/hyperlink" Target="https://univ-reunion.hal.science/hal-01761787v1" TargetMode="External"/><Relationship Id="rId66" Type="http://schemas.openxmlformats.org/officeDocument/2006/relationships/hyperlink" Target="https://hal.science/search/index/?q=*&amp;authFullName_s=F. Bri&#232;re-Guenoun" TargetMode="External"/><Relationship Id="rId67" Type="http://schemas.openxmlformats.org/officeDocument/2006/relationships/hyperlink" Target="https://univ-reunion.hal.science/hal-01761796v1" TargetMode="External"/><Relationship Id="rId68" Type="http://schemas.openxmlformats.org/officeDocument/2006/relationships/hyperlink" Target="https://univ-reunion.hal.science/hal-01761803v1" TargetMode="External"/><Relationship Id="rId69" Type="http://schemas.openxmlformats.org/officeDocument/2006/relationships/hyperlink" Target="https://univ-reunion.hal.science/hal-01761802v1" TargetMode="External"/><Relationship Id="rId70" Type="http://schemas.openxmlformats.org/officeDocument/2006/relationships/hyperlink" Target="https://univ-reunion.hal.science/hal-01761790v1" TargetMode="External"/><Relationship Id="rId71" Type="http://schemas.openxmlformats.org/officeDocument/2006/relationships/hyperlink" Target="https://hal.science/search/index/?q=*&amp;authFullName_s=Hy Ruan" TargetMode="External"/><Relationship Id="rId72" Type="http://schemas.openxmlformats.org/officeDocument/2006/relationships/hyperlink" Target="https://univ-reunion.hal.science/hal-01761795v1" TargetMode="External"/><Relationship Id="rId73" Type="http://schemas.openxmlformats.org/officeDocument/2006/relationships/hyperlink" Target="https://hal.science/search/index/?q=*&amp;authFullName_s=Denis Loizon" TargetMode="External"/><Relationship Id="rId74" Type="http://schemas.openxmlformats.org/officeDocument/2006/relationships/hyperlink" Target="https://univ-reunion.hal.science/hal-01761798v1" TargetMode="External"/><Relationship Id="rId75" Type="http://schemas.openxmlformats.org/officeDocument/2006/relationships/hyperlink" Target="https://univ-reunion.hal.science/hal-01761797v1" TargetMode="External"/><Relationship Id="rId76" Type="http://schemas.openxmlformats.org/officeDocument/2006/relationships/hyperlink" Target="https://hal.science/search/index/?q=*&amp;authFullName_s=A. Bonnard" TargetMode="External"/><Relationship Id="rId77" Type="http://schemas.openxmlformats.org/officeDocument/2006/relationships/hyperlink" Target="https://univ-reunion.hal.science/hal-01761791v1" TargetMode="External"/><Relationship Id="rId78" Type="http://schemas.openxmlformats.org/officeDocument/2006/relationships/hyperlink" Target="https://hal.science/search/index/?q=*&amp;authFullName_s=Hy Huan" TargetMode="External"/><Relationship Id="rId79" Type="http://schemas.openxmlformats.org/officeDocument/2006/relationships/hyperlink" Target="https://univ-reunion.hal.science/hal-01761799v1" TargetMode="External"/><Relationship Id="rId80" Type="http://schemas.openxmlformats.org/officeDocument/2006/relationships/hyperlink" Target="https://univ-reunion.hal.science/hal-01761805v1" TargetMode="External"/><Relationship Id="rId81" Type="http://schemas.openxmlformats.org/officeDocument/2006/relationships/hyperlink" Target="https://univ-reunion.hal.science/hal-01761804v1" TargetMode="External"/><Relationship Id="rId82" Type="http://schemas.openxmlformats.org/officeDocument/2006/relationships/hyperlink" Target="https://univ-reunion.hal.science/hal-01761809v1" TargetMode="External"/><Relationship Id="rId83" Type="http://schemas.openxmlformats.org/officeDocument/2006/relationships/hyperlink" Target="https://univ-reunion.hal.science/hal-01761812v1" TargetMode="External"/><Relationship Id="rId84" Type="http://schemas.openxmlformats.org/officeDocument/2006/relationships/hyperlink" Target="https://univ-reunion.hal.science/hal-01761807v1" TargetMode="External"/><Relationship Id="rId85" Type="http://schemas.openxmlformats.org/officeDocument/2006/relationships/hyperlink" Target="https://univ-reunion.hal.science/hal-01761811v1" TargetMode="External"/><Relationship Id="rId86" Type="http://schemas.openxmlformats.org/officeDocument/2006/relationships/hyperlink" Target="https://univ-reunion.hal.science/hal-01761806v1" TargetMode="External"/><Relationship Id="rId87" Type="http://schemas.openxmlformats.org/officeDocument/2006/relationships/hyperlink" Target="https://univ-reunion.hal.science/hal-01761810v1" TargetMode="External"/><Relationship Id="rId88" Type="http://schemas.openxmlformats.org/officeDocument/2006/relationships/hyperlink" Target="https://univ-reunion.hal.science/hal-01761808v1" TargetMode="External"/><Relationship Id="rId89" Type="http://schemas.openxmlformats.org/officeDocument/2006/relationships/hyperlink" Target="https://hal.science/search/index/?q=*&amp;authFullName_s=J.-F. Lu" TargetMode="External"/><Relationship Id="rId90" Type="http://schemas.openxmlformats.org/officeDocument/2006/relationships/hyperlink" Target="https://hal.science/hal-00533773v1" TargetMode="External"/><Relationship Id="rId91" Type="http://schemas.openxmlformats.org/officeDocument/2006/relationships/hyperlink" Target="https://hal.science/search/index/?q=*&amp;authFullName_s=Florent Mangin" TargetMode="External"/><Relationship Id="rId92" Type="http://schemas.openxmlformats.org/officeDocument/2006/relationships/hyperlink" Target="https://hal.science/search/index/?q=*&amp;authFullName_s=Marie-Fran&#231;oise Lacassagne" TargetMode="External"/><Relationship Id="rId93" Type="http://schemas.openxmlformats.org/officeDocument/2006/relationships/hyperlink" Target="https://hal.science/hal-04448064v2" TargetMode="External"/><Relationship Id="rId94" Type="http://schemas.openxmlformats.org/officeDocument/2006/relationships/hyperlink" Target="https://hal.science/search/index/?q=*&amp;authFullName_s=Ga&#235;lle Lefer-Sauvage" TargetMode="External"/><Relationship Id="rId95" Type="http://schemas.openxmlformats.org/officeDocument/2006/relationships/hyperlink" Target="https://dx.doi.org/10.17184/eac.8140" TargetMode="External"/><Relationship Id="rId96" Type="http://schemas.openxmlformats.org/officeDocument/2006/relationships/hyperlink" Target="https://hal.science/hal-04450256v2" TargetMode="External"/><Relationship Id="rId97" Type="http://schemas.openxmlformats.org/officeDocument/2006/relationships/hyperlink" Target="https://eac.ac/publications/9782813004901" TargetMode="External"/><Relationship Id="rId98" Type="http://schemas.openxmlformats.org/officeDocument/2006/relationships/hyperlink" Target="https://dx.doi.org/10.17184/eac.8334" TargetMode="External"/><Relationship Id="rId99" Type="http://schemas.openxmlformats.org/officeDocument/2006/relationships/hyperlink" Target="https://hal.science/hal-04455979v2" TargetMode="External"/><Relationship Id="rId100" Type="http://schemas.openxmlformats.org/officeDocument/2006/relationships/hyperlink" Target="https://hal.science/search/index/?q=*&amp;authFullName_s=Marie-France Carnus" TargetMode="External"/><Relationship Id="rId101" Type="http://schemas.openxmlformats.org/officeDocument/2006/relationships/hyperlink" Target="https://hal.science/search/index/?q=*&amp;authFullName_s=C&#233;line Carnus" TargetMode="External"/><Relationship Id="rId102" Type="http://schemas.openxmlformats.org/officeDocument/2006/relationships/hyperlink" Target="https://hal.science/hal-04521919v1" TargetMode="External"/><Relationship Id="rId103" Type="http://schemas.openxmlformats.org/officeDocument/2006/relationships/hyperlink" Target="https://hal.science/search/index/?q=*&amp;authFullName_s=Lefer-Sauvage Ga&#235;lle" TargetMode="External"/><Relationship Id="rId104" Type="http://schemas.openxmlformats.org/officeDocument/2006/relationships/hyperlink" Target="https://dx.doi.org/10.17184/eac.9782813004901" TargetMode="External"/><Relationship Id="rId105" Type="http://schemas.openxmlformats.org/officeDocument/2006/relationships/hyperlink" Target="https://hal.science/hal-04448065v1" TargetMode="External"/><Relationship Id="rId106" Type="http://schemas.openxmlformats.org/officeDocument/2006/relationships/hyperlink" Target="https://hal.science/search/index/?q=*&amp;authFullName_s=Eric Jacquart" TargetMode="External"/><Relationship Id="rId107" Type="http://schemas.openxmlformats.org/officeDocument/2006/relationships/hyperlink" Target="https://dx.doi.org/10.17184/eac.8291" TargetMode="External"/><Relationship Id="rId108" Type="http://schemas.openxmlformats.org/officeDocument/2006/relationships/hyperlink" Target="https://hal.science/hal-04455908v2" TargetMode="External"/><Relationship Id="rId109" Type="http://schemas.openxmlformats.org/officeDocument/2006/relationships/hyperlink" Target="https://hal.science/search/index/?q=*&amp;authFullName_s=Xavier Nicolay" TargetMode="External"/><Relationship Id="rId110" Type="http://schemas.openxmlformats.org/officeDocument/2006/relationships/hyperlink" Target="https://dx.doi.org/10.17184/eac.8169" TargetMode="External"/><Relationship Id="rId111" Type="http://schemas.openxmlformats.org/officeDocument/2006/relationships/hyperlink" Target="https://hal.science/hal-04332994v1" TargetMode="External"/><Relationship Id="rId112" Type="http://schemas.openxmlformats.org/officeDocument/2006/relationships/hyperlink" Target="https://univ-reunion.hal.science/hal-02612280v1" TargetMode="External"/><Relationship Id="rId113" Type="http://schemas.openxmlformats.org/officeDocument/2006/relationships/hyperlink" Target="https://hal.science/search/index/?q=*&amp;authFullName_s=Pierre-&#201;ric Fageol" TargetMode="External"/><Relationship Id="rId114" Type="http://schemas.openxmlformats.org/officeDocument/2006/relationships/hyperlink" Target="https://eac.ac/articles/2693" TargetMode="External"/><Relationship Id="rId115" Type="http://schemas.openxmlformats.org/officeDocument/2006/relationships/hyperlink" Target="https://dx.doi.org/10.17184/eac.2693" TargetMode="External"/><Relationship Id="rId116" Type="http://schemas.openxmlformats.org/officeDocument/2006/relationships/hyperlink" Target="https://hal.science/hal-04467454v1" TargetMode="External"/><Relationship Id="rId117" Type="http://schemas.openxmlformats.org/officeDocument/2006/relationships/hyperlink" Target="https://hal.science/hal-02612050v1" TargetMode="External"/><Relationship Id="rId118" Type="http://schemas.openxmlformats.org/officeDocument/2006/relationships/hyperlink" Target="https://eac.ac/books/9782813003492" TargetMode="External"/><Relationship Id="rId119" Type="http://schemas.openxmlformats.org/officeDocument/2006/relationships/hyperlink" Target="https://hal.science/hal-04467438v1" TargetMode="External"/><Relationship Id="rId120" Type="http://schemas.openxmlformats.org/officeDocument/2006/relationships/hyperlink" Target="https://hal.science/hal-04467557v1" TargetMode="External"/><Relationship Id="rId121" Type="http://schemas.openxmlformats.org/officeDocument/2006/relationships/hyperlink" Target="https://hal.science/search/index/?q=*&amp;authFullName_s=Chantal Martinez" TargetMode="External"/><Relationship Id="rId122" Type="http://schemas.openxmlformats.org/officeDocument/2006/relationships/hyperlink" Target="https://hal.science/hal-04467470v1" TargetMode="External"/><Relationship Id="rId123" Type="http://schemas.openxmlformats.org/officeDocument/2006/relationships/hyperlink" Target="https://hal.science/search/index/?q=*&amp;authFullName_s=Sylvie Fontaine" TargetMode="External"/><Relationship Id="rId124" Type="http://schemas.openxmlformats.org/officeDocument/2006/relationships/hyperlink" Target="https://hal.science/hal-04467420v1" TargetMode="External"/><Relationship Id="rId125" Type="http://schemas.openxmlformats.org/officeDocument/2006/relationships/hyperlink" Target="https://univ-reunion.hal.science/hal-03550457v1" TargetMode="External"/><Relationship Id="rId126" Type="http://schemas.openxmlformats.org/officeDocument/2006/relationships/hyperlink" Target="https://univ-reunion.hal.science/hal-03550423v1" TargetMode="External"/><Relationship Id="rId127" Type="http://schemas.openxmlformats.org/officeDocument/2006/relationships/hyperlink" Target="https://univ-reunion.hal.science/hal-01761779v1" TargetMode="External"/><Relationship Id="rId128" Type="http://schemas.openxmlformats.org/officeDocument/2006/relationships/hyperlink" Target="https://hal.science/hal-04467640v1" TargetMode="External"/><Relationship Id="rId129" Type="http://schemas.openxmlformats.org/officeDocument/2006/relationships/hyperlink" Target="https://univ-reunion.hal.science/hal-03550447v1" TargetMode="External"/><Relationship Id="rId130" Type="http://schemas.openxmlformats.org/officeDocument/2006/relationships/hyperlink" Target="https://hal.science/hal-04467500v1" TargetMode="External"/><Relationship Id="rId131" Type="http://schemas.openxmlformats.org/officeDocument/2006/relationships/hyperlink" Target="https://univ-reunion.hal.science/hal-03550438v1" TargetMode="External"/><Relationship Id="rId132" Type="http://schemas.openxmlformats.org/officeDocument/2006/relationships/hyperlink" Target="https://univ-reims.hal.science/hal-02110874v1" TargetMode="External"/><Relationship Id="rId133" Type="http://schemas.openxmlformats.org/officeDocument/2006/relationships/hyperlink" Target="https://hal.science/search/index/?q=*&amp;authFullName_s=St&#233;phane Brau-Antony" TargetMode="External"/><Relationship Id="rId134" Type="http://schemas.openxmlformats.org/officeDocument/2006/relationships/hyperlink" Target="https://hal.science/search/index/?q=*&amp;authFullName_s=Fabienne Briere-Guenoun" TargetMode="External"/><Relationship Id="rId135" Type="http://schemas.openxmlformats.org/officeDocument/2006/relationships/hyperlink" Target="https://hal.science/search/index/?q=*&amp;authFullName_s=Emmanuel Fernandes" TargetMode="External"/><Relationship Id="rId136" Type="http://schemas.openxmlformats.org/officeDocument/2006/relationships/hyperlink" Target="https://hal.science/search/index/?q=*&amp;authFullName_s=Jean-Francis Gr&#233;haigne" TargetMode="External"/><Relationship Id="rId137" Type="http://schemas.openxmlformats.org/officeDocument/2006/relationships/hyperlink" Target="https://amu.hal.science/hal-01796699v1" TargetMode="External"/><Relationship Id="rId138" Type="http://schemas.openxmlformats.org/officeDocument/2006/relationships/hyperlink" Target="https://hal.science/search/index/?q=*&amp;authFullName_s=Fabienne Bri&#232;re-Guenoun" TargetMode="External"/><Relationship Id="rId139" Type="http://schemas.openxmlformats.org/officeDocument/2006/relationships/hyperlink" Target="https://hal.science/search/index/?q=*&amp;authFullName_s=Carnel B&#233;atrice" TargetMode="External"/><Relationship Id="rId140" Type="http://schemas.openxmlformats.org/officeDocument/2006/relationships/hyperlink" Target="https://univ-reunion.hal.science/hal-01761784v1" TargetMode="External"/><Relationship Id="rId141" Type="http://schemas.openxmlformats.org/officeDocument/2006/relationships/hyperlink" Target="https://univ-reunion.hal.science/hal-01461529v1" TargetMode="External"/><Relationship Id="rId142" Type="http://schemas.openxmlformats.org/officeDocument/2006/relationships/hyperlink" Target="https://hal.science/search/index/?q=*&amp;authFullName_s=J. Bride" TargetMode="External"/><Relationship Id="rId143" Type="http://schemas.openxmlformats.org/officeDocument/2006/relationships/hyperlink" Target="https://shs.hal.science/halshs-01129055v1" TargetMode="External"/><Relationship Id="rId144" Type="http://schemas.openxmlformats.org/officeDocument/2006/relationships/hyperlink" Target="https://hal.science/search/index/?q=*&amp;authFullName_s=Nanta Novello Paglianti" TargetMode="External"/><Relationship Id="rId145" Type="http://schemas.openxmlformats.org/officeDocument/2006/relationships/hyperlink" Target="https://hal.science/search/index/?q=*&amp;authFullName_s=Ayachi Sinda" TargetMode="External"/><Relationship Id="rId146" Type="http://schemas.openxmlformats.org/officeDocument/2006/relationships/hyperlink" Target="https://univ-reunion.hal.science/hal-01761793v1" TargetMode="External"/><Relationship Id="rId147" Type="http://schemas.openxmlformats.org/officeDocument/2006/relationships/hyperlink" Target="https://hal.science/search/index/?q=*&amp;authFullName_s=S. Aoki" TargetMode="External"/><Relationship Id="rId148" Type="http://schemas.openxmlformats.org/officeDocument/2006/relationships/hyperlink" Target="https://hal.science/hal-04550562v1" TargetMode="External"/><Relationship Id="rId149" Type="http://schemas.openxmlformats.org/officeDocument/2006/relationships/hyperlink" Target="https://hal.science/hal-04332996v1" TargetMode="External"/><Relationship Id="rId150" Type="http://schemas.openxmlformats.org/officeDocument/2006/relationships/hyperlink" Target="https://pui.univ-reunion.fr/fileadmin/Fichiers/PUI/Ouvrages/Danse_du_Lion/Couv-DanseLion.pdf" TargetMode="External"/><Relationship Id="rId151" Type="http://schemas.openxmlformats.org/officeDocument/2006/relationships/hyperlink" Target="https://hal.science/hal-02612046v1" TargetMode="External"/><Relationship Id="rId152" Type="http://schemas.openxmlformats.org/officeDocument/2006/relationships/hyperlink" Target="https://univ-reunion.hal.science/hal-01953787v1" TargetMode="External"/><Relationship Id="rId153" Type="http://schemas.openxmlformats.org/officeDocument/2006/relationships/hyperlink" Target="https://univ-reunion.hal.science/hal-01761800v1" TargetMode="External"/><Relationship Id="rId154" Type="http://schemas.openxmlformats.org/officeDocument/2006/relationships/hyperlink" Target="https://hal.science/search/index/?q=*&amp;authFullName_s=Marie-Paule Poggi-Combaz" TargetMode="External"/><Relationship Id="rId155" Type="http://schemas.openxmlformats.org/officeDocument/2006/relationships/hyperlink" Target="https://hal.science/search/index/?q=*&amp;authFullName_s=Andr&#233;e Chauvin-Vileno" TargetMode="External"/><Relationship Id="rId156" Type="http://schemas.openxmlformats.org/officeDocument/2006/relationships/hyperlink" Target="https://hal.science/hal-05173946v1" TargetMode="External"/><Relationship Id="rId157" Type="http://schemas.openxmlformats.org/officeDocument/2006/relationships/hyperlink" Target="https://dx.doi.org/10.4000/14a5x" TargetMode="External"/><Relationship Id="rId158" Type="http://schemas.openxmlformats.org/officeDocument/2006/relationships/hyperlink" Target="https://hal.science/hal-04332984v1" TargetMode="External"/><Relationship Id="rId159" Type="http://schemas.openxmlformats.org/officeDocument/2006/relationships/hyperlink" Target="https://univ-reunion.hal.science/hal-05270761v1" TargetMode="External"/><Relationship Id="rId160" Type="http://schemas.openxmlformats.org/officeDocument/2006/relationships/hyperlink" Target="https://hal.science/hal-04332983v1" TargetMode="External"/><Relationship Id="rId161" Type="http://schemas.openxmlformats.org/officeDocument/2006/relationships/hyperlink" Target="https://hal.science/search/index/?q=*&amp;authFullName_s=Pascal Arville" TargetMode="External"/><Relationship Id="rId162" Type="http://schemas.openxmlformats.org/officeDocument/2006/relationships/hyperlink" Target="https://dx.doi.org/10.3917/cdle.054.0039" TargetMode="External"/><Relationship Id="rId163" Type="http://schemas.openxmlformats.org/officeDocument/2006/relationships/hyperlink" Target="https://hal.science/hal-03807972v1" TargetMode="External"/><Relationship Id="rId164" Type="http://schemas.openxmlformats.org/officeDocument/2006/relationships/hyperlink" Target="https://dx.doi.org/10.35562/diversite.1860" TargetMode="External"/><Relationship Id="rId165" Type="http://schemas.openxmlformats.org/officeDocument/2006/relationships/hyperlink" Target="https://hal.science/hal-04332982v1" TargetMode="External"/><Relationship Id="rId166" Type="http://schemas.openxmlformats.org/officeDocument/2006/relationships/hyperlink" Target="https://hal.science/search/index/?q=*&amp;authFullName_s=J.-F. Gr&#233;haigne" TargetMode="External"/><Relationship Id="rId167" Type="http://schemas.openxmlformats.org/officeDocument/2006/relationships/hyperlink" Target="https://hal.science/search/index/?q=*&amp;authFullName_s=Godbout Paul" TargetMode="External"/><Relationship Id="rId168" Type="http://schemas.openxmlformats.org/officeDocument/2006/relationships/hyperlink" Target="https://hal.science/hal-03096192v1" TargetMode="External"/><Relationship Id="rId169" Type="http://schemas.openxmlformats.org/officeDocument/2006/relationships/hyperlink" Target="https://hal.science/search/index/?q=*&amp;authFullName_s=Cendrine Mercier" TargetMode="External"/><Relationship Id="rId170" Type="http://schemas.openxmlformats.org/officeDocument/2006/relationships/hyperlink" Target="https://dx.doi.org/10.18162/fp.2020.690" TargetMode="External"/><Relationship Id="rId171" Type="http://schemas.openxmlformats.org/officeDocument/2006/relationships/hyperlink" Target="https://hal.science/hal-04332975v1" TargetMode="External"/><Relationship Id="rId172" Type="http://schemas.openxmlformats.org/officeDocument/2006/relationships/hyperlink" Target="https://dx.doi.org/10.17184/eac.2442" TargetMode="External"/><Relationship Id="rId173" Type="http://schemas.openxmlformats.org/officeDocument/2006/relationships/hyperlink" Target="https://hal.science/hal-04484931v1" TargetMode="External"/><Relationship Id="rId174" Type="http://schemas.openxmlformats.org/officeDocument/2006/relationships/hyperlink" Target="https://univ-reunion.hal.science/hal-01761781v1" TargetMode="External"/><Relationship Id="rId175" Type="http://schemas.openxmlformats.org/officeDocument/2006/relationships/hyperlink" Target="https://dx.doi.org/10.17184/eac.848" TargetMode="External"/><Relationship Id="rId176" Type="http://schemas.openxmlformats.org/officeDocument/2006/relationships/hyperlink" Target="https://univ-reunion.hal.science/hal-01761786v1" TargetMode="External"/><Relationship Id="rId177" Type="http://schemas.openxmlformats.org/officeDocument/2006/relationships/hyperlink" Target="https://hal.science/search/index/?q=*&amp;authFullName_s=F. Bri&#232;re" TargetMode="External"/><Relationship Id="rId178" Type="http://schemas.openxmlformats.org/officeDocument/2006/relationships/hyperlink" Target="https://amu.hal.science/hal-01796673v1" TargetMode="External"/><Relationship Id="rId179" Type="http://schemas.openxmlformats.org/officeDocument/2006/relationships/hyperlink" Target="https://univ-reunion.hal.science/hal-01761788v1" TargetMode="External"/><Relationship Id="rId180" Type="http://schemas.openxmlformats.org/officeDocument/2006/relationships/hyperlink" Target="https://univ-reunion.hal.science/hal-01461533v1" TargetMode="External"/><Relationship Id="rId181" Type="http://schemas.openxmlformats.org/officeDocument/2006/relationships/hyperlink" Target="https://univ-reunion.hal.science/hal-01761801v1" TargetMode="External"/><Relationship Id="rId182" Type="http://schemas.openxmlformats.org/officeDocument/2006/relationships/hyperlink" Target="https://hal.science/hal-01143198v1" TargetMode="External"/><Relationship Id="rId183" Type="http://schemas.openxmlformats.org/officeDocument/2006/relationships/hyperlink" Target="https://hal.science/search/index/?q=*&amp;authFullName_s=Nathalie Gal-Petitfaux" TargetMode="External"/><Relationship Id="rId184" Type="http://schemas.openxmlformats.org/officeDocument/2006/relationships/hyperlink" Target="https://hal.science/search/index/?q=*&amp;authFullName_s=Yannick L&#233;monie" TargetMode="External"/><Relationship Id="rId185" Type="http://schemas.openxmlformats.org/officeDocument/2006/relationships/hyperlink" Target="https://hal.science/hal-00848241v1" TargetMode="External"/><Relationship Id="rId186" Type="http://schemas.openxmlformats.org/officeDocument/2006/relationships/hyperlink" Target="https://hal.science/search/index/?q=*&amp;authFullName_s=Y. L&#233;monie" TargetMode="External"/><Relationship Id="rId187" Type="http://schemas.openxmlformats.org/officeDocument/2006/relationships/hyperlink" Target="https://ube.hal.science/hal-04495034v1" TargetMode="External"/><Relationship Id="rId188" Type="http://schemas.openxmlformats.org/officeDocument/2006/relationships/hyperlink" Target="https://hal.science/search/index/?q=*&amp;authFullName_s=Mathilde Musard" TargetMode="External"/><Relationship Id="rId189" Type="http://schemas.openxmlformats.org/officeDocument/2006/relationships/hyperlink" Target="https://dx.doi.org/10.4000/ejrieps.5457" TargetMode="External"/><Relationship Id="rId190" Type="http://schemas.openxmlformats.org/officeDocument/2006/relationships/hyperlink" Target="https://ube.hal.science/hal-04495036v1" TargetMode="External"/><Relationship Id="rId191" Type="http://schemas.openxmlformats.org/officeDocument/2006/relationships/hyperlink" Target="https://dx.doi.org/10.3917/cdle.027.0153" TargetMode="External"/><Relationship Id="rId192" Type="http://schemas.openxmlformats.org/officeDocument/2006/relationships/hyperlink" Target="https://ube.hal.science/hal-04495043v1" TargetMode="External"/><Relationship Id="rId193" Type="http://schemas.openxmlformats.org/officeDocument/2006/relationships/hyperlink" Target="https://dx.doi.org/10.4000/rfp.453" TargetMode="External"/><Relationship Id="rId194" Type="http://schemas.openxmlformats.org/officeDocument/2006/relationships/hyperlink" Target="https://hal.science/hal-04147829v1" TargetMode="External"/><Relationship Id="rId195" Type="http://schemas.openxmlformats.org/officeDocument/2006/relationships/hyperlink" Target="https://hal.science/hal-04330561v1" TargetMode="External"/><Relationship Id="rId196" Type="http://schemas.openxmlformats.org/officeDocument/2006/relationships/hyperlink" Target="https://hal.science/search/index/?q=*&amp;authFullName_s=Audrey No&#235;l" TargetMode="External"/><Relationship Id="rId197" Type="http://schemas.openxmlformats.org/officeDocument/2006/relationships/hyperlink" Target="https://hal.science/search/index/?q=*&amp;authFullName_s=Fabrice Georger" TargetMode="External"/><Relationship Id="rId198" Type="http://schemas.openxmlformats.org/officeDocument/2006/relationships/hyperlink" Target="https://hal.science/search/index/?q=*&amp;authFullName_s=Francky Lauret" TargetMode="External"/><Relationship Id="rId199" Type="http://schemas.openxmlformats.org/officeDocument/2006/relationships/hyperlink" Target="https://hal.science/search/index/?q=*&amp;authFullName_s=Shimeen-Khan Chady" TargetMode="External"/><Relationship Id="rId200" Type="http://schemas.openxmlformats.org/officeDocument/2006/relationships/hyperlink" Target="https://hal.science/hal-04333053v1" TargetMode="External"/><Relationship Id="rId201" Type="http://schemas.openxmlformats.org/officeDocument/2006/relationships/hyperlink" Target="https://hal.science/hal-04333086v1" TargetMode="External"/><Relationship Id="rId202" Type="http://schemas.openxmlformats.org/officeDocument/2006/relationships/hyperlink" Target="https://hal.science/hal-04333096v1" TargetMode="External"/><Relationship Id="rId203" Type="http://schemas.openxmlformats.org/officeDocument/2006/relationships/hyperlink" Target="https://hal.science/hal-04333099v1" TargetMode="External"/><Relationship Id="rId204" Type="http://schemas.openxmlformats.org/officeDocument/2006/relationships/hyperlink" Target="https://hal.science/hal-04333080v1" TargetMode="External"/><Relationship Id="rId205" Type="http://schemas.openxmlformats.org/officeDocument/2006/relationships/hyperlink" Target="https://hal.science/hal-04333089v1" TargetMode="External"/><Relationship Id="rId206" Type="http://schemas.openxmlformats.org/officeDocument/2006/relationships/hyperlink" Target="https://hal.science/hal-04333091v1" TargetMode="External"/><Relationship Id="rId207" Type="http://schemas.openxmlformats.org/officeDocument/2006/relationships/hyperlink" Target="https://hal.science/hal-04333092v1" TargetMode="External"/><Relationship Id="rId208" Type="http://schemas.openxmlformats.org/officeDocument/2006/relationships/hyperlink" Target="https://hal.science/hal-04333094v1" TargetMode="External"/><Relationship Id="rId209" Type="http://schemas.openxmlformats.org/officeDocument/2006/relationships/hyperlink" Target="https://hal.science/hal-04333082v1" TargetMode="External"/><Relationship Id="rId210" Type="http://schemas.openxmlformats.org/officeDocument/2006/relationships/hyperlink" Target="https://hal.science/hal-04333077v1" TargetMode="External"/><Relationship Id="rId211" Type="http://schemas.openxmlformats.org/officeDocument/2006/relationships/hyperlink" Target="https://hal.science/hal-03156081v1" TargetMode="External"/><Relationship Id="rId212" Type="http://schemas.openxmlformats.org/officeDocument/2006/relationships/hyperlink" Target="https://hal.science/hal-04333068v1" TargetMode="External"/><Relationship Id="rId213" Type="http://schemas.openxmlformats.org/officeDocument/2006/relationships/hyperlink" Target="https://hal.science/hal-02934483v1" TargetMode="External"/><Relationship Id="rId214" Type="http://schemas.openxmlformats.org/officeDocument/2006/relationships/hyperlink" Target="https://hal.science/hal-02978118v1" TargetMode="External"/><Relationship Id="rId215" Type="http://schemas.openxmlformats.org/officeDocument/2006/relationships/hyperlink" Target="https://hal.science/hal-02863856v1" TargetMode="External"/><Relationship Id="rId216" Type="http://schemas.openxmlformats.org/officeDocument/2006/relationships/hyperlink" Target="https://hal.science/hal-04333088v1" TargetMode="External"/><Relationship Id="rId217" Type="http://schemas.openxmlformats.org/officeDocument/2006/relationships/hyperlink" Target="https://hal.science/hal-04333065v1" TargetMode="External"/><Relationship Id="rId218" Type="http://schemas.openxmlformats.org/officeDocument/2006/relationships/hyperlink" Target="https://hal.science/hal-04333066v1" TargetMode="External"/><Relationship Id="rId219" Type="http://schemas.openxmlformats.org/officeDocument/2006/relationships/hyperlink" Target="https://hal.science/hal-04333059v1" TargetMode="External"/><Relationship Id="rId220" Type="http://schemas.openxmlformats.org/officeDocument/2006/relationships/hyperlink" Target="https://hal.science/hal-04333058v1" TargetMode="External"/><Relationship Id="rId221" Type="http://schemas.openxmlformats.org/officeDocument/2006/relationships/hyperlink" Target="https://hal.science/hal-04333063v1" TargetMode="External"/><Relationship Id="rId222" Type="http://schemas.openxmlformats.org/officeDocument/2006/relationships/hyperlink" Target="https://hal.science/hal-04333057v1" TargetMode="External"/><Relationship Id="rId223" Type="http://schemas.openxmlformats.org/officeDocument/2006/relationships/hyperlink" Target="https://hal.science/hal-04333064v1" TargetMode="External"/><Relationship Id="rId224" Type="http://schemas.openxmlformats.org/officeDocument/2006/relationships/hyperlink" Target="https://univ-reunion.hal.science/hal-01461522v1" TargetMode="External"/><Relationship Id="rId225" Type="http://schemas.openxmlformats.org/officeDocument/2006/relationships/hyperlink" Target="https://hal.science/hal-04330573v1" TargetMode="External"/><Relationship Id="rId226" Type="http://schemas.openxmlformats.org/officeDocument/2006/relationships/hyperlink" Target="https://hal.science/hal-04333038v1" TargetMode="External"/><Relationship Id="rId227" Type="http://schemas.openxmlformats.org/officeDocument/2006/relationships/hyperlink" Target="https://hal.science/hal-04333037v1" TargetMode="External"/><Relationship Id="rId228" Type="http://schemas.openxmlformats.org/officeDocument/2006/relationships/hyperlink" Target="https://hal.science/search/index/?q=*&amp;authFullName_s=Mung Min Tik" TargetMode="External"/><Relationship Id="rId229" Type="http://schemas.openxmlformats.org/officeDocument/2006/relationships/hyperlink" Target="https://hal.science/hal-04333040v1" TargetMode="External"/><Relationship Id="rId230" Type="http://schemas.openxmlformats.org/officeDocument/2006/relationships/hyperlink" Target="https://univ-reunion.hal.science/hal-01761777v1" TargetMode="External"/><Relationship Id="rId231" Type="http://schemas.openxmlformats.org/officeDocument/2006/relationships/hyperlink" Target="https://univ-reunion.hal.science/hal-01761794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Wallian</dc:title>
  <dc:description>CV</dc:description>
  <dc:subject/>
  <cp:keywords/>
  <cp:category/>
  <cp:lastModifiedBy/>
  <dcterms:created xsi:type="dcterms:W3CDTF">2026-05-24T06:35:49+02:00</dcterms:created>
  <dcterms:modified xsi:type="dcterms:W3CDTF">2026-05-24T06:35:49+02:00</dcterms:modified>
</cp:coreProperties>
</file>

<file path=docProps/custom.xml><?xml version="1.0" encoding="utf-8"?>
<Properties xmlns="http://schemas.openxmlformats.org/officeDocument/2006/custom-properties" xmlns:vt="http://schemas.openxmlformats.org/officeDocument/2006/docPropsVTypes"/>
</file>