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Sage Pranchère </w:t>
      </w:r>
      <w:r>
        <w:rPr>
          <w:color w:val="641e6e"/>
        </w:rPr>
        <w:t xml:space="preserve">Chargée de recherche CNRSLaboratoire SPHère (UMR 7219)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nathaliesagepranchere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0000-0002-8293-3677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(12), pp.1054 - 1061.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⟨10.1051/medsci/2025234⟩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catholiques et les bouleversements des possibles procréatifs (France, années 1940-1960)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2023, 145 (1-2), pp.1-43.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⟨10.1163/19552343-14234049⟩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du livre de Tulle (1988-1996). Une expérience de lecture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2023, 2022 (55), pp.90-100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sages-femmes. Naissance d'une profession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 choléra. Mener une politique sanitaire quand l'épidémie ne vient pas. Corrèze, printemps 1832.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2021, La médecine en Limousin, 2020 (53),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discordantes du sang : la maladie hémolytique du nouveau-né, une maladie familiale (XIXe siècle-années 1930)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n°137 (1), pp.153.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⟨10.3917/adh.137.0153⟩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Les lois du sang. : hérédité et consanguinité dans les savoirs juridiques et médicaux, XIIIe-XXe siècle, 1, pp.7-19.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⟨10.3917/adh.137.0005⟩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Rollet (1942-2016), démographe et historienne de l’enfance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2017, 134 (2), pp.5.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⟨10.3917/adh.134.0005⟩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irréductibles (Grands-)Bretons : confier sa santé à ses compatriotes britanniques (France, 1815-1865)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2017, 36e année (1), pp.18-38.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⟨10.3917/hes.171.0018⟩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2017, 36anné (1), pp.4.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⟨10.3917/hes.171.0004⟩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à la sage-femme. La construction d'un agent de santé publique (France, XIXe siècle)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Imaginez une bulle blanche qui ne veut pas vivre » (Chagall) La mort apparente du nouveau-né dans la littérature médicale (France, 1760-1900)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deux projets de cours d'accouchement à la fin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2009, 28e année (2), pp.37.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⟨10.3917/hes.092.0037⟩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et contrôler les fœtus en les extrayant des déchets. Quelle destination pour les restes intermédiaires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Feb 2018, ADES,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halshs-01730798v1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Hippocrate sans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Fredj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van Wijland</w:t>
              </w:r>
            </w:hyperlink>
          </w:p>
          <w:p>
            <w:pPr/>
            <w:r>
              <w:rPr/>
              <w:t xml:space="preserve">Presses Universitaires François-Rabelais, 2024, Perspectives Historiques - série Médecine, 978-2-86906-949-7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avant de naître, la mort périnatale. Dead before being born, about perinal death, Tours, Presses Universitaires François Rabelais, 444p.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des sages-femmes. Naissance d'un corps professionnel, 1786-1917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Presses universitaires François-Rabelais,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⟨10.4000/books.pufr.13172⟩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monde. Sages-femmes et accouchées en Corrèze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Archives départementales de la Corrèze</w:t>
              </w:r>
            </w:hyperlink>
            <w:r>
              <w:rPr/>
              <w:t xml:space="preserve">, 1, 2007, Etudes historiques corréziennes, 978-2-86019-024-4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1763. Angélique du Coudray, la sage-femme du Roi en Limousin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Catherine Faure. </w:t>
            </w:r>
            <w:r>
              <w:rPr>
                <w:i w:val="1"/>
                <w:iCs w:val="1"/>
              </w:rPr>
              <w:t xml:space="preserve">Histoires du Limousin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Les Ardents éditeurs</w:t>
              </w:r>
            </w:hyperlink>
            <w:r>
              <w:rPr/>
              <w:t xml:space="preserve">, pp.293-297, 2025, 978-2-490623-47-1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Vivre à la campagne en France : de 1815 aux années 1970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pp.348-356, 2025, Clefs-Concours, 978-2350309989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en terre étrangère au XIXe siècle : une histoire de la santé par ses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Fredj</w:t>
              </w:r>
            </w:hyperlink>
          </w:p>
          <w:p>
            <w:pPr/>
            <w:r>
              <w:rPr/>
              <w:t xml:space="preserve">Claire Fredj; Nathalie Sage Pranchère; Jérôme van Wijland. </w:t>
            </w:r>
            <w:r>
              <w:rPr>
                <w:i w:val="1"/>
                <w:iCs w:val="1"/>
              </w:rPr>
              <w:t xml:space="preserve">Hippocrate sans frontières. Soigner en terre étrangère au XIXe siècle</w:t>
            </w:r>
            <w:r>
              <w:rPr/>
              <w:t xml:space="preserve">, Presses universitaires François-Rabelais, pp.8-50, 2024, 978-2-86906-949-7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nom des services rendus » : des étrangers qui soignent les Français (XVIIIe siècle-années 1830)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Fredj, Claire; Sage Pranchère, Nathalie; Van Wijland, Jérôme. </w:t>
            </w:r>
            <w:r>
              <w:rPr>
                <w:i w:val="1"/>
                <w:iCs w:val="1"/>
              </w:rPr>
              <w:t xml:space="preserve">Hippocrate sans frontière. Soigner en terre étrangère au XIXe siècle</w:t>
            </w:r>
            <w:r>
              <w:rPr/>
              <w:t xml:space="preserve">, Presses Universitaires François-Rabelais, pp.53-81, 2024, Perspectives Historiques - série Médecine, 978-2-86906-949-7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frontières autour de la pratique médicale. L’admission à l’exercice des médecins étrangers en France (années 1840-1900)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Fredj, Claire; Sage Pranchère, Nathalie; Van Wijland, Jérôme. </w:t>
            </w:r>
            <w:r>
              <w:rPr>
                <w:i w:val="1"/>
                <w:iCs w:val="1"/>
              </w:rPr>
              <w:t xml:space="preserve">Hippocrate sans frontières. Soigner en terre étrangère au XIXe siècle</w:t>
            </w:r>
            <w:r>
              <w:rPr/>
              <w:t xml:space="preserve">, Presses Universitaires François-Rabelais, pp.83-129, 2024, Perspectives Historiques - série Médecine, 978-2-86906-949-7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de guerre et chirurgiens, les Espagnols de la guerre d’indépendance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Claire Fredj; Nathalie Sage Pranchère; Jérôme van Wijland. </w:t>
            </w:r>
            <w:r>
              <w:rPr>
                <w:i w:val="1"/>
                <w:iCs w:val="1"/>
              </w:rPr>
              <w:t xml:space="preserve">Hippocrate sans frontières. Soigner en terre étrangère au XIXe siècle</w:t>
            </w:r>
            <w:r>
              <w:rPr/>
              <w:t xml:space="preserve">, Presses universitaires François-Rabelais, pp.158-159, 2024, 978-2-86906-949-7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refus de sépulture aux enfants non baptisés : un enjeu politique et religieux dans la France impériale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Anstett, Elisabeth; Schmitt, Aurore. </w:t>
            </w:r>
            <w:r>
              <w:rPr>
                <w:i w:val="1"/>
                <w:iCs w:val="1"/>
              </w:rPr>
              <w:t xml:space="preserve">Des morts privés de funérailles de la Préhistoire à nos jours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pp.65-75, 2023, 9781803274263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principielle et volonté de réintégration : le devenir funéraire des mort-nés (France, époque moderne-XIXe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/>
              <w:t xml:space="preserve">Carol, Anne; Renaudet, Isabelle. </w:t>
            </w:r>
            <w:r>
              <w:rPr>
                <w:i w:val="1"/>
                <w:iCs w:val="1"/>
              </w:rPr>
              <w:t xml:space="preserve">Des morts qui dérogent. À l’écart des normes funéraires, XIXe-XXe siècles</w:t>
            </w:r>
            <w:r>
              <w:rPr/>
              <w:t xml:space="preserve">, Presses universitaires de Provence, pp.17-44, 2023, 9791032004722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 et forceps : une liaison discrète mais durable (France, fin XVIIIe-XXe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Morel, Marie-France. </w:t>
            </w:r>
            <w:r>
              <w:rPr>
                <w:i w:val="1"/>
                <w:iCs w:val="1"/>
              </w:rPr>
              <w:t xml:space="preserve">Accompagner l’accouchement d’hier à aujourd’hui. La main ou l'outil ?</w:t>
            </w:r>
            <w:r>
              <w:rPr/>
              <w:t xml:space="preserve">, Erès, pp.175-212, 2022, Collection 1001 BB, 9782749274775.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⟨10.3917/eres.morel.2022.01.0175⟩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sage-femme et la mort en France (fin XVIIIe-XIXe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Sage-Pranchère</w:t>
              </w:r>
            </w:hyperlink>
          </w:p>
          <w:p>
            <w:pPr/>
            <w:r>
              <w:rPr/>
              <w:t xml:space="preserve">Morel, Marie-France. </w:t>
            </w:r>
            <w:r>
              <w:rPr>
                <w:i w:val="1"/>
                <w:iCs w:val="1"/>
              </w:rPr>
              <w:t xml:space="preserve">La naissance au risque de la mort</w:t>
            </w:r>
            <w:r>
              <w:rPr/>
              <w:t xml:space="preserve">, Érès, pp.143-170, 2021, Collection 1001 BB,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⟨10.3917/eres.morel.2021.01.0143⟩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‘Prévenir les désastres qui accablent certaines familles.’ Les médecins au chevet des enfants atteints de la maladie hémolytique du nouveau-né (France, années 1900-1930)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Berthiaud, Emmanuelle; Léger, François; Van Wijland, Jérôme. </w:t>
            </w:r>
            <w:r>
              <w:rPr>
                <w:i w:val="1"/>
                <w:iCs w:val="1"/>
              </w:rPr>
              <w:t xml:space="preserve">Prévenir, accueillir, guérir. La médecine des enfants de l'époque moderne à nos jours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du Septentrion; Presses universitaires du Septentrion</w:t>
              </w:r>
            </w:hyperlink>
            <w:r>
              <w:rPr/>
              <w:t xml:space="preserve">, pp.85-109, 2021, 9782757435502.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⟨10.4000/books.septentrion.126252⟩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les fœtus en les extrayant des déchets. Entre longue durée et reconfiguration des pratiques : le cas français, p. 253-279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Aurore Schmitt, Elisabeth Anstett (dir.), Des cadavres dans nos poubelles. Restes humains et espaces détritiques de la Préhistoire à nos jours, Paris, Petra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les fœtus en les extrayant des déchets. Entre longue durée et reconfiguration des pratiques : le cas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/>
              <w:t xml:space="preserve">Aurore Schmitt; Elisabeth Anstett. </w:t>
            </w:r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Éditions Pétra, pp.253-279, 2020, 978-2-84743-275-6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“Sciences, solidarité, dévouement”. Les débuts de la syndicalisation des sages-femmes en France (1896-1914)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Carribon, Carole; Picco, Dominique; Dussert-Galinat, Delphine; Lachaise, Bernard; Bugnon, Fanny. </w:t>
            </w:r>
            <w:r>
              <w:rPr>
                <w:i w:val="1"/>
                <w:iCs w:val="1"/>
              </w:rPr>
              <w:t xml:space="preserve">Réseaux de femmes, femmes en réseaux (XVIe-XXIe siècles)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pp.173-192, 2017, 9791030001457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 et sœurs en France au XIXe siècle. La voie à part de la sororité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Boudjaaba, Fabrice; Dousset-Seiden, Christine; Mouysset, Sylvie. </w:t>
            </w:r>
            <w:r>
              <w:rPr>
                <w:i w:val="1"/>
                <w:iCs w:val="1"/>
              </w:rPr>
              <w:t xml:space="preserve">Frères et sœurs du Moyen Âge à nos jours / Brothers and Sisters from the Middle Ages to the Present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Lang AG</w:t>
              </w:r>
            </w:hyperlink>
            <w:r>
              <w:rPr/>
              <w:t xml:space="preserve">, pp.403-423, 2016, Population, Famille et Société / Population, Family, and Society, 978-3-0343-2291-1.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⟨10.3726/978-3-0352-0345-5⟩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familles. Les matrones auprès des mères en France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à la maison. D’hier à aujourd’hui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Bébés sans diplôme. Les matrones, le droit et les légitimités locales en France (1780–1900)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Medicine, Hygiene and Society from the Eighteenth to the Twentieth Centuries</w:t>
            </w:r>
            <w:r>
              <w:rPr/>
              <w:t xml:space="preserve">, Editura Mega, 2011, 978-606-543-195-9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Sciences de l'Homme et Société. Sorbonne Université, 2011.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tel-02367018v1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monde Sages-femmes et accouchées en Corrèze au XIX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/>
              <w:t xml:space="preserve">Histoire. Ecole nationale des Chartes, 2006.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tel-03269835v1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F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sagepranchere" TargetMode="External"/><Relationship Id="rId8" Type="http://schemas.openxmlformats.org/officeDocument/2006/relationships/hyperlink" Target="https://orcid.org/0000-0002-8293-3677" TargetMode="External"/><Relationship Id="rId9" Type="http://schemas.openxmlformats.org/officeDocument/2006/relationships/hyperlink" Target="https://hal.science/hal-05450269v1" TargetMode="External"/><Relationship Id="rId10" Type="http://schemas.openxmlformats.org/officeDocument/2006/relationships/hyperlink" Target="https://hal.science/search/index/?q=*&amp;authFullName_s=Nathalie Sage Pranch&#232;re" TargetMode="External"/><Relationship Id="rId11" Type="http://schemas.openxmlformats.org/officeDocument/2006/relationships/hyperlink" Target="https://dx.doi.org/10.1051/medsci/2025234" TargetMode="External"/><Relationship Id="rId12" Type="http://schemas.openxmlformats.org/officeDocument/2006/relationships/hyperlink" Target="https://hal.science/hal-04192968v1" TargetMode="External"/><Relationship Id="rId13" Type="http://schemas.openxmlformats.org/officeDocument/2006/relationships/hyperlink" Target="https://hal.science/search/index/?q=*&amp;authFullName_s=Nathalie Sage-Pranch&#232;re" TargetMode="External"/><Relationship Id="rId14" Type="http://schemas.openxmlformats.org/officeDocument/2006/relationships/hyperlink" Target="https://dx.doi.org/10.1163/19552343-14234049" TargetMode="External"/><Relationship Id="rId15" Type="http://schemas.openxmlformats.org/officeDocument/2006/relationships/hyperlink" Target="https://hal.science/hal-03793636v1" TargetMode="External"/><Relationship Id="rId16" Type="http://schemas.openxmlformats.org/officeDocument/2006/relationships/hyperlink" Target="https://hal.science/hal-03793642v1" TargetMode="External"/><Relationship Id="rId17" Type="http://schemas.openxmlformats.org/officeDocument/2006/relationships/hyperlink" Target="https://hal.science/hal-03388497v1" TargetMode="External"/><Relationship Id="rId18" Type="http://schemas.openxmlformats.org/officeDocument/2006/relationships/hyperlink" Target="https://hal.science/hal-03105769v1" TargetMode="External"/><Relationship Id="rId19" Type="http://schemas.openxmlformats.org/officeDocument/2006/relationships/hyperlink" Target="https://dx.doi.org/10.3917/adh.137.0153" TargetMode="External"/><Relationship Id="rId20" Type="http://schemas.openxmlformats.org/officeDocument/2006/relationships/hyperlink" Target="https://hal.science/hal-03877948v1" TargetMode="External"/><Relationship Id="rId21" Type="http://schemas.openxmlformats.org/officeDocument/2006/relationships/hyperlink" Target="https://hal.science/search/index/?q=*&amp;authFullName_s=Isabelle Robin" TargetMode="External"/><Relationship Id="rId22" Type="http://schemas.openxmlformats.org/officeDocument/2006/relationships/hyperlink" Target="https://hal.science/search/index/?q=*&amp;authFullName_s=Julie Doyon" TargetMode="External"/><Relationship Id="rId23" Type="http://schemas.openxmlformats.org/officeDocument/2006/relationships/hyperlink" Target="https://dx.doi.org/10.3917/adh.137.0005" TargetMode="External"/><Relationship Id="rId24" Type="http://schemas.openxmlformats.org/officeDocument/2006/relationships/hyperlink" Target="https://hal.science/hal-03105779v1" TargetMode="External"/><Relationship Id="rId25" Type="http://schemas.openxmlformats.org/officeDocument/2006/relationships/hyperlink" Target="https://hal.science/search/index/?q=*&amp;authFullName_s=Virginie de Luca Barrusse" TargetMode="External"/><Relationship Id="rId26" Type="http://schemas.openxmlformats.org/officeDocument/2006/relationships/hyperlink" Target="https://hal.science/search/index/?q=*&amp;authFullName_s=Vincent Gourdon" TargetMode="External"/><Relationship Id="rId27" Type="http://schemas.openxmlformats.org/officeDocument/2006/relationships/hyperlink" Target="https://dx.doi.org/10.3917/adh.134.0005" TargetMode="External"/><Relationship Id="rId28" Type="http://schemas.openxmlformats.org/officeDocument/2006/relationships/hyperlink" Target="https://hal.science/hal-03105776v1" TargetMode="External"/><Relationship Id="rId29" Type="http://schemas.openxmlformats.org/officeDocument/2006/relationships/hyperlink" Target="https://dx.doi.org/10.3917/hes.171.0018" TargetMode="External"/><Relationship Id="rId30" Type="http://schemas.openxmlformats.org/officeDocument/2006/relationships/hyperlink" Target="https://hal.science/hal-03105774v1" TargetMode="External"/><Relationship Id="rId31" Type="http://schemas.openxmlformats.org/officeDocument/2006/relationships/hyperlink" Target="https://dx.doi.org/10.3917/hes.171.0004" TargetMode="External"/><Relationship Id="rId32" Type="http://schemas.openxmlformats.org/officeDocument/2006/relationships/hyperlink" Target="https://hal.science/hal-02367121v1" TargetMode="External"/><Relationship Id="rId33" Type="http://schemas.openxmlformats.org/officeDocument/2006/relationships/hyperlink" Target="https://hal.science/search/index/?q=*&amp;authFullName_s=Nathalie Sage Pranchere" TargetMode="External"/><Relationship Id="rId34" Type="http://schemas.openxmlformats.org/officeDocument/2006/relationships/hyperlink" Target="https://hal.science/hal-02367122v1" TargetMode="External"/><Relationship Id="rId35" Type="http://schemas.openxmlformats.org/officeDocument/2006/relationships/hyperlink" Target="https://hal.science/hal-03105780v1" TargetMode="External"/><Relationship Id="rId36" Type="http://schemas.openxmlformats.org/officeDocument/2006/relationships/hyperlink" Target="https://dx.doi.org/10.3917/hes.092.0037" TargetMode="External"/><Relationship Id="rId37" Type="http://schemas.openxmlformats.org/officeDocument/2006/relationships/hyperlink" Target="https://shs.hal.science/halshs-01730798v1" TargetMode="External"/><Relationship Id="rId38" Type="http://schemas.openxmlformats.org/officeDocument/2006/relationships/hyperlink" Target="https://hal.science/search/index/?q=*&amp;authFullName_s=Ga&#235;lle Clavandier" TargetMode="External"/><Relationship Id="rId39" Type="http://schemas.openxmlformats.org/officeDocument/2006/relationships/hyperlink" Target="https://hal.science/search/index/?q=*&amp;authFullName_s=Philippe Charrier" TargetMode="External"/><Relationship Id="rId40" Type="http://schemas.openxmlformats.org/officeDocument/2006/relationships/hyperlink" Target="https://hal.science/hal-04337692v1" TargetMode="External"/><Relationship Id="rId41" Type="http://schemas.openxmlformats.org/officeDocument/2006/relationships/hyperlink" Target="https://hal.science/search/index/?q=*&amp;authFullName_s=Claire Fredj" TargetMode="External"/><Relationship Id="rId42" Type="http://schemas.openxmlformats.org/officeDocument/2006/relationships/hyperlink" Target="https://hal.science/search/index/?q=*&amp;authFullName_s=J&#233;r&#244;me van Wijland" TargetMode="External"/><Relationship Id="rId43" Type="http://schemas.openxmlformats.org/officeDocument/2006/relationships/hyperlink" Target="https://shs.hal.science/halshs-01719885v1" TargetMode="External"/><Relationship Id="rId44" Type="http://schemas.openxmlformats.org/officeDocument/2006/relationships/hyperlink" Target="https://hal.science/search/index/?q=*&amp;authFullName_s=Catherine Rollet" TargetMode="External"/><Relationship Id="rId45" Type="http://schemas.openxmlformats.org/officeDocument/2006/relationships/hyperlink" Target="https://hal.science/hal-02388178v1" TargetMode="External"/><Relationship Id="rId46" Type="http://schemas.openxmlformats.org/officeDocument/2006/relationships/hyperlink" Target="https://dx.doi.org/10.4000/books.pufr.13172" TargetMode="External"/><Relationship Id="rId47" Type="http://schemas.openxmlformats.org/officeDocument/2006/relationships/hyperlink" Target="https://hal.science/hal-03284364v1" TargetMode="External"/><Relationship Id="rId48" Type="http://schemas.openxmlformats.org/officeDocument/2006/relationships/hyperlink" Target="http://www.archives.cg19.fr/publications/details/id/561" TargetMode="External"/><Relationship Id="rId49" Type="http://schemas.openxmlformats.org/officeDocument/2006/relationships/hyperlink" Target="https://hal.science/hal-04853665v1" TargetMode="External"/><Relationship Id="rId50" Type="http://schemas.openxmlformats.org/officeDocument/2006/relationships/hyperlink" Target="https://www.lesardentsediteurs.com/" TargetMode="External"/><Relationship Id="rId51" Type="http://schemas.openxmlformats.org/officeDocument/2006/relationships/hyperlink" Target="https://hal.science/hal-04853571v1" TargetMode="External"/><Relationship Id="rId52" Type="http://schemas.openxmlformats.org/officeDocument/2006/relationships/hyperlink" Target="https://www.atlande.eu/nos-ouvrages/1136-vivre-a-la-campagne-en-france-de-1815-aux-annees-1970-9782350309989.html" TargetMode="External"/><Relationship Id="rId53" Type="http://schemas.openxmlformats.org/officeDocument/2006/relationships/hyperlink" Target="https://hal.science/hal-04774222v1" TargetMode="External"/><Relationship Id="rId54" Type="http://schemas.openxmlformats.org/officeDocument/2006/relationships/hyperlink" Target="https://hal.science/hal-03284514v1" TargetMode="External"/><Relationship Id="rId55" Type="http://schemas.openxmlformats.org/officeDocument/2006/relationships/hyperlink" Target="https://hal.science/hal-04338338v1" TargetMode="External"/><Relationship Id="rId56" Type="http://schemas.openxmlformats.org/officeDocument/2006/relationships/hyperlink" Target="https://hal.science/hal-04774241v1" TargetMode="External"/><Relationship Id="rId57" Type="http://schemas.openxmlformats.org/officeDocument/2006/relationships/hyperlink" Target="https://hal.science/hal-03793639v1" TargetMode="External"/><Relationship Id="rId58" Type="http://schemas.openxmlformats.org/officeDocument/2006/relationships/hyperlink" Target="https://www.archaeopress.com/Archaeopress/Products/9781803274263" TargetMode="External"/><Relationship Id="rId59" Type="http://schemas.openxmlformats.org/officeDocument/2006/relationships/hyperlink" Target="https://hal.science/hal-03475077v1" TargetMode="External"/><Relationship Id="rId60" Type="http://schemas.openxmlformats.org/officeDocument/2006/relationships/hyperlink" Target="https://hal.science/hal-03474713v1" TargetMode="External"/><Relationship Id="rId61" Type="http://schemas.openxmlformats.org/officeDocument/2006/relationships/hyperlink" Target="https://dx.doi.org/10.3917/eres.morel.2022.01.0175" TargetMode="External"/><Relationship Id="rId62" Type="http://schemas.openxmlformats.org/officeDocument/2006/relationships/hyperlink" Target="https://hal.science/hal-03207285v1" TargetMode="External"/><Relationship Id="rId63" Type="http://schemas.openxmlformats.org/officeDocument/2006/relationships/hyperlink" Target="https://dx.doi.org/10.3917/eres.morel.2021.01.0143" TargetMode="External"/><Relationship Id="rId64" Type="http://schemas.openxmlformats.org/officeDocument/2006/relationships/hyperlink" Target="https://hal.science/hal-03284458v1" TargetMode="External"/><Relationship Id="rId65" Type="http://schemas.openxmlformats.org/officeDocument/2006/relationships/hyperlink" Target="https://www.septentrion.com/fr/livre/?GCOI=27574100014190" TargetMode="External"/><Relationship Id="rId66" Type="http://schemas.openxmlformats.org/officeDocument/2006/relationships/hyperlink" Target="https://dx.doi.org/10.4000/books.septentrion.126252" TargetMode="External"/><Relationship Id="rId67" Type="http://schemas.openxmlformats.org/officeDocument/2006/relationships/hyperlink" Target="https://shs.hal.science/halshs-03095349v1" TargetMode="External"/><Relationship Id="rId68" Type="http://schemas.openxmlformats.org/officeDocument/2006/relationships/hyperlink" Target="https://shs.hal.science/halshs-02982274v1" TargetMode="External"/><Relationship Id="rId69" Type="http://schemas.openxmlformats.org/officeDocument/2006/relationships/hyperlink" Target="https://hal.science/hal-03284397v1" TargetMode="External"/><Relationship Id="rId70" Type="http://schemas.openxmlformats.org/officeDocument/2006/relationships/hyperlink" Target="http://www.pub-editions.fr/index.php/reseaux-de-femmes-femmes-en-reseaux-xvie-xxie-siecles-5134.html" TargetMode="External"/><Relationship Id="rId71" Type="http://schemas.openxmlformats.org/officeDocument/2006/relationships/hyperlink" Target="https://hal.science/hal-02388183v1" TargetMode="External"/><Relationship Id="rId72" Type="http://schemas.openxmlformats.org/officeDocument/2006/relationships/hyperlink" Target="https://www.peterlang.com/view/9783034322911/chapter23.xhtml" TargetMode="External"/><Relationship Id="rId73" Type="http://schemas.openxmlformats.org/officeDocument/2006/relationships/hyperlink" Target="https://dx.doi.org/10.3726/978-3-0352-0345-5" TargetMode="External"/><Relationship Id="rId74" Type="http://schemas.openxmlformats.org/officeDocument/2006/relationships/hyperlink" Target="https://hal.science/hal-03105765v1" TargetMode="External"/><Relationship Id="rId75" Type="http://schemas.openxmlformats.org/officeDocument/2006/relationships/hyperlink" Target="https://hal.science/hal-02367125v1" TargetMode="External"/><Relationship Id="rId76" Type="http://schemas.openxmlformats.org/officeDocument/2006/relationships/hyperlink" Target="https://hal.science/tel-02367018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hal.science/tel-0326983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Sage Pranchère</dc:title>
  <dc:description>CV</dc:description>
  <dc:subject/>
  <cp:keywords/>
  <cp:category/>
  <cp:lastModifiedBy/>
  <dcterms:created xsi:type="dcterms:W3CDTF">2026-04-06T01:05:57+02:00</dcterms:created>
  <dcterms:modified xsi:type="dcterms:W3CDTF">2026-04-06T01:05:57+02:00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