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Doumèche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kernel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(124),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PINNs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31, pp.2127-2151.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⟨10.3150/24-bej1799⟩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 Vehicle Charging Station Occupancy: Smarter Mobility Data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Yvenn Amara-Ouali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Data-centric Machine Learning Research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: a mathematical framework with applications to time series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</w:p>
          <w:p>
            <w:pPr/>
            <w:r>
              <w:rPr/>
              <w:t xml:space="preserve">Statistics [math.ST]. Sorbonne Université,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2025SORUS105⟩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tel-05167176v1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time series with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Éloi Bedek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spatial dynamics for electricity demand forecasting: the case of France during the 2022 energy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Allioux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Rubrichi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hal-04219577v2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as a kernel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2024 - Thirty Seventh Conference on Learning Theory</w:t>
            </w:r>
            <w:r>
              <w:rPr/>
              <w:t xml:space="preserve">, Jun 2024, Edmonton, Canada. pp.1399-1450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hal-04447750v2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052v1" TargetMode="External"/><Relationship Id="rId8" Type="http://schemas.openxmlformats.org/officeDocument/2006/relationships/hyperlink" Target="https://hal.science/search/index/?q=*&amp;authFullName_s=Nathan Doum&#232;che" TargetMode="External"/><Relationship Id="rId9" Type="http://schemas.openxmlformats.org/officeDocument/2006/relationships/hyperlink" Target="https://hal.science/search/index/?q=*&amp;authFullName_s=Francis Bach" TargetMode="External"/><Relationship Id="rId10" Type="http://schemas.openxmlformats.org/officeDocument/2006/relationships/hyperlink" Target="https://hal.science/search/index/?q=*&amp;authFullName_s=G&#233;rard Biau" TargetMode="External"/><Relationship Id="rId11" Type="http://schemas.openxmlformats.org/officeDocument/2006/relationships/hyperlink" Target="https://hal.science/search/index/?q=*&amp;authFullName_s=Claire Boyer" TargetMode="External"/><Relationship Id="rId12" Type="http://schemas.openxmlformats.org/officeDocument/2006/relationships/hyperlink" Target="https://hal.science/hal-04085519v2" TargetMode="External"/><Relationship Id="rId13" Type="http://schemas.openxmlformats.org/officeDocument/2006/relationships/hyperlink" Target="https://dx.doi.org/10.3150/24-bej1799" TargetMode="External"/><Relationship Id="rId14" Type="http://schemas.openxmlformats.org/officeDocument/2006/relationships/hyperlink" Target="https://hal.science/hal-04119408v1" TargetMode="External"/><Relationship Id="rId15" Type="http://schemas.openxmlformats.org/officeDocument/2006/relationships/hyperlink" Target="https://hal.science/search/index/?q=*&amp;authFullName_s=Yvenn Amara-Ouali" TargetMode="External"/><Relationship Id="rId16" Type="http://schemas.openxmlformats.org/officeDocument/2006/relationships/hyperlink" Target="https://hal.science/search/index/?q=*&amp;authFullName_s=Yannig Goude" TargetMode="External"/><Relationship Id="rId17" Type="http://schemas.openxmlformats.org/officeDocument/2006/relationships/hyperlink" Target="https://hal.science/search/index/?q=*&amp;authFullName_s=Pascal Veyret" TargetMode="External"/><Relationship Id="rId18" Type="http://schemas.openxmlformats.org/officeDocument/2006/relationships/hyperlink" Target="https://hal.science/search/index/?q=*&amp;authFullName_s=Alexis Thomas" TargetMode="External"/><Relationship Id="rId19" Type="http://schemas.openxmlformats.org/officeDocument/2006/relationships/hyperlink" Target="https://theses.hal.science/tel-05167176v1" TargetMode="External"/><Relationship Id="rId20" Type="http://schemas.openxmlformats.org/officeDocument/2006/relationships/hyperlink" Target="https://www.theses.fr/2025SORUS105" TargetMode="External"/><Relationship Id="rId21" Type="http://schemas.openxmlformats.org/officeDocument/2006/relationships/hyperlink" Target="https://hal.science/hal-04942529v1" TargetMode="External"/><Relationship Id="rId22" Type="http://schemas.openxmlformats.org/officeDocument/2006/relationships/hyperlink" Target="https://hal.science/search/index/?q=*&amp;authFullName_s=&#201;loi Bedek" TargetMode="External"/><Relationship Id="rId23" Type="http://schemas.openxmlformats.org/officeDocument/2006/relationships/hyperlink" Target="https://hal.science/hal-04219577v2" TargetMode="External"/><Relationship Id="rId24" Type="http://schemas.openxmlformats.org/officeDocument/2006/relationships/hyperlink" Target="https://hal.science/search/index/?q=*&amp;authFullName_s=Yann Allioux" TargetMode="External"/><Relationship Id="rId25" Type="http://schemas.openxmlformats.org/officeDocument/2006/relationships/hyperlink" Target="https://hal.science/search/index/?q=*&amp;authFullName_s=Stefania Rubrichi" TargetMode="External"/><Relationship Id="rId26" Type="http://schemas.openxmlformats.org/officeDocument/2006/relationships/hyperlink" Target="https://hal.science/hal-04447750v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Doumèche</dc:title>
  <dc:description>CV</dc:description>
  <dc:subject/>
  <cp:keywords/>
  <cp:category/>
  <cp:lastModifiedBy/>
  <dcterms:created xsi:type="dcterms:W3CDTF">2026-03-28T05:17:14+01:00</dcterms:created>
  <dcterms:modified xsi:type="dcterms:W3CDTF">2026-03-28T05:17:14+01:00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