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Nathanel Amar </w:t></w:r><w:r><w:rPr><w:color w:val="641e6e"/></w:rPr><w:t xml:space="preserve">Part-time lecturer, The University of Hong Kong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nathanel-amar</w:t></w:r></w:hyperlink></w:p><w:p><w:pPr><w:numPr><w:ilvl w:val="0"/><w:numId w:val="1"/></w:numPr></w:pPr><w:r><w:rPr/><w:t xml:space="preserve"> ORCID : </w:t></w:r><w:hyperlink r:id="rId9" w:history="1"><w:r><w:rPr><w:color w:val="#410a8c"/><w:u w:val="single"/></w:rPr><w:t xml:space="preserve">0000-0002-0574-6464</w:t></w:r></w:hyperlink></w:p><w:p><w:pPr><w:numPr><w:ilvl w:val="0"/><w:numId w:val="1"/></w:numPr></w:pPr><w:r><w:rPr/><w:t xml:space="preserve"> cv.identifier.google scholar : </w:t></w:r><w:hyperlink r:id="rId10" w:history="1"><w:r><w:rPr><w:color w:val="#410a8c"/><w:u w:val="single"/></w:rPr><w:t xml:space="preserve">https://scholar.google.com/citations?user=W6zTbJYAAAAJ&hl=fr</w:t></w:r></w:hyperlink></w:p><w:p><w:pPr><w:spacing w:before="600"/></w:pPr></w:p><w:p><w:pPr><w:pStyle w:val="Heading2"/></w:pPr><w:r><w:rPr><w:color w:val="1e198e"/><w:b w:val="1"/><w:bCs w:val="1"/></w:rPr><w:t xml:space="preserve">Présentation</w:t></w:r></w:p><w:p><w:pPr><w:spacing w:after="100"/></w:pPr></w:p><w:p><w:pPr/><w:r><w:rPr/><w:t xml:space="preserve">Nathanel Amar’s research delves into Sinophone subcultures and popular culture. His first monograph, </w:t></w:r><w:r><w:rPr><w:i w:val="1"/><w:iCs w:val="1"/></w:rPr><w:t xml:space="preserve">Scream for Life: The Invention of a Punk Counter-culture in Contemporary China</w:t></w:r><w:r><w:rPr/><w:t xml:space="preserve"> (</w:t></w:r><w:r><w:rPr><w:i w:val="1"/><w:iCs w:val="1"/></w:rPr><w:t xml:space="preserve">Scream for Life. L'invention d'une contre-culture punk en Chine populaire</w:t></w:r><w:r><w:rPr/><w:t xml:space="preserve">) was published in French and won the 2023 IASPM (International Association for the Study of Popular Music) book award. Currently, his research centres on the circulation and (re)appropriation of music within the Sinophone world. He guest-edited two special issues of </w:t></w:r><w:r><w:rPr><w:i w:val="1"/><w:iCs w:val="1"/></w:rPr><w:t xml:space="preserve">China Perspectives</w:t></w:r><w:r><w:rPr/><w:t xml:space="preserve"> on Sinophone musical world in 2019 and 2020.Nathanel served as the Director of the Taipei office of the French Centre for Research on Contemporary China (CEFC) from 2019 to 2023. Prior to that, he was a postdoctoral fellow at the Society of Fellows in the Humanities at the University of Hong Kong from 2017 to 2019.Committed to making his research accessible to the broader public, Nathanel maintains a digital archive of alternative music in contemporary China, available at: </w:t></w:r><w:hyperlink r:id="rId11" w:history="1"><w:r><w:rPr><w:color w:val="#410a8c"/><w:u w:val="single"/></w:rPr><w:t xml:space="preserve">https://scream4life.hypotheses.org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Scream for Life. L’invention d’une contre-culture punk en Chine populaire</w:t></w:r></w:hyperlink></w:p><w:p><w:pPr/><w:hyperlink r:id="rId13" w:history="1"><w:r><w:rPr><w:color w:val="#410a8c"/><w:u w:val="single"/></w:rPr><w:t xml:space="preserve">Nathanel Amar</w:t></w:r></w:hyperlink></w:p><w:p><w:pPr/><w:r><w:rPr/><w:t xml:space="preserve">Presses universitaires de Rennes, 2022, 978-2-7535-8248-4. </w:t></w:r><w:hyperlink r:id="rId14" w:history="1"><w:r><w:rPr><w:color w:val="#410a8c"/><w:u w:val="single"/></w:rPr><w:t xml:space="preserve">⟨10.4000/13oho⟩</w:t></w:r></w:hyperlink></w:p><w:p><w:pPr/><w:r><w:rPr/><w:t xml:space="preserve">Ouvrages</w:t></w:r></w:p><w:p><w:pPr/><w:hyperlink r:id="rId12" w:history="1"><w:r><w:rPr><w:color w:val="#410a8c"/><w:u w:val="single"/></w:rPr><w:t xml:space="preserve">hal-05058658v1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CHU, Yiu-Wai. 2023. Hong Kong Pop Culture in the 1980s: A Decade of Splendour. Amsterdam: Amsterdam University Press</w:t></w:r></w:hyperlink></w:p><w:p><w:pPr/><w:hyperlink r:id="rId13" w:history="1"><w:r><w:rPr><w:color w:val="#410a8c"/><w:u w:val="single"/></w:rPr><w:t xml:space="preserve">Nathanel Amar</w:t></w:r></w:hyperlink></w:p><w:p><w:pPr/><w:r><w:rPr><w:i w:val="1"/><w:iCs w:val="1"/></w:rPr><w:t xml:space="preserve">China perspectives</w:t></w:r><w:r><w:rPr/><w:t xml:space="preserve">, 2024, 138, pp.94 - 95. </w:t></w:r><w:hyperlink r:id="rId16" w:history="1"><w:r><w:rPr><w:color w:val="#410a8c"/><w:u w:val="single"/></w:rPr><w:t xml:space="preserve">⟨10.4000/12fwj⟩</w:t></w:r></w:hyperlink></w:p><w:p><w:pPr/><w:r><w:rPr/><w:t xml:space="preserve">Article dans une revue</w:t></w:r><w:r><w:rPr/><w:t xml:space="preserve"> (compte-rendu de lecture)</w:t></w:r></w:p><w:p><w:pPr/><w:hyperlink r:id="rId15" w:history="1"><w:r><w:rPr><w:color w:val="#410a8c"/><w:u w:val="single"/></w:rPr><w:t xml:space="preserve">hal-05064764v1</w:t></w:r></w:hyperlink></w:p></w:tc></w:tr><w:tr><w:trPr/><w:tc><w:tcPr><w:noWrap/></w:tcPr><w:p><w:pPr><w:spacing w:after="200"/></w:pPr><w:hyperlink r:id="rId17" w:history="1"><w:r><w:rPr><w:color w:val="1e198e"/><w:b w:val="1"/><w:bCs w:val="1"/><w:u w:val="single"/></w:rPr><w:t xml:space="preserve">Le faussaire du punk chinois. Marc Boulet, les Dragons, et l’invention d’un Orient punk</w:t></w:r></w:hyperlink></w:p><w:p><w:pPr/><w:hyperlink r:id="rId13" w:history="1"><w:r><w:rPr><w:color w:val="#410a8c"/><w:u w:val="single"/></w:rPr><w:t xml:space="preserve">Nathanel Amar</w:t></w:r></w:hyperlink></w:p><w:p><w:pPr/><w:r><w:rPr><w:i w:val="1"/><w:iCs w:val="1"/></w:rPr><w:t xml:space="preserve">Revue de musicologie</w:t></w:r><w:r><w:rPr/><w:t xml:space="preserve">, 2023, 109 (1), pp.119-140</w:t></w:r></w:p><w:p><w:pPr/><w:r><w:rPr/><w:t xml:space="preserve">Article dans une revue</w:t></w:r></w:p><w:p><w:pPr/><w:hyperlink r:id="rId17" w:history="1"><w:r><w:rPr><w:color w:val="#410a8c"/><w:u w:val="single"/></w:rPr><w:t xml:space="preserve">hal-05064769v1</w:t></w:r></w:hyperlink></w:p></w:tc></w:tr><w:tr><w:trPr/><w:tc><w:tcPr><w:noWrap/></w:tcPr><w:p><w:pPr><w:spacing w:after="200"/></w:pPr><w:hyperlink r:id="rId18" w:history="1"><w:r><w:rPr><w:color w:val="1e198e"/><w:b w:val="1"/><w:bCs w:val="1"/><w:u w:val="single"/></w:rPr><w:t xml:space="preserve">Sonic Mobilities. Producing Worlds in Southern China. By Adam Kielman. Chicago, IL: The University of Chicago Press, 2022. 216 pp. ISBN 978-0-226-81780-4</w:t></w:r></w:hyperlink></w:p><w:p><w:pPr/><w:hyperlink r:id="rId13" w:history="1"><w:r><w:rPr><w:color w:val="#410a8c"/><w:u w:val="single"/></w:rPr><w:t xml:space="preserve">Nathanel Amar</w:t></w:r></w:hyperlink></w:p><w:p><w:pPr/><w:r><w:rPr><w:i w:val="1"/><w:iCs w:val="1"/></w:rPr><w:t xml:space="preserve">Popular Music</w:t></w:r><w:r><w:rPr/><w:t xml:space="preserve">, 2023, 42 (1), pp.107-109. </w:t></w:r><w:hyperlink r:id="rId19" w:history="1"><w:r><w:rPr><w:color w:val="#410a8c"/><w:u w:val="single"/></w:rPr><w:t xml:space="preserve">⟨10.1017/S026114302200071X⟩</w:t></w:r></w:hyperlink></w:p><w:p><w:pPr/><w:r><w:rPr/><w:t xml:space="preserve">Article dans une revue</w:t></w:r><w:r><w:rPr/><w:t xml:space="preserve"> (compte-rendu de lecture)</w:t></w:r></w:p><w:p><w:pPr/><w:hyperlink r:id="rId18" w:history="1"><w:r><w:rPr><w:color w:val="#410a8c"/><w:u w:val="single"/></w:rPr><w:t xml:space="preserve">hal-05064767v1</w:t></w:r></w:hyperlink></w:p></w:tc></w:tr><w:tr><w:trPr/><w:tc><w:tcPr><w:noWrap/></w:tcPr><w:p><w:pPr><w:spacing w:after="200"/></w:pPr><w:hyperlink r:id="rId20" w:history="1"><w:r><w:rPr><w:color w:val="1e198e"/><w:b w:val="1"/><w:bCs w:val="1"/><w:u w:val="single"/></w:rPr><w:t xml:space="preserve">Renegade Rhymes: Rap Music, Narrative, and Knowledge in Taiwan Meredith Schweig. Chicago: University of Chicago Press, 2022. 248 pp. $30.00 (pbk). ISBN 9780226819587</w:t></w:r></w:hyperlink></w:p><w:p><w:pPr/><w:hyperlink r:id="rId13" w:history="1"><w:r><w:rPr><w:color w:val="#410a8c"/><w:u w:val="single"/></w:rPr><w:t xml:space="preserve">Nathanel Amar</w:t></w:r></w:hyperlink></w:p><w:p><w:pPr/><w:r><w:rPr><w:i w:val="1"/><w:iCs w:val="1"/></w:rPr><w:t xml:space="preserve">The China Quarterly</w:t></w:r><w:r><w:rPr/><w:t xml:space="preserve">, 2023, 253, pp.285-286. </w:t></w:r><w:hyperlink r:id="rId21" w:history="1"><w:r><w:rPr><w:color w:val="#410a8c"/><w:u w:val="single"/></w:rPr><w:t xml:space="preserve">⟨10.1017/S0305741023000115⟩</w:t></w:r></w:hyperlink></w:p><w:p><w:pPr/><w:r><w:rPr/><w:t xml:space="preserve">Article dans une revue</w:t></w:r><w:r><w:rPr/><w:t xml:space="preserve"> (compte-rendu de lecture)</w:t></w:r></w:p><w:p><w:pPr/><w:hyperlink r:id="rId20" w:history="1"><w:r><w:rPr><w:color w:val="#410a8c"/><w:u w:val="single"/></w:rPr><w:t xml:space="preserve">hal-05064766v1</w:t></w:r></w:hyperlink></w:p></w:tc></w:tr><w:tr><w:trPr/><w:tc><w:tcPr><w:noWrap/></w:tcPr><w:p><w:pPr><w:spacing w:after="200"/></w:pPr><w:hyperlink r:id="rId22" w:history="1"><w:r><w:rPr><w:color w:val="1e198e"/><w:b w:val="1"/><w:bCs w:val="1"/><w:u w:val="single"/></w:rPr><w:t xml:space="preserve">Andrew F. Jones. 2020. Circuit Listening: Chinese Popular Music in the Global 1960s</w:t></w:r></w:hyperlink></w:p><w:p><w:pPr/><w:hyperlink r:id="rId13" w:history="1"><w:r><w:rPr><w:color w:val="#410a8c"/><w:u w:val="single"/></w:rPr><w:t xml:space="preserve">Nathanel Amar</w:t></w:r></w:hyperlink></w:p><w:p><w:pPr/><w:r><w:rPr><w:i w:val="1"/><w:iCs w:val="1"/></w:rPr><w:t xml:space="preserve">Journal of World Popular Music</w:t></w:r><w:r><w:rPr/><w:t xml:space="preserve">, 2022, </w:t></w:r><w:hyperlink r:id="rId23" w:history="1"><w:r><w:rPr><w:color w:val="#410a8c"/><w:u w:val="single"/></w:rPr><w:t xml:space="preserve">⟨10.1558/jwpm.21308⟩</w:t></w:r></w:hyperlink></w:p><w:p><w:pPr/><w:r><w:rPr/><w:t xml:space="preserve">Article dans une revue</w:t></w:r><w:r><w:rPr/><w:t xml:space="preserve"> (compte-rendu de lecture)</w:t></w:r></w:p><w:p><w:pPr/><w:hyperlink r:id="rId22" w:history="1"><w:r><w:rPr><w:color w:val="#410a8c"/><w:u w:val="single"/></w:rPr><w:t xml:space="preserve">hal-05064768v1</w:t></w:r></w:hyperlink></w:p></w:tc></w:tr><w:tr><w:trPr/><w:tc><w:tcPr><w:noWrap/></w:tcPr><w:p><w:pPr><w:spacing w:after="200"/></w:pPr><w:hyperlink r:id="rId24" w:history="1"><w:r><w:rPr><w:color w:val="1e198e"/><w:b w:val="1"/><w:bCs w:val="1"/><w:u w:val="single"/></w:rPr><w:t xml:space="preserve">‘We come from the underground’: grounding Chinese punk in Beijing and Wuhan</w:t></w:r></w:hyperlink></w:p><w:p><w:pPr/><w:hyperlink r:id="rId13" w:history="1"><w:r><w:rPr><w:color w:val="#410a8c"/><w:u w:val="single"/></w:rPr><w:t xml:space="preserve">Nathanel Amar</w:t></w:r></w:hyperlink></w:p><w:p><w:pPr/><w:r><w:rPr><w:i w:val="1"/><w:iCs w:val="1"/></w:rPr><w:t xml:space="preserve">Popular Music</w:t></w:r><w:r><w:rPr/><w:t xml:space="preserve">, 2022, 41 (2), pp.170-193. </w:t></w:r><w:hyperlink r:id="rId25" w:history="1"><w:r><w:rPr><w:color w:val="#410a8c"/><w:u w:val="single"/></w:rPr><w:t xml:space="preserve">⟨10.1017/S0261143022000046⟩</w:t></w:r></w:hyperlink></w:p><w:p><w:pPr/><w:r><w:rPr/><w:t xml:space="preserve">Article dans une revue</w:t></w:r></w:p><w:p><w:pPr/><w:hyperlink r:id="rId24" w:history="1"><w:r><w:rPr><w:color w:val="#410a8c"/><w:u w:val="single"/></w:rPr><w:t xml:space="preserve">hal-03765212v1</w:t></w:r></w:hyperlink></w:p></w:tc></w:tr><w:tr><w:trPr/><w:tc><w:tcPr><w:noWrap/></w:tcPr><w:p><w:pPr><w:spacing w:after="200"/></w:pPr><w:hyperlink r:id="rId26" w:history="1"><w:r><w:rPr><w:color w:val="1e198e"/><w:b w:val="1"/><w:bCs w:val="1"/><w:u w:val="single"/></w:rPr><w:t xml:space="preserve">Sonic Plurality in Multicultural Taiwan</w:t></w:r></w:hyperlink></w:p><w:p><w:pPr/><w:hyperlink r:id="rId13" w:history="1"><w:r><w:rPr><w:color w:val="#410a8c"/><w:u w:val="single"/></w:rPr><w:t xml:space="preserve">Nathanel Amar</w:t></w:r></w:hyperlink></w:p><w:p><w:pPr/><w:r><w:rPr><w:i w:val="1"/><w:iCs w:val="1"/></w:rPr><w:t xml:space="preserve">China perspectives</w:t></w:r><w:r><w:rPr/><w:t xml:space="preserve">, 2022, Trust and the Smart City: Hong Kong and the Greater Bay Area in International Focus, 130, pp.77-80. </w:t></w:r><w:hyperlink r:id="rId27" w:history="1"><w:r><w:rPr><w:color w:val="#410a8c"/><w:u w:val="single"/></w:rPr><w:t xml:space="preserve">⟨10.4000/chinaperspectives.13990⟩</w:t></w:r></w:hyperlink></w:p><w:p><w:pPr/><w:r><w:rPr/><w:t xml:space="preserve">Article dans une revue</w:t></w:r></w:p><w:p><w:pPr/><w:hyperlink r:id="rId26" w:history="1"><w:r><w:rPr><w:color w:val="#410a8c"/><w:u w:val="single"/></w:rPr><w:t xml:space="preserve">hal-03790095v1</w:t></w:r></w:hyperlink></w:p></w:tc></w:tr><w:tr><w:trPr/><w:tc><w:tcPr><w:noWrap/></w:tcPr><w:p><w:pPr><w:spacing w:after="200"/></w:pPr><w:hyperlink r:id="rId28" w:history="1"><w:r><w:rPr><w:color w:val="1e198e"/><w:b w:val="1"/><w:bCs w:val="1"/><w:u w:val="single"/></w:rPr><w:t xml:space="preserve">Editorial. Contesting and Appropriating Chineseness in Sinophone Music</w:t></w:r></w:hyperlink></w:p><w:p><w:pPr/><w:hyperlink r:id="rId13" w:history="1"><w:r><w:rPr><w:color w:val="#410a8c"/><w:u w:val="single"/></w:rPr><w:t xml:space="preserve">Nathanel Amar</w:t></w:r></w:hyperlink></w:p><w:p><w:pPr/><w:r><w:rPr><w:i w:val="1"/><w:iCs w:val="1"/></w:rPr><w:t xml:space="preserve">China perspectives</w:t></w:r><w:r><w:rPr/><w:t xml:space="preserve">, 2020, 2020 (2), pp.3-6. </w:t></w:r><w:hyperlink r:id="rId29" w:history="1"><w:r><w:rPr><w:color w:val="#410a8c"/><w:u w:val="single"/></w:rPr><w:t xml:space="preserve">⟨10.4000/chinaperspectives.10063⟩</w:t></w:r></w:hyperlink></w:p><w:p><w:pPr/><w:r><w:rPr/><w:t xml:space="preserve">Article dans une revue</w:t></w:r></w:p><w:p><w:pPr/><w:hyperlink r:id="rId28" w:history="1"><w:r><w:rPr><w:color w:val="#410a8c"/><w:u w:val="single"/></w:rPr><w:t xml:space="preserve">hal-03265971v1</w:t></w:r></w:hyperlink></w:p></w:tc></w:tr><w:tr><w:trPr/><w:tc><w:tcPr><w:noWrap/></w:tcPr><w:p><w:pPr><w:spacing w:after="200"/></w:pPr><w:hyperlink r:id="rId30" w:history="1"><w:r><w:rPr><w:color w:val="1e198e"/><w:b w:val="1"/><w:bCs w:val="1"/><w:u w:val="single"/></w:rPr><w:t xml:space="preserve">Navigating and Circumventing (Self)censorship in the Chinese Music Scene</w:t></w:r></w:hyperlink></w:p><w:p><w:pPr/><w:hyperlink r:id="rId13" w:history="1"><w:r><w:rPr><w:color w:val="#410a8c"/><w:u w:val="single"/></w:rPr><w:t xml:space="preserve">Nathanel Amar</w:t></w:r></w:hyperlink></w:p><w:p><w:pPr/><w:r><w:rPr><w:i w:val="1"/><w:iCs w:val="1"/></w:rPr><w:t xml:space="preserve">China perspectives</w:t></w:r><w:r><w:rPr/><w:t xml:space="preserve">, 2020, Sinophone Musical Worlds (2): The Politics of Chineseness, 2020 (2), pp.25-33. </w:t></w:r><w:hyperlink r:id="rId31" w:history="1"><w:r><w:rPr><w:color w:val="#410a8c"/><w:u w:val="single"/></w:rPr><w:t xml:space="preserve">⟨10.4000/chinaperspectives.10107⟩</w:t></w:r></w:hyperlink></w:p><w:p><w:pPr/><w:r><w:rPr/><w:t xml:space="preserve">Article dans une revue</w:t></w:r></w:p><w:p><w:pPr/><w:hyperlink r:id="rId30" w:history="1"><w:r><w:rPr><w:color w:val="#410a8c"/><w:u w:val="single"/></w:rPr><w:t xml:space="preserve">hal-03265934v1</w:t></w:r></w:hyperlink></w:p></w:tc></w:tr><w:tr><w:trPr/><w:tc><w:tcPr><w:noWrap/></w:tcPr><w:p><w:pPr><w:spacing w:after="200"/></w:pPr><w:hyperlink r:id="rId32" w:history="1"><w:r><w:rPr><w:color w:val="1e198e"/><w:b w:val="1"/><w:bCs w:val="1"/><w:u w:val="single"/></w:rPr><w:t xml:space="preserve">Editorial. Including Music in the Sinophone, Provincializing Chinese Music</w:t></w:r></w:hyperlink></w:p><w:p><w:pPr/><w:hyperlink r:id="rId13" w:history="1"><w:r><w:rPr><w:color w:val="#410a8c"/><w:u w:val="single"/></w:rPr><w:t xml:space="preserve">Nathanel Amar</w:t></w:r></w:hyperlink></w:p><w:p><w:pPr/><w:r><w:rPr><w:i w:val="1"/><w:iCs w:val="1"/></w:rPr><w:t xml:space="preserve">China perspectives</w:t></w:r><w:r><w:rPr/><w:t xml:space="preserve">, 2019, 2019 (3), pp.3-8. </w:t></w:r><w:hyperlink r:id="rId33" w:history="1"><w:r><w:rPr><w:color w:val="#410a8c"/><w:u w:val="single"/></w:rPr><w:t xml:space="preserve">⟨10.4000/chinaperspectives.9317⟩</w:t></w:r></w:hyperlink></w:p><w:p><w:pPr/><w:r><w:rPr/><w:t xml:space="preserve">Article dans une revue</w:t></w:r></w:p><w:p><w:pPr/><w:hyperlink r:id="rId32" w:history="1"><w:r><w:rPr><w:color w:val="#410a8c"/><w:u w:val="single"/></w:rPr><w:t xml:space="preserve">hal-03265970v1</w:t></w:r></w:hyperlink></w:p></w:tc></w:tr><w:tr><w:trPr/><w:tc><w:tcPr><w:noWrap/></w:tcPr><w:p><w:pPr><w:spacing w:after="200"/></w:pPr><w:hyperlink r:id="rId34" w:history="1"><w:r><w:rPr><w:color w:val="1e198e"/><w:b w:val="1"/><w:bCs w:val="1"/><w:u w:val="single"/></w:rPr><w:t xml:space="preserve">Beijing Calling. Les punks chinois à l’assaut de la culture officielle</w:t></w:r></w:hyperlink></w:p><w:p><w:pPr/><w:hyperlink r:id="rId13" w:history="1"><w:r><w:rPr><w:color w:val="#410a8c"/><w:u w:val="single"/></w:rPr><w:t xml:space="preserve">Nathanel Amar</w:t></w:r></w:hyperlink></w:p><w:p><w:pPr/><w:r><w:rPr><w:i w:val="1"/><w:iCs w:val="1"/></w:rPr><w:t xml:space="preserve">Revue du crieur</w:t></w:r><w:r><w:rPr/><w:t xml:space="preserve">, 2019, 12 (1), pp.150-159. </w:t></w:r><w:hyperlink r:id="rId35" w:history="1"><w:r><w:rPr><w:color w:val="#410a8c"/><w:u w:val="single"/></w:rPr><w:t xml:space="preserve">⟨10.3917/crieu.012.0150⟩</w:t></w:r></w:hyperlink></w:p><w:p><w:pPr/><w:r><w:rPr/><w:t xml:space="preserve">Article dans une revue</w:t></w:r></w:p><w:p><w:pPr/><w:hyperlink r:id="rId34" w:history="1"><w:r><w:rPr><w:color w:val="#410a8c"/><w:u w:val="single"/></w:rPr><w:t xml:space="preserve">hal-03273218v1</w:t></w:r></w:hyperlink></w:p></w:tc></w:tr><w:tr><w:trPr/><w:tc><w:tcPr><w:noWrap/></w:tcPr><w:p><w:pPr><w:spacing w:after="200"/></w:pPr><w:hyperlink r:id="rId36" w:history="1"><w:r><w:rPr><w:color w:val="1e198e"/><w:b w:val="1"/><w:bCs w:val="1"/><w:u w:val="single"/></w:rPr><w:t xml:space="preserve">« 你有freestyle吗 ? » (Est-ce que tu as du freestyle ?). Aux racines de la censure du hip-hop chinois</w:t></w:r></w:hyperlink></w:p><w:p><w:pPr/><w:hyperlink r:id="rId13" w:history="1"><w:r><w:rPr><w:color w:val="#410a8c"/><w:u w:val="single"/></w:rPr><w:t xml:space="preserve">Nathanel Amar</w:t></w:r></w:hyperlink></w:p><w:p><w:pPr/><w:r><w:rPr><w:i w:val="1"/><w:iCs w:val="1"/></w:rPr><w:t xml:space="preserve">Perspectives chinoises</w:t></w:r><w:r><w:rPr/><w:t xml:space="preserve">, 2018, Nouvelles approches du régime politique sous Xi Jiping, 2018/1-2, pp.113-119</w:t></w:r></w:p><w:p><w:pPr/><w:r><w:rPr/><w:t xml:space="preserve">Article dans une revue</w:t></w:r></w:p><w:p><w:pPr/><w:hyperlink r:id="rId36" w:history="1"><w:r><w:rPr><w:color w:val="#410a8c"/><w:u w:val="single"/></w:rPr><w:t xml:space="preserve">hal-03597634v1</w:t></w:r></w:hyperlink></w:p></w:tc></w:tr><w:tr><w:trPr/><w:tc><w:tcPr><w:noWrap/></w:tcPr><w:p><w:pPr><w:spacing w:after="200"/></w:pPr><w:hyperlink r:id="rId37" w:history="1"><w:r><w:rPr><w:color w:val="1e198e"/><w:b w:val="1"/><w:bCs w:val="1"/><w:u w:val="single"/></w:rPr><w:t xml:space="preserve">“Do you Freestyle?” The Roots of Censorship in Chinese Hip-hop</w:t></w:r></w:hyperlink></w:p><w:p><w:pPr/><w:hyperlink r:id="rId13" w:history="1"><w:r><w:rPr><w:color w:val="#410a8c"/><w:u w:val="single"/></w:rPr><w:t xml:space="preserve">Nathanel Amar</w:t></w:r></w:hyperlink></w:p><w:p><w:pPr/><w:r><w:rPr><w:i w:val="1"/><w:iCs w:val="1"/></w:rPr><w:t xml:space="preserve">China perspectives</w:t></w:r><w:r><w:rPr/><w:t xml:space="preserve">, 2018, 2018 (1-2), pp.107-113. </w:t></w:r><w:hyperlink r:id="rId38" w:history="1"><w:r><w:rPr><w:color w:val="#410a8c"/><w:u w:val="single"/></w:rPr><w:t xml:space="preserve">⟨10.4000/chinaperspectives.7888⟩</w:t></w:r></w:hyperlink></w:p><w:p><w:pPr/><w:r><w:rPr/><w:t xml:space="preserve">Article dans une revue</w:t></w:r></w:p><w:p><w:pPr/><w:hyperlink r:id="rId37" w:history="1"><w:r><w:rPr><w:color w:val="#410a8c"/><w:u w:val="single"/></w:rPr><w:t xml:space="preserve">hal-03265962v1</w:t></w:r></w:hyperlink></w:p></w:tc></w:tr><w:tr><w:trPr/><w:tc><w:tcPr><w:noWrap/></w:tcPr><w:p><w:pPr><w:spacing w:after="200"/></w:pPr><w:hyperlink r:id="rId39" w:history="1"><w:r><w:rPr><w:color w:val="1e198e"/><w:b w:val="1"/><w:bCs w:val="1"/><w:u w:val="single"/></w:rPr><w:t xml:space="preserve">The Lives of Dakou in China: From Waste to Nostalgia</w:t></w:r></w:hyperlink></w:p><w:p><w:pPr/><w:hyperlink r:id="rId13" w:history="1"><w:r><w:rPr><w:color w:val="#410a8c"/><w:u w:val="single"/></w:rPr><w:t xml:space="preserve">Nathanel Amar</w:t></w:r></w:hyperlink></w:p><w:p><w:pPr/><w:r><w:rPr><w:i w:val="1"/><w:iCs w:val="1"/></w:rPr><w:t xml:space="preserve">Études Chinoises</w:t></w:r><w:r><w:rPr/><w:t xml:space="preserve">, 2018, 38 (2), pp.35-60. </w:t></w:r><w:hyperlink r:id="rId40" w:history="1"><w:r><w:rPr><w:color w:val="#410a8c"/><w:u w:val="single"/></w:rPr><w:t xml:space="preserve">⟨10.3406/etchi.2018.1647⟩</w:t></w:r></w:hyperlink></w:p><w:p><w:pPr/><w:r><w:rPr/><w:t xml:space="preserve">Article dans une revue</w:t></w:r></w:p><w:p><w:pPr/><w:hyperlink r:id="rId39" w:history="1"><w:r><w:rPr><w:color w:val="#410a8c"/><w:u w:val="single"/></w:rPr><w:t xml:space="preserve">hal-03265554v2</w:t></w:r></w:hyperlink></w:p></w:tc></w:tr><w:tr><w:trPr/><w:tc><w:tcPr><w:noWrap/></w:tcPr><w:p><w:pPr><w:spacing w:after="200"/></w:pPr><w:hyperlink r:id="rId41" w:history="1"><w:r><w:rPr><w:color w:val="1e198e"/><w:b w:val="1"/><w:bCs w:val="1"/><w:u w:val="single"/></w:rPr><w:t xml:space="preserve">Drunk is beautiful&amp;quot;. Boire au bord de l’eau : usage de l’alcool dans la communauté punk chinoise</w:t></w:r></w:hyperlink></w:p><w:p><w:pPr/><w:hyperlink r:id="rId13" w:history="1"><w:r><w:rPr><w:color w:val="#410a8c"/><w:u w:val="single"/></w:rPr><w:t xml:space="preserve">Nathanel Amar</w:t></w:r></w:hyperlink></w:p><w:p><w:pPr/><w:r><w:rPr><w:i w:val="1"/><w:iCs w:val="1"/></w:rPr><w:t xml:space="preserve">Annales : Economies, Sociétés, Civilisations</w:t></w:r><w:r><w:rPr/><w:t xml:space="preserve">, 2017, 66, pp.139-155. </w:t></w:r><w:hyperlink r:id="rId42" w:history="1"><w:r><w:rPr><w:color w:val="#410a8c"/><w:u w:val="single"/></w:rPr><w:t xml:space="preserve">⟨10.4000/civilisations.4495⟩</w:t></w:r></w:hyperlink></w:p><w:p><w:pPr/><w:r><w:rPr/><w:t xml:space="preserve">Article dans une revue</w:t></w:r></w:p><w:p><w:pPr/><w:hyperlink r:id="rId41" w:history="1"><w:r><w:rPr><w:color w:val="#410a8c"/><w:u w:val="single"/></w:rPr><w:t xml:space="preserve">hal-03265538v1</w:t></w:r></w:hyperlink></w:p></w:tc></w:tr><w:tr><w:trPr/><w:tc><w:tcPr><w:noWrap/></w:tcPr><w:p><w:pPr><w:spacing w:after="200"/></w:pPr><w:hyperlink r:id="rId43" w:history="1"><w:r><w:rPr><w:color w:val="1e198e"/><w:b w:val="1"/><w:bCs w:val="1"/><w:u w:val="single"/></w:rPr><w:t xml:space="preserve">Yiu-Wai Chu, Hong Kong Cantopop: A Concise History</w:t></w:r></w:hyperlink></w:p><w:p><w:pPr/><w:hyperlink r:id="rId13" w:history="1"><w:r><w:rPr><w:color w:val="#410a8c"/><w:u w:val="single"/></w:rPr><w:t xml:space="preserve">Nathanel Amar</w:t></w:r></w:hyperlink></w:p><w:p><w:pPr/><w:r><w:rPr><w:i w:val="1"/><w:iCs w:val="1"/></w:rPr><w:t xml:space="preserve">China perspectives</w:t></w:r><w:r><w:rPr/><w:t xml:space="preserve">, 2017, 2017 (4), pp.63-64. </w:t></w:r><w:hyperlink r:id="rId44" w:history="1"><w:r><w:rPr><w:color w:val="#410a8c"/><w:u w:val="single"/></w:rPr><w:t xml:space="preserve">⟨10.4000/chinaperspectives.7493⟩</w:t></w:r></w:hyperlink></w:p><w:p><w:pPr/><w:r><w:rPr/><w:t xml:space="preserve">Article dans une revue</w:t></w:r><w:r><w:rPr/><w:t xml:space="preserve"> (compte-rendu de lecture)</w:t></w:r></w:p><w:p><w:pPr/><w:hyperlink r:id="rId43" w:history="1"><w:r><w:rPr><w:color w:val="#410a8c"/><w:u w:val="single"/></w:rPr><w:t xml:space="preserve">hal-03265966v1</w:t></w:r></w:hyperlink></w:p></w:tc></w:tr><w:tr><w:trPr/><w:tc><w:tcPr><w:noWrap/></w:tcPr><w:p><w:pPr><w:spacing w:after="200"/></w:pPr><w:hyperlink r:id="rId45" w:history="1"><w:r><w:rPr><w:color w:val="1e198e"/><w:b w:val="1"/><w:bCs w:val="1"/><w:u w:val="single"/></w:rPr><w:t xml:space="preserve">Yiu-Wai Chu, Hong Kong Cantopop: A Concise History</w:t></w:r></w:hyperlink></w:p><w:p><w:pPr/><w:hyperlink r:id="rId13" w:history="1"><w:r><w:rPr><w:color w:val="#410a8c"/><w:u w:val="single"/></w:rPr><w:t xml:space="preserve">Nathanel Amar</w:t></w:r></w:hyperlink></w:p><w:p><w:pPr/><w:r><w:rPr><w:i w:val="1"/><w:iCs w:val="1"/></w:rPr><w:t xml:space="preserve">Perspectives chinoises</w:t></w:r><w:r><w:rPr/><w:t xml:space="preserve">, 2017, 4, pp.63 - 64</w:t></w:r></w:p><w:p><w:pPr/><w:r><w:rPr/><w:t xml:space="preserve">Article dans une revue</w:t></w:r></w:p><w:p><w:pPr/><w:hyperlink r:id="rId45" w:history="1"><w:r><w:rPr><w:color w:val="#410a8c"/><w:u w:val="single"/></w:rPr><w:t xml:space="preserve">hal-03597633v1</w:t></w:r></w:hyperlink></w:p></w:tc></w:tr><w:tr><w:trPr/><w:tc><w:tcPr><w:noWrap/></w:tcPr><w:p><w:pPr><w:spacing w:after="200"/></w:pPr><w:hyperlink r:id="rId46" w:history="1"><w:r><w:rPr><w:color w:val="1e198e"/><w:b w:val="1"/><w:bCs w:val="1"/><w:u w:val="single"/></w:rPr><w:t xml:space="preserve">Drunk with City. Usages de la ville par les punks de Wuhan</w:t></w:r></w:hyperlink></w:p><w:p><w:pPr/><w:hyperlink r:id="rId13" w:history="1"><w:r><w:rPr><w:color w:val="#410a8c"/><w:u w:val="single"/></w:rPr><w:t xml:space="preserve">Nathanel Amar</w:t></w:r></w:hyperlink></w:p><w:p><w:pPr/><w:r><w:rPr><w:i w:val="1"/><w:iCs w:val="1"/></w:rPr><w:t xml:space="preserve">revue Urbanités</w:t></w:r><w:r><w:rPr/><w:t xml:space="preserve">, 2016</w:t></w:r></w:p><w:p><w:pPr/><w:r><w:rPr/><w:t xml:space="preserve">Article dans une revue</w:t></w:r></w:p><w:p><w:pPr/><w:hyperlink r:id="rId46" w:history="1"><w:r><w:rPr><w:color w:val="#410a8c"/><w:u w:val="single"/></w:rPr><w:t xml:space="preserve">hal-03768826v1</w:t></w:r></w:hyperlink></w:p></w:tc></w:tr><w:tr><w:trPr/><w:tc><w:tcPr><w:noWrap/></w:tcPr><w:p><w:pPr><w:spacing w:after="200"/></w:pPr><w:hyperlink r:id="rId47" w:history="1"><w:r><w:rPr><w:color w:val="1e198e"/><w:b w:val="1"/><w:bCs w:val="1"/><w:u w:val="single"/></w:rPr><w:t xml:space="preserve">Violences de masse en République Populaire de Chine depuis 1949</w:t></w:r></w:hyperlink></w:p><w:p><w:pPr/><w:hyperlink r:id="rId13" w:history="1"><w:r><w:rPr><w:color w:val="#410a8c"/><w:u w:val="single"/></w:rPr><w:t xml:space="preserve">Nathanel Amar</w:t></w:r></w:hyperlink></w:p><w:p><w:pPr/><w:r><w:rPr><w:i w:val="1"/><w:iCs w:val="1"/></w:rPr><w:t xml:space="preserve">Online Encyclopedia of Mass Violence </w:t></w:r><w:r><w:rPr/><w:t xml:space="preserve">, 2013</w:t></w:r></w:p><w:p><w:pPr/><w:r><w:rPr/><w:t xml:space="preserve">Article dans une revue</w:t></w:r></w:p><w:p><w:pPr/><w:hyperlink r:id="rId47" w:history="1"><w:r><w:rPr><w:color w:val="#410a8c"/><w:u w:val="single"/></w:rPr><w:t xml:space="preserve">hal-03571518v1</w:t></w:r></w:hyperlink></w:p></w:tc></w:tr><w:tr><w:trPr/><w:tc><w:tcPr><w:noWrap/></w:tcPr><w:p><w:pPr><w:spacing w:after="200"/></w:pPr><w:hyperlink r:id="rId48" w:history="1"><w:r><w:rPr><w:color w:val="1e198e"/><w:b w:val="1"/><w:bCs w:val="1"/><w:u w:val="single"/></w:rPr><w:t xml:space="preserve">Une histoire politique du punk-rock chinois</w:t></w:r></w:hyperlink></w:p><w:p><w:pPr/><w:hyperlink r:id="rId13" w:history="1"><w:r><w:rPr><w:color w:val="#410a8c"/><w:u w:val="single"/></w:rPr><w:t xml:space="preserve">Nathanel Amar</w:t></w:r></w:hyperlink></w:p><w:p><w:pPr/><w:r><w:rPr><w:i w:val="1"/><w:iCs w:val="1"/></w:rPr><w:t xml:space="preserve">Circé</w:t></w:r><w:r><w:rPr/><w:t xml:space="preserve">, 2013</w:t></w:r></w:p><w:p><w:pPr/><w:r><w:rPr/><w:t xml:space="preserve">Article dans une revue</w:t></w:r></w:p><w:p><w:pPr/><w:hyperlink r:id="rId48" w:history="1"><w:r><w:rPr><w:color w:val="#410a8c"/><w:u w:val="single"/></w:rPr><w:t xml:space="preserve">hal-03568855v1</w:t></w:r></w:hyperlink></w:p></w:tc></w:tr><w:tr><w:trPr/><w:tc><w:tcPr><w:noWrap/></w:tcPr><w:p><w:pPr><w:spacing w:after="200"/></w:pPr><w:hyperlink r:id="rId49" w:history="1"><w:r><w:rPr><w:color w:val="1e198e"/><w:b w:val="1"/><w:bCs w:val="1"/><w:u w:val="single"/></w:rPr><w:t xml:space="preserve">Scream for Life. La Chine vue par ses punks</w:t></w:r></w:hyperlink></w:p><w:p><w:pPr/><w:hyperlink r:id="rId13" w:history="1"><w:r><w:rPr><w:color w:val="#410a8c"/><w:u w:val="single"/></w:rPr><w:t xml:space="preserve">Nathanel Amar</w:t></w:r></w:hyperlink></w:p><w:p><w:pPr/><w:r><w:rPr><w:i w:val="1"/><w:iCs w:val="1"/></w:rPr><w:t xml:space="preserve">Z : Revue itinérante d'enquête et de critique sociale</w:t></w:r><w:r><w:rPr/><w:t xml:space="preserve">, 2013, 7, </w:t></w:r><w:hyperlink r:id="rId50" w:history="1"><w:r><w:rPr><w:color w:val="#410a8c"/><w:u w:val="single"/></w:rPr><w:t xml:space="preserve">⟨10.3917/rz.007.0168⟩</w:t></w:r></w:hyperlink></w:p><w:p><w:pPr/><w:r><w:rPr/><w:t xml:space="preserve">Article dans une revue</w:t></w:r></w:p><w:p><w:pPr/><w:hyperlink r:id="rId49" w:history="1"><w:r><w:rPr><w:color w:val="#410a8c"/><w:u w:val="single"/></w:rPr><w:t xml:space="preserve">hal-03571539v1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Legitimising Musical Taste: “Vulgar Internet Songs” from “Mice Love Rice” to PG-One</w:t></w:r></w:hyperlink></w:p><w:p><w:pPr/><w:hyperlink r:id="rId13" w:history="1"><w:r><w:rPr><w:color w:val="#410a8c"/><w:u w:val="single"/></w:rPr><w:t xml:space="preserve">Nathanel Amar</w:t></w:r></w:hyperlink></w:p><w:p><w:pPr/><w:r><w:rPr><w:i w:val="1"/><w:iCs w:val="1"/></w:rPr><w:t xml:space="preserve">Internet Vulgarities in China</w:t></w:r><w:r><w:rPr/><w:t xml:space="preserve">, 1, Routledge, pp.50-67, 2026, </w:t></w:r><w:hyperlink r:id="rId52" w:history="1"><w:r><w:rPr><w:color w:val="#410a8c"/><w:u w:val="single"/></w:rPr><w:t xml:space="preserve">⟨10.4324/9781003698067-4⟩</w:t></w:r></w:hyperlink></w:p><w:p><w:pPr/><w:r><w:rPr/><w:t xml:space="preserve">Chapitre d'ouvrage</w:t></w:r></w:p><w:p><w:pPr/><w:hyperlink r:id="rId51" w:history="1"><w:r><w:rPr><w:color w:val="#410a8c"/><w:u w:val="single"/></w:rPr><w:t xml:space="preserve">hal-05560906v1</w:t></w:r></w:hyperlink></w:p></w:tc></w:tr><w:tr><w:trPr/><w:tc><w:tcPr><w:noWrap/></w:tcPr><w:p><w:pPr><w:spacing w:after="200"/></w:pPr><w:hyperlink r:id="rId53" w:history="1"><w:r><w:rPr><w:color w:val="1e198e"/><w:b w:val="1"/><w:bCs w:val="1"/><w:u w:val="single"/></w:rPr><w:t xml:space="preserve">Les rouges de l’internet. Wanghong</w:t></w:r></w:hyperlink></w:p><w:p><w:pPr/><w:hyperlink r:id="rId13" w:history="1"><w:r><w:rPr><w:color w:val="#410a8c"/><w:u w:val="single"/></w:rPr><w:t xml:space="preserve">Nathanel Amar</w:t></w:r></w:hyperlink></w:p><w:p><w:pPr/><w:r><w:rPr><w:i w:val="1"/><w:iCs w:val="1"/></w:rPr><w:t xml:space="preserve">Quand la Chine parle</w:t></w:r><w:r><w:rPr/><w:t xml:space="preserve">, </w:t></w:r><w:hyperlink r:id="rId54" w:history="1"><w:r><w:rPr><w:color w:val="#410a8c"/><w:u w:val="single"/></w:rPr><w:t xml:space="preserve">Les Belles Lettres</w:t></w:r></w:hyperlink><w:r><w:rPr/><w:t xml:space="preserve">, pp.15-24, 2025, 2251456732</w:t></w:r></w:p><w:p><w:pPr/><w:r><w:rPr/><w:t xml:space="preserve">Chapitre d'ouvrage</w:t></w:r></w:p><w:p><w:pPr/><w:hyperlink r:id="rId53" w:history="1"><w:r><w:rPr><w:color w:val="#410a8c"/><w:u w:val="single"/></w:rPr><w:t xml:space="preserve">hal-05064770v1</w:t></w:r></w:hyperlink></w:p></w:tc></w:tr><w:tr><w:trPr/><w:tc><w:tcPr><w:noWrap/></w:tcPr><w:p><w:pPr><w:spacing w:after="200"/></w:pPr><w:hyperlink r:id="rId55" w:history="1"><w:r><w:rPr><w:color w:val="1e198e"/><w:b w:val="1"/><w:bCs w:val="1"/><w:u w:val="single"/></w:rPr><w:t xml:space="preserve">Petite viande fraîche. Xiaoxianrou</w:t></w:r></w:hyperlink></w:p><w:p><w:pPr/><w:hyperlink r:id="rId13" w:history="1"><w:r><w:rPr><w:color w:val="#410a8c"/><w:u w:val="single"/></w:rPr><w:t xml:space="preserve">Nathanel Amar</w:t></w:r></w:hyperlink></w:p><w:p><w:pPr/><w:r><w:rPr><w:i w:val="1"/><w:iCs w:val="1"/></w:rPr><w:t xml:space="preserve">Quand la Chine parle</w:t></w:r><w:r><w:rPr/><w:t xml:space="preserve">, Les Belles Lettres, pp.185-190, 2025, 2251456732</w:t></w:r></w:p><w:p><w:pPr/><w:r><w:rPr/><w:t xml:space="preserve">Chapitre d'ouvrage</w:t></w:r></w:p><w:p><w:pPr/><w:hyperlink r:id="rId55" w:history="1"><w:r><w:rPr><w:color w:val="#410a8c"/><w:u w:val="single"/></w:rPr><w:t xml:space="preserve">hal-05064771v1</w:t></w:r></w:hyperlink></w:p></w:tc></w:tr><w:tr><w:trPr/><w:tc><w:tcPr><w:noWrap/></w:tcPr><w:p><w:pPr><w:spacing w:after="200"/></w:pPr><w:hyperlink r:id="rId56" w:history="1"><w:r><w:rPr><w:color w:val="1e198e"/><w:b w:val="1"/><w:bCs w:val="1"/><w:u w:val="single"/></w:rPr><w:t xml:space="preserve">À la recherche de la beauté. Danmei</w:t></w:r></w:hyperlink></w:p><w:p><w:pPr/><w:hyperlink r:id="rId13" w:history="1"><w:r><w:rPr><w:color w:val="#410a8c"/><w:u w:val="single"/></w:rPr><w:t xml:space="preserve">Nathanel Amar</w:t></w:r></w:hyperlink></w:p><w:p><w:pPr/><w:r><w:rPr><w:i w:val="1"/><w:iCs w:val="1"/></w:rPr><w:t xml:space="preserve">Quand la Chine parle</w:t></w:r><w:r><w:rPr/><w:t xml:space="preserve">, Les Belles Lettres, pp.191-198, 2025, 2251456732</w:t></w:r></w:p><w:p><w:pPr/><w:r><w:rPr/><w:t xml:space="preserve">Chapitre d'ouvrage</w:t></w:r></w:p><w:p><w:pPr/><w:hyperlink r:id="rId56" w:history="1"><w:r><w:rPr><w:color w:val="#410a8c"/><w:u w:val="single"/></w:rPr><w:t xml:space="preserve">hal-05064773v1</w:t></w:r></w:hyperlink></w:p></w:tc></w:tr><w:tr><w:trPr/><w:tc><w:tcPr><w:noWrap/></w:tcPr><w:p><w:pPr><w:spacing w:after="200"/></w:pPr><w:hyperlink r:id="rId57" w:history="1"><w:r><w:rPr><w:color w:val="1e198e"/><w:b w:val="1"/><w:bCs w:val="1"/><w:u w:val="single"/></w:rPr><w:t xml:space="preserve">Beyond Musical, Political, and Linguistic Boundaries: The Influence of the Hong Kong Rock Band Beyond in the PRC in the 1990s and Its Legacy</w:t></w:r></w:hyperlink></w:p><w:p><w:pPr/><w:hyperlink r:id="rId13" w:history="1"><w:r><w:rPr><w:color w:val="#410a8c"/><w:u w:val="single"/></w:rPr><w:t xml:space="preserve">Nathanel Amar</w:t></w:r></w:hyperlink></w:p><w:p><w:pPr/><w:r><w:rPr><w:i w:val="1"/><w:iCs w:val="1"/></w:rPr><w:t xml:space="preserve">Sinophone Studies Across Disciplines</w:t></w:r><w:r><w:rPr/><w:t xml:space="preserve">, Columbia University Press, pp.281-298, 2024, </w:t></w:r><w:hyperlink r:id="rId58" w:history="1"><w:r><w:rPr><w:color w:val="#410a8c"/><w:u w:val="single"/></w:rPr><w:t xml:space="preserve">⟨10.7312/chia20862-016⟩</w:t></w:r></w:hyperlink></w:p><w:p><w:pPr/><w:r><w:rPr/><w:t xml:space="preserve">Chapitre d'ouvrage</w:t></w:r></w:p><w:p><w:pPr/><w:hyperlink r:id="rId57" w:history="1"><w:r><w:rPr><w:color w:val="#410a8c"/><w:u w:val="single"/></w:rPr><w:t xml:space="preserve">hal-05064765v1</w:t></w:r></w:hyperlink></w:p></w:tc></w:tr><w:tr><w:trPr/><w:tc><w:tcPr><w:noWrap/></w:tcPr><w:p><w:pPr><w:spacing w:after="200"/></w:pPr><w:hyperlink r:id="rId59" w:history="1"><w:r><w:rPr><w:color w:val="1e198e"/><w:b w:val="1"/><w:bCs w:val="1"/><w:u w:val="single"/></w:rPr><w:t xml:space="preserve">Anarchy in the PRC&amp;quot;: Anarchist practices and references in the Chinese punk movement</w:t></w:r></w:hyperlink></w:p><w:p><w:pPr/><w:hyperlink r:id="rId13" w:history="1"><w:r><w:rPr><w:color w:val="#410a8c"/><w:u w:val="single"/></w:rPr><w:t xml:space="preserve">Nathanel Amar</w:t></w:r></w:hyperlink></w:p><w:p><w:pPr/><w:r><w:rPr><w:i w:val="1"/><w:iCs w:val="1"/></w:rPr><w:t xml:space="preserve">Smash the System! Punk Anarchism as a Culture of Resistance</w:t></w:r><w:r><w:rPr/><w:t xml:space="preserve">, Active Distribution, pp.407-433, 2022, 9781914567131</w:t></w:r></w:p><w:p><w:pPr/><w:r><w:rPr/><w:t xml:space="preserve">Chapitre d'ouvrage</w:t></w:r></w:p><w:p><w:pPr/><w:hyperlink r:id="rId59" w:history="1"><w:r><w:rPr><w:color w:val="#410a8c"/><w:u w:val="single"/></w:rPr><w:t xml:space="preserve">hal-05064776v1</w:t></w:r></w:hyperlink></w:p></w:tc></w:tr><w:tr><w:trPr/><w:tc><w:tcPr><w:noWrap/></w:tcPr><w:p><w:pPr><w:spacing w:after="200"/></w:pPr><w:hyperlink r:id="rId60" w:history="1"><w:r><w:rPr><w:color w:val="1e198e"/><w:b w:val="1"/><w:bCs w:val="1"/><w:u w:val="single"/></w:rPr><w:t xml:space="preserve">江湖大逃亡</w:t></w:r></w:hyperlink></w:p><w:p><w:pPr/><w:hyperlink r:id="rId13" w:history="1"><w:r><w:rPr><w:color w:val="#410a8c"/><w:u w:val="single"/></w:rPr><w:t xml:space="preserve">Nathanel Amar</w:t></w:r></w:hyperlink></w:p><w:p><w:pPr/><w:r><w:rPr><w:i w:val="1"/><w:iCs w:val="1"/></w:rPr><w:t xml:space="preserve">(Un)Locked: Memories of Wuhan</w:t></w:r><w:r><w:rPr/><w:t xml:space="preserve">, SCALE, pp.27-36, 2021, 1551-3483</w:t></w:r></w:p><w:p><w:pPr/><w:r><w:rPr/><w:t xml:space="preserve">Chapitre d'ouvrage</w:t></w:r></w:p><w:p><w:pPr/><w:hyperlink r:id="rId60" w:history="1"><w:r><w:rPr><w:color w:val="#410a8c"/><w:u w:val="single"/></w:rPr><w:t xml:space="preserve">hal-05064774v1</w:t></w:r></w:hyperlink></w:p></w:tc></w:tr><w:tr><w:trPr/><w:tc><w:tcPr><w:noWrap/></w:tcPr><w:p><w:pPr><w:spacing w:after="200"/></w:pPr><w:hyperlink r:id="rId61" w:history="1"><w:r><w:rPr><w:color w:val="1e198e"/><w:b w:val="1"/><w:bCs w:val="1"/><w:u w:val="single"/></w:rPr><w:t xml:space="preserve">Radical Participation: The Politics of Performance in Chinese Punk-Rock Concerts</w:t></w:r></w:hyperlink></w:p><w:p><w:pPr/><w:hyperlink r:id="rId13" w:history="1"><w:r><w:rPr><w:color w:val="#410a8c"/><w:u w:val="single"/></w:rPr><w:t xml:space="preserve">Nathanel Amar</w:t></w:r></w:hyperlink></w:p><w:p><w:pPr/><w:r><w:rPr><w:i w:val="1"/><w:iCs w:val="1"/></w:rPr><w:t xml:space="preserve">Fractured Scenes. Underground Music-Making in Hong Kong and East Asia</w:t></w:r><w:r><w:rPr/><w:t xml:space="preserve">, Springer Singapore, pp.189-203, 2021, </w:t></w:r><w:hyperlink r:id="rId62" w:history="1"><w:r><w:rPr><w:color w:val="#410a8c"/><w:u w:val="single"/></w:rPr><w:t xml:space="preserve">⟨10.1007/978-981-15-5913-6_14⟩</w:t></w:r></w:hyperlink></w:p><w:p><w:pPr/><w:r><w:rPr/><w:t xml:space="preserve">Chapitre d'ouvrage</w:t></w:r></w:p><w:p><w:pPr/><w:hyperlink r:id="rId61" w:history="1"><w:r><w:rPr><w:color w:val="#410a8c"/><w:u w:val="single"/></w:rPr><w:t xml:space="preserve">hal-03265557v1</w:t></w:r></w:hyperlink></w:p></w:tc></w:tr><w:tr><w:trPr/><w:tc><w:tcPr><w:noWrap/></w:tcPr><w:p><w:pPr><w:spacing w:after="200"/></w:pPr><w:hyperlink r:id="rId63" w:history="1"><w:r><w:rPr><w:color w:val="1e198e"/><w:b w:val="1"/><w:bCs w:val="1"/><w:u w:val="single"/></w:rPr><w:t xml:space="preserve">Soul of Chinese Cops&amp;quot;. Les punks chinois face à la police</w:t></w:r></w:hyperlink></w:p><w:p><w:pPr/><w:hyperlink r:id="rId13" w:history="1"><w:r><w:rPr><w:color w:val="#410a8c"/><w:u w:val="single"/></w:rPr><w:t xml:space="preserve">Nathanel Amar</w:t></w:r></w:hyperlink></w:p><w:p><w:pPr/><w:r><w:rPr><w:i w:val="1"/><w:iCs w:val="1"/></w:rPr><w:t xml:space="preserve">Disorder. Histoire sociale des mouvements punk et post-punk</w:t></w:r><w:r><w:rPr/><w:t xml:space="preserve">, Éditions Mélanie Seteun, pp.181-198, 2019, </w:t></w:r><w:hyperlink r:id="rId64" w:history="1"><w:r><w:rPr><w:color w:val="#410a8c"/><w:u w:val="single"/></w:rPr><w:t xml:space="preserve">⟨10.4000/books.ms.1607⟩</w:t></w:r></w:hyperlink></w:p><w:p><w:pPr/><w:r><w:rPr/><w:t xml:space="preserve">Chapitre d'ouvrage</w:t></w:r></w:p><w:p><w:pPr/><w:hyperlink r:id="rId63" w:history="1"><w:r><w:rPr><w:color w:val="#410a8c"/><w:u w:val="single"/></w:rPr><w:t xml:space="preserve">hal-03265932v1</w:t></w:r></w:hyperlink></w:p></w:tc></w:tr><w:tr><w:trPr/><w:tc><w:tcPr><w:noWrap/></w:tcPr><w:p><w:pPr><w:spacing w:after="200"/></w:pPr><w:hyperlink r:id="rId65" w:history="1"><w:r><w:rPr><w:color w:val="1e198e"/><w:b w:val="1"/><w:bCs w:val="1"/><w:u w:val="single"/></w:rPr><w:t xml:space="preserve">La communauté punk en Chine : entre réinterprétation d'une contre-culture et dissidence</w:t></w:r></w:hyperlink></w:p><w:p><w:pPr/><w:hyperlink r:id="rId13" w:history="1"><w:r><w:rPr><w:color w:val="#410a8c"/><w:u w:val="single"/></w:rPr><w:t xml:space="preserve">Nathanel Amar</w:t></w:r></w:hyperlink></w:p><w:p><w:pPr/><w:r><w:rPr/><w:t xml:space="preserve">Bernard Lacroix; Xavier Landrin; Anne-Marie Pailhès; Caroline Rolland-Diamond. </w:t></w:r><w:r><w:rPr><w:i w:val="1"/><w:iCs w:val="1"/></w:rPr><w:t xml:space="preserve">Les contre-cultures. Genèses, circulations, pratiques</w:t></w:r><w:r><w:rPr/><w:t xml:space="preserve">, Editions Syllepse, 2015, 9782849504727</w:t></w:r></w:p><w:p><w:pPr/><w:r><w:rPr/><w:t xml:space="preserve">Chapitre d'ouvrage</w:t></w:r></w:p><w:p><w:pPr/><w:hyperlink r:id="rId65" w:history="1"><w:r><w:rPr><w:color w:val="#410a8c"/><w:u w:val="single"/></w:rPr><w:t xml:space="preserve">hal-03393545v1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Sinophone Musical Worlds (2): The Politics of Chineseness</w:t></w:r></w:hyperlink></w:p><w:p><w:pPr/><w:hyperlink r:id="rId13" w:history="1"><w:r><w:rPr><w:color w:val="#410a8c"/><w:u w:val="single"/></w:rPr><w:t xml:space="preserve">Nathanel Amar</w:t></w:r></w:hyperlink></w:p><w:p><w:pPr/><w:r><w:rPr><w:i w:val="1"/><w:iCs w:val="1"/></w:rPr><w:t xml:space="preserve">China perspectives</w:t></w:r><w:r><w:rPr/><w:t xml:space="preserve">, 121, 2020, </w:t></w:r><w:hyperlink r:id="rId67" w:history="1"><w:r><w:rPr><w:color w:val="#410a8c"/><w:u w:val="single"/></w:rPr><w:t xml:space="preserve">⟨10.4000/chinaperspectives.10046⟩</w:t></w:r></w:hyperlink></w:p><w:p><w:pPr/><w:r><w:rPr/><w:t xml:space="preserve">N°spécial de revue/special issue</w:t></w:r></w:p><w:p><w:pPr/><w:hyperlink r:id="rId66" w:history="1"><w:r><w:rPr><w:color w:val="#410a8c"/><w:u w:val="single"/></w:rPr><w:t xml:space="preserve">hal-05064784v1</w:t></w:r></w:hyperlink></w:p></w:tc></w:tr><w:tr><w:trPr/><w:tc><w:tcPr><w:noWrap/></w:tcPr><w:p><w:pPr><w:spacing w:after="200"/></w:pPr><w:hyperlink r:id="rId68" w:history="1"><w:r><w:rPr><w:color w:val="1e198e"/><w:b w:val="1"/><w:bCs w:val="1"/><w:u w:val="single"/></w:rPr><w:t xml:space="preserve">Sinophone Musical Worlds (1): Circulations of Sounds, Affects and Identities</w:t></w:r></w:hyperlink></w:p><w:p><w:pPr/><w:hyperlink r:id="rId13" w:history="1"><w:r><w:rPr><w:color w:val="#410a8c"/><w:u w:val="single"/></w:rPr><w:t xml:space="preserve">Nathanel Amar</w:t></w:r></w:hyperlink></w:p><w:p><w:pPr/><w:r><w:rPr><w:i w:val="1"/><w:iCs w:val="1"/></w:rPr><w:t xml:space="preserve">China perspectives</w:t></w:r><w:r><w:rPr/><w:t xml:space="preserve">, 118, 2019, </w:t></w:r><w:hyperlink r:id="rId69" w:history="1"><w:r><w:rPr><w:color w:val="#410a8c"/><w:u w:val="single"/></w:rPr><w:t xml:space="preserve">⟨10.4000/chinaperspectives.9298⟩</w:t></w:r></w:hyperlink></w:p><w:p><w:pPr/><w:r><w:rPr/><w:t xml:space="preserve">N°spécial de revue/special issue</w:t></w:r></w:p><w:p><w:pPr/><w:hyperlink r:id="rId68" w:history="1"><w:r><w:rPr><w:color w:val="#410a8c"/><w:u w:val="single"/></w:rPr><w:t xml:space="preserve">hal-05064782v1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Scream for Life : usages politiques de la culture en Chine : échanges et résistance au sein de communautés alternatives : le cas des punks et des cinéastes indépendants</w:t></w:r></w:hyperlink></w:p><w:p><w:pPr/><w:hyperlink r:id="rId13" w:history="1"><w:r><w:rPr><w:color w:val="#410a8c"/><w:u w:val="single"/></w:rPr><w:t xml:space="preserve">Nathanel Amar</w:t></w:r></w:hyperlink></w:p><w:p><w:pPr/><w:r><w:rPr/><w:t xml:space="preserve">Science politique. Institut d'études politiques de Paris - Sciences Po, 2015. Français. </w:t></w:r><w:hyperlink r:id="rId71" w:history="1"><w:r><w:rPr><w:color w:val="#410a8c"/><w:u w:val="single"/></w:rPr><w:t xml:space="preserve">⟨NNT : 2015IEPP0037⟩</w:t></w:r></w:hyperlink></w:p><w:p><w:pPr/><w:r><w:rPr/><w:t xml:space="preserve">Thèse</w:t></w:r></w:p><w:p><w:pPr/><w:hyperlink r:id="rId70" w:history="1"><w:r><w:rPr><w:color w:val="#410a8c"/><w:u w:val="single"/></w:rPr><w:t xml:space="preserve">tel-03648247v1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Xu Jinglei, nomos de la modernité</w:t></w:r></w:hyperlink></w:p><w:p><w:pPr/><w:hyperlink r:id="rId13" w:history="1"><w:r><w:rPr><w:color w:val="#410a8c"/><w:u w:val="single"/></w:rPr><w:t xml:space="preserve">Nathanel Amar</w:t></w:r></w:hyperlink></w:p><w:p><w:pPr/><w:r><w:rPr/><w:t xml:space="preserve">2012</w:t></w:r></w:p><w:p><w:pPr/><w:r><w:rPr/><w:t xml:space="preserve">Autre publication scientifique</w:t></w:r></w:p><w:p><w:pPr/><w:hyperlink r:id="rId72" w:history="1"><w:r><w:rPr><w:color w:val="#410a8c"/><w:u w:val="single"/></w:rPr><w:t xml:space="preserve">hal-03391802v1</w:t></w:r></w:hyperlink></w:p></w:tc></w:tr></w:tbl><w:sectPr><w:footerReference w:type="default" r:id="rId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3C2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nel-amar" TargetMode="External"/><Relationship Id="rId9" Type="http://schemas.openxmlformats.org/officeDocument/2006/relationships/hyperlink" Target="https://orcid.org/0000-0002-0574-6464" TargetMode="External"/><Relationship Id="rId10" Type="http://schemas.openxmlformats.org/officeDocument/2006/relationships/hyperlink" Target="https://scholar.google.com/citations?user=https://scholar.google.com/citations?user=W6zTbJYAAAAJ&amp;hl=fr" TargetMode="External"/><Relationship Id="rId11" Type="http://schemas.openxmlformats.org/officeDocument/2006/relationships/hyperlink" Target="https://scream4life.hypotheses.org" TargetMode="External"/><Relationship Id="rId12" Type="http://schemas.openxmlformats.org/officeDocument/2006/relationships/hyperlink" Target="https://hal.science/hal-05058658v1" TargetMode="External"/><Relationship Id="rId13" Type="http://schemas.openxmlformats.org/officeDocument/2006/relationships/hyperlink" Target="https://hal.science/search/index/?q=*&amp;authFullName_s=Nathanel Amar" TargetMode="External"/><Relationship Id="rId14" Type="http://schemas.openxmlformats.org/officeDocument/2006/relationships/hyperlink" Target="https://dx.doi.org/10.4000/13oho" TargetMode="External"/><Relationship Id="rId15" Type="http://schemas.openxmlformats.org/officeDocument/2006/relationships/hyperlink" Target="https://hal.science/hal-05064764v1" TargetMode="External"/><Relationship Id="rId16" Type="http://schemas.openxmlformats.org/officeDocument/2006/relationships/hyperlink" Target="https://dx.doi.org/10.4000/12fwj" TargetMode="External"/><Relationship Id="rId17" Type="http://schemas.openxmlformats.org/officeDocument/2006/relationships/hyperlink" Target="https://hal.science/hal-05064769v1" TargetMode="External"/><Relationship Id="rId18" Type="http://schemas.openxmlformats.org/officeDocument/2006/relationships/hyperlink" Target="https://hal.science/hal-05064767v1" TargetMode="External"/><Relationship Id="rId19" Type="http://schemas.openxmlformats.org/officeDocument/2006/relationships/hyperlink" Target="https://dx.doi.org/10.1017/S026114302200071X" TargetMode="External"/><Relationship Id="rId20" Type="http://schemas.openxmlformats.org/officeDocument/2006/relationships/hyperlink" Target="https://hal.science/hal-05064766v1" TargetMode="External"/><Relationship Id="rId21" Type="http://schemas.openxmlformats.org/officeDocument/2006/relationships/hyperlink" Target="https://dx.doi.org/10.1017/S0305741023000115" TargetMode="External"/><Relationship Id="rId22" Type="http://schemas.openxmlformats.org/officeDocument/2006/relationships/hyperlink" Target="https://hal.science/hal-05064768v1" TargetMode="External"/><Relationship Id="rId23" Type="http://schemas.openxmlformats.org/officeDocument/2006/relationships/hyperlink" Target="https://dx.doi.org/10.1558/jwpm.21308" TargetMode="External"/><Relationship Id="rId24" Type="http://schemas.openxmlformats.org/officeDocument/2006/relationships/hyperlink" Target="https://hal.science/hal-03765212v1" TargetMode="External"/><Relationship Id="rId25" Type="http://schemas.openxmlformats.org/officeDocument/2006/relationships/hyperlink" Target="https://dx.doi.org/10.1017/S0261143022000046" TargetMode="External"/><Relationship Id="rId26" Type="http://schemas.openxmlformats.org/officeDocument/2006/relationships/hyperlink" Target="https://hal.science/hal-03790095v1" TargetMode="External"/><Relationship Id="rId27" Type="http://schemas.openxmlformats.org/officeDocument/2006/relationships/hyperlink" Target="https://dx.doi.org/10.4000/chinaperspectives.13990" TargetMode="External"/><Relationship Id="rId28" Type="http://schemas.openxmlformats.org/officeDocument/2006/relationships/hyperlink" Target="https://hal.science/hal-03265971v1" TargetMode="External"/><Relationship Id="rId29" Type="http://schemas.openxmlformats.org/officeDocument/2006/relationships/hyperlink" Target="https://dx.doi.org/10.4000/chinaperspectives.10063" TargetMode="External"/><Relationship Id="rId30" Type="http://schemas.openxmlformats.org/officeDocument/2006/relationships/hyperlink" Target="https://hal.science/hal-03265934v1" TargetMode="External"/><Relationship Id="rId31" Type="http://schemas.openxmlformats.org/officeDocument/2006/relationships/hyperlink" Target="https://dx.doi.org/10.4000/chinaperspectives.10107" TargetMode="External"/><Relationship Id="rId32" Type="http://schemas.openxmlformats.org/officeDocument/2006/relationships/hyperlink" Target="https://hal.science/hal-03265970v1" TargetMode="External"/><Relationship Id="rId33" Type="http://schemas.openxmlformats.org/officeDocument/2006/relationships/hyperlink" Target="https://dx.doi.org/10.4000/chinaperspectives.9317" TargetMode="External"/><Relationship Id="rId34" Type="http://schemas.openxmlformats.org/officeDocument/2006/relationships/hyperlink" Target="https://hal.science/hal-03273218v1" TargetMode="External"/><Relationship Id="rId35" Type="http://schemas.openxmlformats.org/officeDocument/2006/relationships/hyperlink" Target="https://dx.doi.org/10.3917/crieu.012.0150" TargetMode="External"/><Relationship Id="rId36" Type="http://schemas.openxmlformats.org/officeDocument/2006/relationships/hyperlink" Target="https://sciencespo.hal.science/hal-03597634v1" TargetMode="External"/><Relationship Id="rId37" Type="http://schemas.openxmlformats.org/officeDocument/2006/relationships/hyperlink" Target="https://hal.science/hal-03265962v1" TargetMode="External"/><Relationship Id="rId38" Type="http://schemas.openxmlformats.org/officeDocument/2006/relationships/hyperlink" Target="https://dx.doi.org/10.4000/chinaperspectives.7888" TargetMode="External"/><Relationship Id="rId39" Type="http://schemas.openxmlformats.org/officeDocument/2006/relationships/hyperlink" Target="https://hal.science/hal-03265554v2" TargetMode="External"/><Relationship Id="rId40" Type="http://schemas.openxmlformats.org/officeDocument/2006/relationships/hyperlink" Target="https://dx.doi.org/10.3406/etchi.2018.1647" TargetMode="External"/><Relationship Id="rId41" Type="http://schemas.openxmlformats.org/officeDocument/2006/relationships/hyperlink" Target="https://hal.science/hal-03265538v1" TargetMode="External"/><Relationship Id="rId42" Type="http://schemas.openxmlformats.org/officeDocument/2006/relationships/hyperlink" Target="https://dx.doi.org/10.4000/civilisations.4495" TargetMode="External"/><Relationship Id="rId43" Type="http://schemas.openxmlformats.org/officeDocument/2006/relationships/hyperlink" Target="https://hal.science/hal-03265966v1" TargetMode="External"/><Relationship Id="rId44" Type="http://schemas.openxmlformats.org/officeDocument/2006/relationships/hyperlink" Target="https://dx.doi.org/10.4000/chinaperspectives.7493" TargetMode="External"/><Relationship Id="rId45" Type="http://schemas.openxmlformats.org/officeDocument/2006/relationships/hyperlink" Target="https://sciencespo.hal.science/hal-03597633v1" TargetMode="External"/><Relationship Id="rId46" Type="http://schemas.openxmlformats.org/officeDocument/2006/relationships/hyperlink" Target="https://hal.science/hal-03768826v1" TargetMode="External"/><Relationship Id="rId47" Type="http://schemas.openxmlformats.org/officeDocument/2006/relationships/hyperlink" Target="https://sciencespo.hal.science/hal-03571518v1" TargetMode="External"/><Relationship Id="rId48" Type="http://schemas.openxmlformats.org/officeDocument/2006/relationships/hyperlink" Target="https://sciencespo.hal.science/hal-03568855v1" TargetMode="External"/><Relationship Id="rId49" Type="http://schemas.openxmlformats.org/officeDocument/2006/relationships/hyperlink" Target="https://sciencespo.hal.science/hal-03571539v1" TargetMode="External"/><Relationship Id="rId50" Type="http://schemas.openxmlformats.org/officeDocument/2006/relationships/hyperlink" Target="https://dx.doi.org/10.3917/rz.007.0168" TargetMode="External"/><Relationship Id="rId51" Type="http://schemas.openxmlformats.org/officeDocument/2006/relationships/hyperlink" Target="https://hal.science/hal-05560906v1" TargetMode="External"/><Relationship Id="rId52" Type="http://schemas.openxmlformats.org/officeDocument/2006/relationships/hyperlink" Target="https://dx.doi.org/10.4324/9781003698067-4" TargetMode="External"/><Relationship Id="rId53" Type="http://schemas.openxmlformats.org/officeDocument/2006/relationships/hyperlink" Target="https://hal.science/hal-05064770v1" TargetMode="External"/><Relationship Id="rId54" Type="http://schemas.openxmlformats.org/officeDocument/2006/relationships/hyperlink" Target="https://www.lesbelleslettres.com/livre/9782251456737/quand-la-chine-parle" TargetMode="External"/><Relationship Id="rId55" Type="http://schemas.openxmlformats.org/officeDocument/2006/relationships/hyperlink" Target="https://hal.science/hal-05064771v1" TargetMode="External"/><Relationship Id="rId56" Type="http://schemas.openxmlformats.org/officeDocument/2006/relationships/hyperlink" Target="https://hal.science/hal-05064773v1" TargetMode="External"/><Relationship Id="rId57" Type="http://schemas.openxmlformats.org/officeDocument/2006/relationships/hyperlink" Target="https://hal.science/hal-05064765v1" TargetMode="External"/><Relationship Id="rId58" Type="http://schemas.openxmlformats.org/officeDocument/2006/relationships/hyperlink" Target="https://dx.doi.org/10.7312/chia20862-016" TargetMode="External"/><Relationship Id="rId59" Type="http://schemas.openxmlformats.org/officeDocument/2006/relationships/hyperlink" Target="https://hal.science/hal-05064776v1" TargetMode="External"/><Relationship Id="rId60" Type="http://schemas.openxmlformats.org/officeDocument/2006/relationships/hyperlink" Target="https://hal.science/hal-05064774v1" TargetMode="External"/><Relationship Id="rId61" Type="http://schemas.openxmlformats.org/officeDocument/2006/relationships/hyperlink" Target="https://hal.science/hal-03265557v1" TargetMode="External"/><Relationship Id="rId62" Type="http://schemas.openxmlformats.org/officeDocument/2006/relationships/hyperlink" Target="https://dx.doi.org/10.1007/978-981-15-5913-6_14" TargetMode="External"/><Relationship Id="rId63" Type="http://schemas.openxmlformats.org/officeDocument/2006/relationships/hyperlink" Target="https://hal.science/hal-03265932v1" TargetMode="External"/><Relationship Id="rId64" Type="http://schemas.openxmlformats.org/officeDocument/2006/relationships/hyperlink" Target="https://dx.doi.org/10.4000/books.ms.1607" TargetMode="External"/><Relationship Id="rId65" Type="http://schemas.openxmlformats.org/officeDocument/2006/relationships/hyperlink" Target="https://sciencespo.hal.science/hal-03393545v1" TargetMode="External"/><Relationship Id="rId66" Type="http://schemas.openxmlformats.org/officeDocument/2006/relationships/hyperlink" Target="https://hal.science/hal-05064784v1" TargetMode="External"/><Relationship Id="rId67" Type="http://schemas.openxmlformats.org/officeDocument/2006/relationships/hyperlink" Target="https://dx.doi.org/10.4000/chinaperspectives.10046" TargetMode="External"/><Relationship Id="rId68" Type="http://schemas.openxmlformats.org/officeDocument/2006/relationships/hyperlink" Target="https://hal.science/hal-05064782v1" TargetMode="External"/><Relationship Id="rId69" Type="http://schemas.openxmlformats.org/officeDocument/2006/relationships/hyperlink" Target="https://dx.doi.org/10.4000/chinaperspectives.9298" TargetMode="External"/><Relationship Id="rId70" Type="http://schemas.openxmlformats.org/officeDocument/2006/relationships/hyperlink" Target="https://sciencespo.hal.science/tel-03648247v1" TargetMode="External"/><Relationship Id="rId71" Type="http://schemas.openxmlformats.org/officeDocument/2006/relationships/hyperlink" Target="https://www.theses.fr/2015IEPP0037" TargetMode="External"/><Relationship Id="rId72" Type="http://schemas.openxmlformats.org/officeDocument/2006/relationships/hyperlink" Target="https://sciencespo.hal.science/hal-03391802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Nathanel Amar</dc:title>
  <dc:description>CV</dc:description>
  <dc:subject/>
  <cp:keywords/>
  <cp:category/>
  <cp:lastModifiedBy/>
  <dcterms:created xsi:type="dcterms:W3CDTF">2026-05-23T14:49:14+02:00</dcterms:created>
  <dcterms:modified xsi:type="dcterms:W3CDTF">2026-05-23T14:49:14+02:00</dcterms:modified>
</cp:coreProperties>
</file>

<file path=docProps/custom.xml><?xml version="1.0" encoding="utf-8"?>
<Properties xmlns="http://schemas.openxmlformats.org/officeDocument/2006/custom-properties" xmlns:vt="http://schemas.openxmlformats.org/officeDocument/2006/docPropsVTypes"/>
</file>