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Natividad Planas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Agrégation externe d’histoire 2023 – Bibliographie longue. Histoire moderne / Nouvelle question. “Communautés et mobilités en Méditerranée de la fin du XVe siècle au milieu du XVIIIe siècle”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Natividad Planas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Calafat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Lellouch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2022, 459, pp.109-152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hal-03914527v1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d’été sélective / Agrégation externe 2023. “Communautés et mobilités en Méditerranée de la fin du XVe siècle au milieu du XVIIIe siècle”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Calafat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Natalia Muchnik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Lellouch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2022, 458, pp.115-121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hal-03817948v1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Diplomacy from Below or Cross-Confessional Loyalty? The “Christians of Algiers” between the Lord of Kuko and the King of Spain in the Early 1600s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Natividad Planas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Early Modern History</w:t>
            </w:r>
            <w:r>
              <w:rPr/>
              <w:t xml:space="preserve">, 2015, 19, pp.153 - 173.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⟨10.1163/15700658-12342455⟩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hal-03708356v1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Navegar con rumbo. Actividad corsaria y sociedades insulares en un Mediterráneo ‘conectado’ (siglo XVII)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Natividad Planas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Memòries de la Reial Acadèmia Mallorquina d’Estudis Genealógics i històrics</w:t>
            </w:r>
            <w:r>
              <w:rPr/>
              <w:t xml:space="preserve">, 2011, n° 21, p. 79-101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hal-03708374v1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Mémoire(s) d’une histoire, le campement Gergovia : Introduction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Natividad Planas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 d’une histoire : le campement Gergovia</w:t>
            </w:r>
            <w:r>
              <w:rPr/>
              <w:t xml:space="preserve">, Catherine Milkovitch-Rioux, Natividad Planas et Nathalie Vincent-Munnia, Oct 2021, Clermont-Ferrand (Université Clermont Auvergne),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hal-05003940v1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péninsule Ibérique et le monde 1470-1650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Antonio De Almeida Mendes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Natividad Planas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 Bourdeu</w:t>
              </w:r>
            </w:hyperlink>
          </w:p>
          <w:p>
            <w:pPr/>
            <w:r>
              <w:rPr/>
              <w:t xml:space="preserve">Atlande, pp.413, 2014, Clefs concours. Histoire moderne., 2350302393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halshs-00978168v1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traces mémorielles et marques corporelles. Regards sur l'ennemi de l'Antiquité à nos jours. Conclusion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Jean-Claude Caron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Lamoine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Natividad Planas</w:t>
              </w:r>
            </w:hyperlink>
          </w:p>
          <w:p>
            <w:pPr/>
            <w:r>
              <w:rPr/>
              <w:t xml:space="preserve">Jean-Claude Caron; Laurent Lamoine; Natividad Planas. </w:t>
            </w:r>
            <w:r>
              <w:rPr>
                <w:i w:val="1"/>
                <w:iCs w:val="1"/>
              </w:rPr>
              <w:t xml:space="preserve">Entre traces mémorielles et marques corporelles. Regards sur l'ennemi de l'Antiquité à nos jours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Presses universitaires Blaise-Pascal</w:t>
              </w:r>
            </w:hyperlink>
            <w:r>
              <w:rPr/>
              <w:t xml:space="preserve">, pp.353-364, 2014, Histoires croisées, 978-2-84516-678-3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hal-01110136v1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traces mémorielles et marques corporelles. Regards sur l'ennemi de l'Antiquité à nos jours. Introduction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Jean-Claude Caron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Lamoine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Natividad Planas</w:t>
              </w:r>
            </w:hyperlink>
          </w:p>
          <w:p>
            <w:pPr/>
            <w:r>
              <w:rPr/>
              <w:t xml:space="preserve">Jean-Claude Caron; Laurent Lamoine; Natividad Planas. </w:t>
            </w:r>
            <w:r>
              <w:rPr>
                <w:i w:val="1"/>
                <w:iCs w:val="1"/>
              </w:rPr>
              <w:t xml:space="preserve">Entre traces mémorielles et marques corporelles. Regards sur l'ennemi de l'Antiquité à nos jours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Presses universitaires Blaise-Pascal</w:t>
              </w:r>
            </w:hyperlink>
            <w:r>
              <w:rPr/>
              <w:t xml:space="preserve">, pp.9-21, 2014, Histoires croisées, 978-2-84516-678-3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halshs-01108855v1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de passage en Méditerranée au cours de l'ère moderne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Natividad Planas</w:t>
              </w:r>
            </w:hyperlink>
          </w:p>
          <w:p>
            <w:pPr/>
            <w:r>
              <w:rPr/>
              <w:t xml:space="preserve">Anne DUBET and Stéphanie URDICIAN (dir.). </w:t>
            </w:r>
            <w:r>
              <w:rPr>
                <w:i w:val="1"/>
                <w:iCs w:val="1"/>
              </w:rPr>
              <w:t xml:space="preserve">Exils, passages et transitions. Chemins d'une recherche sur les marges</w:t>
            </w:r>
            <w:r>
              <w:rPr/>
              <w:t xml:space="preserve">, Presses Universitaires Blaise Pascal, Clermont-Ferrand (France), pp.365-372,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halshs-00758718v1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14527v1" TargetMode="External"/><Relationship Id="rId8" Type="http://schemas.openxmlformats.org/officeDocument/2006/relationships/hyperlink" Target="https://hal.science/search/index/?q=*&amp;authFullName_s=Michael Gasperoni" TargetMode="External"/><Relationship Id="rId9" Type="http://schemas.openxmlformats.org/officeDocument/2006/relationships/hyperlink" Target="https://hal.science/search/index/?q=*&amp;authFullName_s=Natividad Planas" TargetMode="External"/><Relationship Id="rId10" Type="http://schemas.openxmlformats.org/officeDocument/2006/relationships/hyperlink" Target="https://hal.science/search/index/?q=*&amp;authFullName_s=Guillaume Calafat" TargetMode="External"/><Relationship Id="rId11" Type="http://schemas.openxmlformats.org/officeDocument/2006/relationships/hyperlink" Target="https://hal.science/search/index/?q=*&amp;authFullName_s=Benjamin Lellouch" TargetMode="External"/><Relationship Id="rId12" Type="http://schemas.openxmlformats.org/officeDocument/2006/relationships/hyperlink" Target="https://hal.science/search/index/?q=*&amp;authFullName_s=Aur&#233;lien Girard" TargetMode="External"/><Relationship Id="rId13" Type="http://schemas.openxmlformats.org/officeDocument/2006/relationships/hyperlink" Target="https://hal.science/hal-03817948v1" TargetMode="External"/><Relationship Id="rId14" Type="http://schemas.openxmlformats.org/officeDocument/2006/relationships/hyperlink" Target="https://hal.science/search/index/?q=*&amp;authFullName_s=Natalia Muchnik" TargetMode="External"/><Relationship Id="rId15" Type="http://schemas.openxmlformats.org/officeDocument/2006/relationships/hyperlink" Target="https://uca.hal.science/hal-03708356v1" TargetMode="External"/><Relationship Id="rId16" Type="http://schemas.openxmlformats.org/officeDocument/2006/relationships/hyperlink" Target="https://dx.doi.org/10.1163/15700658-12342455" TargetMode="External"/><Relationship Id="rId17" Type="http://schemas.openxmlformats.org/officeDocument/2006/relationships/hyperlink" Target="https://uca.hal.science/hal-03708374v1" TargetMode="External"/><Relationship Id="rId18" Type="http://schemas.openxmlformats.org/officeDocument/2006/relationships/hyperlink" Target="https://hal.science/hal-05003940v1" TargetMode="External"/><Relationship Id="rId19" Type="http://schemas.openxmlformats.org/officeDocument/2006/relationships/hyperlink" Target="https://hal.science/search/index/?q=*&amp;authFullName_s=Catherine Milkovitch-Rioux" TargetMode="External"/><Relationship Id="rId20" Type="http://schemas.openxmlformats.org/officeDocument/2006/relationships/hyperlink" Target="https://hal.science/search/index/?q=*&amp;authFullName_s=Nathalie Vincent-Munnia" TargetMode="External"/><Relationship Id="rId21" Type="http://schemas.openxmlformats.org/officeDocument/2006/relationships/hyperlink" Target="https://shs.hal.science/halshs-00978168v1" TargetMode="External"/><Relationship Id="rId22" Type="http://schemas.openxmlformats.org/officeDocument/2006/relationships/hyperlink" Target="https://hal.science/search/index/?q=*&amp;authFullName_s=Guillaume Gaudin" TargetMode="External"/><Relationship Id="rId23" Type="http://schemas.openxmlformats.org/officeDocument/2006/relationships/hyperlink" Target="https://hal.science/search/index/?q=*&amp;authFullName_s=Antonio De Almeida Mendes" TargetMode="External"/><Relationship Id="rId24" Type="http://schemas.openxmlformats.org/officeDocument/2006/relationships/hyperlink" Target="https://hal.science/search/index/?q=*&amp;authFullName_s=Etienne Bourdeu" TargetMode="External"/><Relationship Id="rId25" Type="http://schemas.openxmlformats.org/officeDocument/2006/relationships/hyperlink" Target="https://uca.hal.science/hal-01110136v1" TargetMode="External"/><Relationship Id="rId26" Type="http://schemas.openxmlformats.org/officeDocument/2006/relationships/hyperlink" Target="https://hal.science/search/index/?q=*&amp;authFullName_s=Jean-Claude Caron" TargetMode="External"/><Relationship Id="rId27" Type="http://schemas.openxmlformats.org/officeDocument/2006/relationships/hyperlink" Target="https://hal.science/search/index/?q=*&amp;authFullName_s=Laurent Lamoine" TargetMode="External"/><Relationship Id="rId28" Type="http://schemas.openxmlformats.org/officeDocument/2006/relationships/hyperlink" Target="http://pubp.univ-bpclermont.fr/public/Fiche_produit.php?titre=Entre%20traces%20m%C3%A9morielles%20et%20marques%20corporelles" TargetMode="External"/><Relationship Id="rId29" Type="http://schemas.openxmlformats.org/officeDocument/2006/relationships/hyperlink" Target="https://shs.hal.science/halshs-01108855v1" TargetMode="External"/><Relationship Id="rId30" Type="http://schemas.openxmlformats.org/officeDocument/2006/relationships/hyperlink" Target="http://pubp.univ-bpclermont.fr/public/Accueil.php" TargetMode="External"/><Relationship Id="rId31" Type="http://schemas.openxmlformats.org/officeDocument/2006/relationships/hyperlink" Target="https://shs.hal.science/halshs-00758718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Natividad Planas</dc:title>
  <dc:description>CV</dc:description>
  <dc:subject/>
  <cp:keywords/>
  <cp:category/>
  <cp:lastModifiedBy/>
  <dcterms:created xsi:type="dcterms:W3CDTF">2026-05-03T13:51:54+02:00</dcterms:created>
  <dcterms:modified xsi:type="dcterms:W3CDTF">2026-05-03T13:51:54+02:00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