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Nelly Barret </w:t></w:r><w:r><w:rPr><w:color w:val="641e6e"/></w:rPr><w:t xml:space="preserve">Maître de conférences @ INSA Lyon & LIRIS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nelly-barret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0000-0002-3469-4149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279403992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Finding meaningful paths in heterogeneous graphs with PathWays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3" w:history="1"><w:r><w:rPr><w:color w:val="#410a8c"/><w:u w:val="single"/></w:rPr><w:t xml:space="preserve">Antoine Gauquier</w:t></w:r></w:hyperlink><w:r><w:rPr/><w:t xml:space="preserve">,</w:t></w:r><w:hyperlink r:id="rId14" w:history="1"><w:r><w:rPr><w:color w:val="#410a8c"/><w:u w:val="single"/></w:rPr><w:t xml:space="preserve">Jia-Jean Law</w:t></w:r></w:hyperlink><w:r><w:rPr/><w:t xml:space="preserve">,</w:t></w:r><w:hyperlink r:id="rId15" w:history="1"><w:r><w:rPr><w:color w:val="#410a8c"/><w:u w:val="single"/></w:rPr><w:t xml:space="preserve">Ioana Manolescu</w:t></w:r></w:hyperlink></w:p><w:p><w:pPr/><w:r><w:rPr><w:i w:val="1"/><w:iCs w:val="1"/></w:rPr><w:t xml:space="preserve">Information Systems</w:t></w:r><w:r><w:rPr/><w:t xml:space="preserve">, 2025, 127, pp.102463. </w:t></w:r><w:hyperlink r:id="rId16" w:history="1"><w:r><w:rPr><w:color w:val="#410a8c"/><w:u w:val="single"/></w:rPr><w:t xml:space="preserve">⟨10.1016/j.is.2024.102463⟩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hal-04727209v1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Predihood: an open-source tool for predicting neighbourhoods' information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8" w:history="1"><w:r><w:rPr><w:color w:val="#410a8c"/><w:u w:val="single"/></w:rPr><w:t xml:space="preserve">Fabien Duchateau</w:t></w:r></w:hyperlink><w:r><w:rPr/><w:t xml:space="preserve">,</w:t></w:r><w:hyperlink r:id="rId19" w:history="1"><w:r><w:rPr><w:color w:val="#410a8c"/><w:u w:val="single"/></w:rPr><w:t xml:space="preserve">Franck Favetta</w:t></w:r></w:hyperlink></w:p><w:p><w:pPr/><w:r><w:rPr><w:i w:val="1"/><w:iCs w:val="1"/></w:rPr><w:t xml:space="preserve">Journal of Open Source Software</w:t></w:r><w:r><w:rPr/><w:t xml:space="preserve">, 2021, 6 (61), pp.2805. </w:t></w:r><w:hyperlink r:id="rId20" w:history="1"><w:r><w:rPr><w:color w:val="#410a8c"/><w:u w:val="single"/></w:rPr><w:t xml:space="preserve">⟨10.21105/joss.02805⟩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Exploration utilisateur de lacs de données très hétérogènes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4" w:history="1"><w:r><w:rPr><w:color w:val="#410a8c"/><w:u w:val="single"/></w:rPr><w:t xml:space="preserve">Madhulika Mohanty</w:t></w:r></w:hyperlink></w:p><w:p><w:pPr/><w:r><w:rPr><w:i w:val="1"/><w:iCs w:val="1"/></w:rPr><w:t xml:space="preserve">EGC 2024 - 24ème conférence francophone sur l'Extraction et la Gestion des Connaissances</w:t></w:r><w:r><w:rPr/><w:t xml:space="preserve">, Jan 2024, Dijon,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hal-04388609v1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Computing Generic Abstractions from Application Datasets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EDBT 2024 - 27th International Conference on Extending Database Technology</w:t></w:r><w:r><w:rPr/><w:t xml:space="preserve">, Mar 2024, Paestum, Italy. pp.94-107</w:t></w:r></w:p><w:p><w:pPr/><w:r><w:rPr/><w:t xml:space="preserve">Communication dans un congrès</w:t></w:r></w:p><w:p><w:pPr/><w:hyperlink r:id="rId25" w:history="1"><w:r><w:rPr><w:color w:val="#410a8c"/><w:u w:val="single"/></w:rPr><w:t xml:space="preserve">hal-04131974v4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ConnectionStudio: User-friendly Exploration of Highly Heterogeneous Data Lakes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8" w:history="1"><w:r><w:rPr><w:color w:val="#410a8c"/><w:u w:val="single"/></w:rPr><w:t xml:space="preserve">Nikola Dobričić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BDA 2024 - 40ème conférence sur la Gestion de Données – Principes, Technologies et Applications</w:t></w:r><w:r><w:rPr/><w:t xml:space="preserve">, Oct 2024, Orleans, France</w:t></w:r></w:p><w:p><w:pPr/><w:r><w:rPr/><w:t xml:space="preserve">Communication dans un congrès</w:t></w:r></w:p><w:p><w:pPr/><w:hyperlink r:id="rId27" w:history="1"><w:r><w:rPr><w:color w:val="#410a8c"/><w:u w:val="single"/></w:rPr><w:t xml:space="preserve">hal-04912842v1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Finding the PG schema of any (semi)structured dataset: a tale of graphs and abstraction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30" w:history="1"><w:r><w:rPr><w:color w:val="#410a8c"/><w:u w:val="single"/></w:rPr><w:t xml:space="preserve">Tudor Enache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4" w:history="1"><w:r><w:rPr><w:color w:val="#410a8c"/><w:u w:val="single"/></w:rPr><w:t xml:space="preserve">Madhulika Mohanty</w:t></w:r></w:hyperlink></w:p><w:p><w:pPr/><w:r><w:rPr><w:i w:val="1"/><w:iCs w:val="1"/></w:rPr><w:t xml:space="preserve">SEAGraph Workshop 2024 - 3rd Workshop on Search, Exploration, and Analysis in Heterogeneous Datastores - 40th IEEE International Conference on Data Engineering (ICDE 2024)</w:t></w:r><w:r><w:rPr/><w:t xml:space="preserve">, May 2024, Utrecht,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hal-04591933v1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Graph lenses over any data: the ConnectionLens experience</w:t></w:r></w:hyperlink></w:p><w:p><w:pPr/><w:hyperlink r:id="rId32" w:history="1"><w:r><w:rPr><w:color w:val="#410a8c"/><w:u w:val="single"/></w:rPr><w:t xml:space="preserve">Oana Balalau</w:t></w:r></w:hyperlink><w:r><w:rPr/><w:t xml:space="preserve">,</w:t></w:r><w:hyperlink r:id="rId12" w:history="1"><w:r><w:rPr><w:color w:val="#410a8c"/><w:u w:val="single"/></w:rPr><w:t xml:space="preserve">Nelly Barret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SEAGraph Workshop 2024 - 3rd Workshop on Search, Exploration, and Analysis in Heteroeneous Datastores - 40th IEEE International Conference on Data Engineering (ICDE 2024)</w:t></w:r><w:r><w:rPr/><w:t xml:space="preserve">, May 2024, Utrecht, Netherlands. pp.370-374, </w:t></w:r><w:hyperlink r:id="rId33" w:history="1"><w:r><w:rPr><w:color w:val="#410a8c"/><w:u w:val="single"/></w:rPr><w:t xml:space="preserve">⟨10.1109/ICDEW61823.2024.00056⟩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hal-04591897v1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heterogeneous data graphs through their entity paths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3" w:history="1"><w:r><w:rPr><w:color w:val="#410a8c"/><w:u w:val="single"/></w:rPr><w:t xml:space="preserve">Antoine Gauquier</w:t></w:r></w:hyperlink><w:r><w:rPr/><w:t xml:space="preserve">,</w:t></w:r><w:hyperlink r:id="rId14" w:history="1"><w:r><w:rPr><w:color w:val="#410a8c"/><w:u w:val="single"/></w:rPr><w:t xml:space="preserve">Jia-Jean Law</w:t></w:r></w:hyperlink><w:r><w:rPr/><w:t xml:space="preserve">,</w:t></w:r><w:hyperlink r:id="rId15" w:history="1"><w:r><w:rPr><w:color w:val="#410a8c"/><w:u w:val="single"/></w:rPr><w:t xml:space="preserve">Ioana Manolescu</w:t></w:r></w:hyperlink></w:p><w:p><w:pPr/><w:r><w:rPr><w:i w:val="1"/><w:iCs w:val="1"/></w:rPr><w:t xml:space="preserve">ADBIS 2023 - 27th European Conference on Advances in Databases and Information Systems</w:t></w:r><w:r><w:rPr/><w:t xml:space="preserve">, Sep 2023, Barcelona, Spain</w:t></w:r></w:p><w:p><w:pPr/><w:r><w:rPr/><w:t xml:space="preserve">Communication dans un congrès</w:t></w:r></w:p><w:p><w:pPr/><w:hyperlink r:id="rId34" w:history="1"><w:r><w:rPr><w:color w:val="#410a8c"/><w:u w:val="single"/></w:rPr><w:t xml:space="preserve">hal-04131977v1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PathWays: entity-focused exploration of heterogeneous data graphs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3" w:history="1"><w:r><w:rPr><w:color w:val="#410a8c"/><w:u w:val="single"/></w:rPr><w:t xml:space="preserve">Antoine Gauquier</w:t></w:r></w:hyperlink><w:r><w:rPr/><w:t xml:space="preserve">,</w:t></w:r><w:hyperlink r:id="rId14" w:history="1"><w:r><w:rPr><w:color w:val="#410a8c"/><w:u w:val="single"/></w:rPr><w:t xml:space="preserve">Jia-Jean Law</w:t></w:r></w:hyperlink><w:r><w:rPr/><w:t xml:space="preserve">,</w:t></w:r><w:hyperlink r:id="rId15" w:history="1"><w:r><w:rPr><w:color w:val="#410a8c"/><w:u w:val="single"/></w:rPr><w:t xml:space="preserve">Ioana Manolescu</w:t></w:r></w:hyperlink></w:p><w:p><w:pPr/><w:r><w:rPr><w:i w:val="1"/><w:iCs w:val="1"/></w:rPr><w:t xml:space="preserve">ESWC 2023 - 20th European Semantic Web Conference</w:t></w:r><w:r><w:rPr/><w:t xml:space="preserve">, May 2023, Hersonissos (Crete), Greece</w:t></w:r></w:p><w:p><w:pPr/><w:r><w:rPr/><w:t xml:space="preserve">Communication dans un congrès</w:t></w:r></w:p><w:p><w:pPr/><w:hyperlink r:id="rId35" w:history="1"><w:r><w:rPr><w:color w:val="#410a8c"/><w:u w:val="single"/></w:rPr><w:t xml:space="preserve">hal-04103293v1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User-friendly exploration of highly heterogeneous data lakes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4" w:history="1"><w:r><w:rPr><w:color w:val="#410a8c"/><w:u w:val="single"/></w:rPr><w:t xml:space="preserve">Madhulika Mohanty</w:t></w:r></w:hyperlink></w:p><w:p><w:pPr/><w:r><w:rPr><w:i w:val="1"/><w:iCs w:val="1"/></w:rPr><w:t xml:space="preserve">CoopIS 2023 - International Conference on Cooperative Information Systems</w:t></w:r><w:r><w:rPr/><w:t xml:space="preserve">, Oct 2023, Groningen,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hal-04185938v2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Abstra: 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BDA 2022 - informal publication only</w:t></w:r><w:r><w:rPr/><w:t xml:space="preserve">, Oct 2022, Clermont-Ferrand, France</w:t></w:r></w:p><w:p><w:pPr/><w:r><w:rPr/><w:t xml:space="preserve">Communication dans un congrès</w:t></w:r></w:p><w:p><w:pPr/><w:hyperlink r:id="rId37" w:history="1"><w:r><w:rPr><w:color w:val="#410a8c"/><w:u w:val="single"/></w:rPr><w:t xml:space="preserve">hal-03774599v1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Abstra: 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CIKM 2022 - 31st ACM International Conference on Information and Knowledge Management</w:t></w:r><w:r><w:rPr/><w:t xml:space="preserve">, Oct 2022, Atlanta, Georgia / Hybrid,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hal-03767967v1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hal-03344041v2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Facilitating Heterogeneous Dataset Understanding</w:t></w:r></w:hyperlink></w:p><w:p><w:pPr/><w:hyperlink r:id="rId12" w:history="1"><w:r><w:rPr><w:color w:val="#410a8c"/><w:u w:val="single"/></w:rPr><w:t xml:space="preserve">Nelly Barret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hal-03344102v1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la recherche du quartier idéal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8" w:history="1"><w:r><w:rPr><w:color w:val="#410a8c"/><w:u w:val="single"/></w:rPr><w:t xml:space="preserve">Fabien Duchateau</w:t></w:r></w:hyperlink><w:r><w:rPr/><w:t xml:space="preserve">,</w:t></w:r><w:hyperlink r:id="rId19" w:history="1"><w:r><w:rPr><w:color w:val="#410a8c"/><w:u w:val="single"/></w:rPr><w:t xml:space="preserve">Franck Favetta</w:t></w:r></w:hyperlink><w:r><w:rPr/><w:t xml:space="preserve">,</w:t></w:r><w:hyperlink r:id="rId42" w:history="1"><w:r><w:rPr><w:color w:val="#410a8c"/><w:u w:val="single"/></w:rPr><w:t xml:space="preserve">Maryvonne Miquel</w:t></w:r></w:hyperlink><w:r><w:rPr/><w:t xml:space="preserve">,</w:t></w:r><w:hyperlink r:id="rId43" w:history="1"><w:r><w:rPr><w:color w:val="#410a8c"/><w:u w:val="single"/></w:rPr><w:t xml:space="preserve">Aurélien Gentil</w:t></w:r></w:hyperlink><w:r><w:rPr/><w:t xml:space="preserve">et al.</w:t></w:r></w:p><w:p><w:pPr/><w:r><w:rPr><w:i w:val="1"/><w:iCs w:val="1"/></w:rPr><w:t xml:space="preserve">Extraction et Gestion des connaissances (EGC'2019)</w:t></w:r><w:r><w:rPr/><w:t xml:space="preserve">, Jan 2019, Metz, France</w:t></w:r></w:p><w:p><w:pPr/><w:r><w:rPr/><w:t xml:space="preserve">Communication dans un congrès</w:t></w:r></w:p><w:p><w:pPr/><w:hyperlink r:id="rId41" w:history="1"><w:r><w:rPr><w:color w:val="#410a8c"/><w:u w:val="single"/></w:rPr><w:t xml:space="preserve">hal-02083198v1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User-oriented exploration of semi-structured datasets</w:t></w:r></w:hyperlink></w:p><w:p><w:pPr/><w:hyperlink r:id="rId12" w:history="1"><w:r><w:rPr><w:color w:val="#410a8c"/><w:u w:val="single"/></w:rPr><w:t xml:space="preserve">Nelly Barret</w:t></w:r></w:hyperlink></w:p><w:p><w:pPr/><w:r><w:rPr/><w:t xml:space="preserve">Computer Science [cs]. Institut Polytechnique de Paris, 2024. English. </w:t></w:r><w:hyperlink r:id="rId45" w:history="1"><w:r><w:rPr><w:color w:val="#410a8c"/><w:u w:val="single"/></w:rPr><w:t xml:space="preserve">⟨NNT : 2024IPPAX001⟩</w:t></w:r></w:hyperlink></w:p><w:p><w:pPr/><w:r><w:rPr/><w:t xml:space="preserve">Thèse</w:t></w:r></w:p><w:p><w:pPr/><w:hyperlink r:id="rId44" w:history="1"><w:r><w:rPr><w:color w:val="#410a8c"/><w:u w:val="single"/></w:rPr><w:t xml:space="preserve">tel-04672899v1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 Environmental Study of French Neighbourhoods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8" w:history="1"><w:r><w:rPr><w:color w:val="#410a8c"/><w:u w:val="single"/></w:rPr><w:t xml:space="preserve">Fabien Duchateau</w:t></w:r></w:hyperlink><w:r><w:rPr/><w:t xml:space="preserve">,</w:t></w:r><w:hyperlink r:id="rId19" w:history="1"><w:r><w:rPr><w:color w:val="#410a8c"/><w:u w:val="single"/></w:rPr><w:t xml:space="preserve">Franck Favetta</w:t></w:r></w:hyperlink><w:r><w:rPr/><w:t xml:space="preserve">,</w:t></w:r><w:hyperlink r:id="rId43" w:history="1"><w:r><w:rPr><w:color w:val="#410a8c"/><w:u w:val="single"/></w:rPr><w:t xml:space="preserve">Aurélien Gentil</w:t></w:r></w:hyperlink><w:r><w:rPr/><w:t xml:space="preserve">,</w:t></w:r><w:hyperlink r:id="rId47" w:history="1"><w:r><w:rPr><w:color w:val="#410a8c"/><w:u w:val="single"/></w:rPr><w:t xml:space="preserve">Loïc Bonneval</w:t></w:r></w:hyperlink></w:p><w:p><w:pPr/><w:r><w:rPr><w:i w:val="1"/><w:iCs w:val="1"/></w:rPr><w:t xml:space="preserve">Data Management Technologies and Applications</w:t></w:r><w:r><w:rPr/><w:t xml:space="preserve">, 1446, Springer International Publishing, pp.267-292, 2021, Communications in Computer and Information Science, </w:t></w:r><w:hyperlink r:id="rId48" w:history="1"><w:r><w:rPr><w:color w:val="#410a8c"/><w:u w:val="single"/></w:rPr><w:t xml:space="preserve">⟨10.1007/978-3-030-83014-4_13⟩</w:t></w:r></w:hyperlink></w:p><w:p><w:pPr/><w:r><w:rPr/><w:t xml:space="preserve">Chapitre d'ouvrage</w:t></w:r></w:p><w:p><w:pPr/><w:hyperlink r:id="rId46" w:history="1"><w:r><w:rPr><w:color w:val="#410a8c"/><w:u w:val="single"/></w:rPr><w:t xml:space="preserve">hal-04946987v1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2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barret" TargetMode="External"/><Relationship Id="rId9" Type="http://schemas.openxmlformats.org/officeDocument/2006/relationships/hyperlink" Target="https://orcid.org/0000-0002-3469-4149" TargetMode="External"/><Relationship Id="rId10" Type="http://schemas.openxmlformats.org/officeDocument/2006/relationships/hyperlink" Target="https://www.idref.fr/279403992" TargetMode="External"/><Relationship Id="rId11" Type="http://schemas.openxmlformats.org/officeDocument/2006/relationships/hyperlink" Target="https://hal.science/hal-04727209v1" TargetMode="External"/><Relationship Id="rId12" Type="http://schemas.openxmlformats.org/officeDocument/2006/relationships/hyperlink" Target="https://hal.science/search/index/?q=*&amp;authFullName_s=Nelly Barret" TargetMode="External"/><Relationship Id="rId13" Type="http://schemas.openxmlformats.org/officeDocument/2006/relationships/hyperlink" Target="https://hal.science/search/index/?q=*&amp;authFullName_s=Antoine Gauquier" TargetMode="External"/><Relationship Id="rId14" Type="http://schemas.openxmlformats.org/officeDocument/2006/relationships/hyperlink" Target="https://hal.science/search/index/?q=*&amp;authFullName_s=Jia-Jean Law" TargetMode="External"/><Relationship Id="rId15" Type="http://schemas.openxmlformats.org/officeDocument/2006/relationships/hyperlink" Target="https://hal.science/search/index/?q=*&amp;authFullName_s=Ioana Manolescu" TargetMode="External"/><Relationship Id="rId16" Type="http://schemas.openxmlformats.org/officeDocument/2006/relationships/hyperlink" Target="https://dx.doi.org/10.1016/j.is.2024.102463" TargetMode="External"/><Relationship Id="rId17" Type="http://schemas.openxmlformats.org/officeDocument/2006/relationships/hyperlink" Target="https://hal.science/hal-04946988v1" TargetMode="External"/><Relationship Id="rId18" Type="http://schemas.openxmlformats.org/officeDocument/2006/relationships/hyperlink" Target="https://hal.science/search/index/?q=*&amp;authFullName_s=Fabien Duchateau" TargetMode="External"/><Relationship Id="rId19" Type="http://schemas.openxmlformats.org/officeDocument/2006/relationships/hyperlink" Target="https://hal.science/search/index/?q=*&amp;authFullName_s=Franck Favetta" TargetMode="External"/><Relationship Id="rId20" Type="http://schemas.openxmlformats.org/officeDocument/2006/relationships/hyperlink" Target="https://dx.doi.org/10.21105/joss.02805" TargetMode="External"/><Relationship Id="rId21" Type="http://schemas.openxmlformats.org/officeDocument/2006/relationships/hyperlink" Target="https://hal.science/hal-04388609v1" TargetMode="External"/><Relationship Id="rId22" Type="http://schemas.openxmlformats.org/officeDocument/2006/relationships/hyperlink" Target="https://hal.science/search/index/?q=*&amp;authFullName_s=Simon Ebel" TargetMode="External"/><Relationship Id="rId23" Type="http://schemas.openxmlformats.org/officeDocument/2006/relationships/hyperlink" Target="https://hal.science/search/index/?q=*&amp;authFullName_s=Th&#233;o Galizzi" TargetMode="External"/><Relationship Id="rId24" Type="http://schemas.openxmlformats.org/officeDocument/2006/relationships/hyperlink" Target="https://hal.science/search/index/?q=*&amp;authFullName_s=Madhulika Mohanty" TargetMode="External"/><Relationship Id="rId25" Type="http://schemas.openxmlformats.org/officeDocument/2006/relationships/hyperlink" Target="https://hal.science/hal-04131974v4" TargetMode="External"/><Relationship Id="rId26" Type="http://schemas.openxmlformats.org/officeDocument/2006/relationships/hyperlink" Target="https://hal.science/search/index/?q=*&amp;authFullName_s=Prajna Upadhyay" TargetMode="External"/><Relationship Id="rId27" Type="http://schemas.openxmlformats.org/officeDocument/2006/relationships/hyperlink" Target="https://inria.hal.science/hal-04912842v1" TargetMode="External"/><Relationship Id="rId28" Type="http://schemas.openxmlformats.org/officeDocument/2006/relationships/hyperlink" Target="https://hal.science/search/index/?q=*&amp;authFullName_s=Nikola Dobri&#269;i&#263;" TargetMode="External"/><Relationship Id="rId29" Type="http://schemas.openxmlformats.org/officeDocument/2006/relationships/hyperlink" Target="https://inria.hal.science/hal-04591933v1" TargetMode="External"/><Relationship Id="rId30" Type="http://schemas.openxmlformats.org/officeDocument/2006/relationships/hyperlink" Target="https://hal.science/search/index/?q=*&amp;authFullName_s=Tudor Enache" TargetMode="External"/><Relationship Id="rId31" Type="http://schemas.openxmlformats.org/officeDocument/2006/relationships/hyperlink" Target="https://inria.hal.science/hal-04591897v1" TargetMode="External"/><Relationship Id="rId32" Type="http://schemas.openxmlformats.org/officeDocument/2006/relationships/hyperlink" Target="https://hal.science/search/index/?q=*&amp;authFullName_s=Oana Balalau" TargetMode="External"/><Relationship Id="rId33" Type="http://schemas.openxmlformats.org/officeDocument/2006/relationships/hyperlink" Target="https://dx.doi.org/10.1109/ICDEW61823.2024.00056" TargetMode="External"/><Relationship Id="rId34" Type="http://schemas.openxmlformats.org/officeDocument/2006/relationships/hyperlink" Target="https://hal.science/hal-04131977v1" TargetMode="External"/><Relationship Id="rId35" Type="http://schemas.openxmlformats.org/officeDocument/2006/relationships/hyperlink" Target="https://hal.science/hal-04103293v1" TargetMode="External"/><Relationship Id="rId36" Type="http://schemas.openxmlformats.org/officeDocument/2006/relationships/hyperlink" Target="https://hal.science/hal-04185938v2" TargetMode="External"/><Relationship Id="rId37" Type="http://schemas.openxmlformats.org/officeDocument/2006/relationships/hyperlink" Target="https://inria.hal.science/hal-03774599v1" TargetMode="External"/><Relationship Id="rId38" Type="http://schemas.openxmlformats.org/officeDocument/2006/relationships/hyperlink" Target="https://inria.hal.science/hal-03767967v1" TargetMode="External"/><Relationship Id="rId39" Type="http://schemas.openxmlformats.org/officeDocument/2006/relationships/hyperlink" Target="https://inria.hal.science/hal-03344041v2" TargetMode="External"/><Relationship Id="rId40" Type="http://schemas.openxmlformats.org/officeDocument/2006/relationships/hyperlink" Target="https://hal.science/hal-03344102v1" TargetMode="External"/><Relationship Id="rId41" Type="http://schemas.openxmlformats.org/officeDocument/2006/relationships/hyperlink" Target="https://hal.science/hal-02083198v1" TargetMode="External"/><Relationship Id="rId42" Type="http://schemas.openxmlformats.org/officeDocument/2006/relationships/hyperlink" Target="https://hal.science/search/index/?q=*&amp;authFullName_s=Maryvonne Miquel" TargetMode="External"/><Relationship Id="rId43" Type="http://schemas.openxmlformats.org/officeDocument/2006/relationships/hyperlink" Target="https://hal.science/search/index/?q=*&amp;authFullName_s=Aur&#233;lien Gentil" TargetMode="External"/><Relationship Id="rId44" Type="http://schemas.openxmlformats.org/officeDocument/2006/relationships/hyperlink" Target="https://theses.hal.science/tel-04672899v1" TargetMode="External"/><Relationship Id="rId45" Type="http://schemas.openxmlformats.org/officeDocument/2006/relationships/hyperlink" Target="https://www.theses.fr/2024IPPAX001" TargetMode="External"/><Relationship Id="rId46" Type="http://schemas.openxmlformats.org/officeDocument/2006/relationships/hyperlink" Target="https://hal.science/hal-04946987v1" TargetMode="External"/><Relationship Id="rId47" Type="http://schemas.openxmlformats.org/officeDocument/2006/relationships/hyperlink" Target="https://hal.science/search/index/?q=*&amp;authFullName_s=Lo&#239;c Bonneval" TargetMode="External"/><Relationship Id="rId48" Type="http://schemas.openxmlformats.org/officeDocument/2006/relationships/hyperlink" Target="https://dx.doi.org/10.1007/978-3-030-83014-4_1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Barret</dc:title>
  <dc:description>CV</dc:description>
  <dc:subject/>
  <cp:keywords/>
  <cp:category/>
  <cp:lastModifiedBy/>
  <dcterms:created xsi:type="dcterms:W3CDTF">2026-04-13T06:48:18+02:00</dcterms:created>
  <dcterms:modified xsi:type="dcterms:W3CDTF">2026-04-13T06:48:18+02:00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