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Nelly PARES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place(s) du végétal sur les photographies diffusées sur les réseaux sociaux numériques ? Le Jardin des Plantes sur Instagram (2012-2024) : méthodes et premières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Parès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Zénaïde Dervieux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Rollinde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Marie-Alix Molinié-Andlauer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TRUC - Recherche interdisciplinaire en train de se faire</w:t>
            </w:r>
            <w:r>
              <w:rPr/>
              <w:t xml:space="preserve">, GT TRUC - MNHN,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d’expertises multi-acteurs pour évaluer et améliorer l’acceptabilité des infrastructures par les riverains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Curt Corinne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Werey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Di Maiolo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SHF-SHS, Savoirs et expertises dans les débats sur les questions hydrauliques, les projets et leur mise en œuvre</w:t>
            </w:r>
            <w:r>
              <w:rPr/>
              <w:t xml:space="preserve">, Feb 2021, colloque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hal-03553264v1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sustainability of risk management measures: an interdisciplinary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N. Pares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Di Maiolo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de l’International Association for People-Environment Studies</w:t>
            </w:r>
            <w:r>
              <w:rPr/>
              <w:t xml:space="preserve">, Jun 2020,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hal-03553356v1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économie et écologie: représentations et stratégies forestières. Une analyse des formes de gestion contemporaines des forêts méditerranéennes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Parès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"Nature, agriculture, nourriture: objets de nouvelles curiosités" - EHESS</w:t>
            </w:r>
            <w:r>
              <w:rPr/>
              <w:t xml:space="preserve">, Apr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hal-02093855v1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économie et écologie: vers un autre mode d'appréhension des forêts méditerranéennes?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Parès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"Repenser la Méditerranée", Ecole Française d'Athènes</w:t>
            </w:r>
            <w:r>
              <w:rPr/>
              <w:t xml:space="preserve">, May 2016,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hal-02093847v1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Appropriations habitantes d'infrastructures de régulation des eaux pluviales urbaines.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Parès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Di Maiolo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COLLECTIVITES TERRITORIALES FACE AUX RISQUES</w:t>
            </w:r>
            <w:r>
              <w:rPr/>
              <w:t xml:space="preserve">, pp.201 204, 2025, Droit et gestion des collectivités territoriales, 978-2-7061-5774-5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hal-05448384v1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d’une conception écocentrée de la mer en Provence-Alpes-Côte d’Azur ? Réflexion à partir d’une analyse des discours d’usagers associatifs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Parès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Maritimité(s) en région Provence-Alpes-Côte d'Azur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pp.203-217, 2024, L'Atelier méditerranéen, 979-10-320-0532-3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mode d'appréhension scientifico-technique des entités naturelles à une approche émotionnelle et affective ? L'exemple des forêts méditerranéennes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Parès</w:t>
              </w:r>
            </w:hyperlink>
          </w:p>
          <w:p>
            <w:pPr/>
            <w:r>
              <w:rPr/>
              <w:t xml:space="preserve">Rémi Luglia; Rémi Beau; Aline Treillard. </w:t>
            </w:r>
            <w:r>
              <w:rPr>
                <w:i w:val="1"/>
                <w:iCs w:val="1"/>
              </w:rPr>
              <w:t xml:space="preserve">De la réserve intégrale à la nature ordinaire. Les figures changeantes de la protection de la nature</w:t>
            </w:r>
            <w:r>
              <w:rPr/>
              <w:t xml:space="preserve">, Presses Universitaires de Rennes, 2023, 978-2-7535-9198-1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mnhn-04117449v1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Chapter5: Mediterranean forest users and ancient forests: apprecia« ting nature as a social and welcoming place rather than wilderness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Parès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Chantal Aspe</w:t>
              </w:r>
            </w:hyperlink>
          </w:p>
          <w:p>
            <w:pPr/>
            <w:r>
              <w:rPr/>
              <w:t xml:space="preserve">Chantal Aspe; Sylvain Burri; Sandrine Paradis-Grenouillet. </w:t>
            </w:r>
            <w:r>
              <w:rPr>
                <w:i w:val="1"/>
                <w:iCs w:val="1"/>
              </w:rPr>
              <w:t xml:space="preserve">Into the woods. Overlapping perspectives on the history of ancient forests.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2018, 978-2-7592-2907-9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hal-01994841v1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l'étendue boisée au système vivant : immersion dans la nature et développement de modes de relation sensibles et émotionnels au vivant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Parès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2023, t. XLIV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mnhn-04637165v1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Covid-19. Le retour à la plage dans quatre grandes villes méditerranéennes après le confinement du printemps 2020 : Marseille et Nice (France), Barcelone et Valence (Espagne)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Brieuc Cabioch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Parès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Carroll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2022, pp.21189.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⟨10.4000/developpementdurable.21189⟩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argumentative pour analyser l’acceptabilité des projets d’infrastructure.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Curt Corinne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Di Maiolo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hal-03553220v1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forestier en transition ? Transformation des valeurs et modes de régulation des usages en forêts méditerranéennes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Parès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2020, 65 (183), pp.283-293.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⟨10.7202/1093670ar⟩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mnhn-03634980v1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sol : entre exploitation des ressources naturelles et protection de l'environnement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Parès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Mélanie Favrot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 Rouadjia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hal-01794655v1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« Réaffectations du foncier : régulation étatique, investissements privés et initiatives citoyennes » - Introduction. Réaffectations du foncier : régulation étatique, investissements privés et initiatives citoyennes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Parès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 Rouadjia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Mélanie Favrot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2016, 24 (4), pp.331-333.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⟨10.1051/nss/2017005⟩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hal-02093770v1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tissu associatif en lien avec la mer en Provence-Alpes-Côte d’Azur. Identification, catégorisation et cartographie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Pitarch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N. Pares</w:t>
              </w:r>
            </w:hyperlink>
          </w:p>
          <w:p>
            <w:pPr/>
            <w:r>
              <w:rPr/>
              <w:t xml:space="preserve">[Rapport de recherche] CNRS ESPACE UMR 7300. 2022, pp.170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hal-03615994v1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maritimité écologique : une maritimité en émergence ? Rapports à la mer d'usagers engagés dans des associations en région Provence-Alpes-Côte d'Azur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N. Pares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/>
              <w:t xml:space="preserve">[Rapport de recherche] CNRS ESPACE UMR 7300.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hal-03630142v1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associées à la mer et l’identité maritime en Provence-Alpes-Côte d’Azur. Etude exploratoire auprès des 15-30 ans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Parès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 ESPACE UMR 7300. 2022, pp.82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hal-03662807v1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Anthropiques de Vulnérabilité au Feu de Forêt dans les Interfaces Forêt-Urbain Méditerranéennes. Une approche interdisciplinaire.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E. Maille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Jacque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Morge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Pugnet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Aspe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2014,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hal-02606342v1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Laurence Granchamp et Roland Pfefferkorn (dir.), Résistances et émancipation des femmes du Sud, Paris, L'Harmattan, 2017, 274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Parès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Résistances et émancipation des femmes du Sud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hal-03754264v1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7565v1" TargetMode="External"/><Relationship Id="rId8" Type="http://schemas.openxmlformats.org/officeDocument/2006/relationships/hyperlink" Target="https://hal.science/search/index/?q=*&amp;authFullName_s=Lise Ropars" TargetMode="External"/><Relationship Id="rId9" Type="http://schemas.openxmlformats.org/officeDocument/2006/relationships/hyperlink" Target="https://hal.science/search/index/?q=*&amp;authFullName_s=Nelly Par&#232;s" TargetMode="External"/><Relationship Id="rId10" Type="http://schemas.openxmlformats.org/officeDocument/2006/relationships/hyperlink" Target="https://hal.science/search/index/?q=*&amp;authFullName_s=Z&#233;na&#239;de Dervieux" TargetMode="External"/><Relationship Id="rId11" Type="http://schemas.openxmlformats.org/officeDocument/2006/relationships/hyperlink" Target="https://hal.science/search/index/?q=*&amp;authFullName_s=Natacha Rollinde" TargetMode="External"/><Relationship Id="rId12" Type="http://schemas.openxmlformats.org/officeDocument/2006/relationships/hyperlink" Target="https://hal.science/search/index/?q=*&amp;authFullName_s=Marie-Alix Molini&#233;-Andlauer" TargetMode="External"/><Relationship Id="rId13" Type="http://schemas.openxmlformats.org/officeDocument/2006/relationships/hyperlink" Target="https://hal.science/hal-03553264v1" TargetMode="External"/><Relationship Id="rId14" Type="http://schemas.openxmlformats.org/officeDocument/2006/relationships/hyperlink" Target="https://hal.science/search/index/?q=*&amp;authFullName_s=Curt Corinne" TargetMode="External"/><Relationship Id="rId15" Type="http://schemas.openxmlformats.org/officeDocument/2006/relationships/hyperlink" Target="https://hal.science/search/index/?q=*&amp;authFullName_s=Alexandra Schleyer-Lindenmann" TargetMode="External"/><Relationship Id="rId16" Type="http://schemas.openxmlformats.org/officeDocument/2006/relationships/hyperlink" Target="https://hal.science/search/index/?q=*&amp;authFullName_s=Cathy Werey" TargetMode="External"/><Relationship Id="rId17" Type="http://schemas.openxmlformats.org/officeDocument/2006/relationships/hyperlink" Target="https://hal.science/search/index/?q=*&amp;authFullName_s=Pascal Di Maiolo" TargetMode="External"/><Relationship Id="rId18" Type="http://schemas.openxmlformats.org/officeDocument/2006/relationships/hyperlink" Target="https://hal.science/search/index/?q=*&amp;authFullName_s=S&#233;verin Guignard" TargetMode="External"/><Relationship Id="rId19" Type="http://schemas.openxmlformats.org/officeDocument/2006/relationships/hyperlink" Target="https://hal.science/hal-03553356v1" TargetMode="External"/><Relationship Id="rId20" Type="http://schemas.openxmlformats.org/officeDocument/2006/relationships/hyperlink" Target="https://hal.science/search/index/?q=*&amp;authFullName_s=Anne Tricot" TargetMode="External"/><Relationship Id="rId21" Type="http://schemas.openxmlformats.org/officeDocument/2006/relationships/hyperlink" Target="https://hal.science/search/index/?q=*&amp;authFullName_s=N. Pares" TargetMode="External"/><Relationship Id="rId22" Type="http://schemas.openxmlformats.org/officeDocument/2006/relationships/hyperlink" Target="https://hal.science/search/index/?q=*&amp;authFullName_s=Thomas Curt" TargetMode="External"/><Relationship Id="rId23" Type="http://schemas.openxmlformats.org/officeDocument/2006/relationships/hyperlink" Target="https://amu.hal.science/hal-02093855v1" TargetMode="External"/><Relationship Id="rId24" Type="http://schemas.openxmlformats.org/officeDocument/2006/relationships/hyperlink" Target="https://amu.hal.science/hal-02093847v1" TargetMode="External"/><Relationship Id="rId25" Type="http://schemas.openxmlformats.org/officeDocument/2006/relationships/hyperlink" Target="https://hal.science/hal-05448384v1" TargetMode="External"/><Relationship Id="rId26" Type="http://schemas.openxmlformats.org/officeDocument/2006/relationships/hyperlink" Target="https://hal.science/search/index/?q=*&amp;authFullName_s=Corinne Curt" TargetMode="External"/><Relationship Id="rId27" Type="http://schemas.openxmlformats.org/officeDocument/2006/relationships/hyperlink" Target="https://hal.science/hal-04793596v1" TargetMode="External"/><Relationship Id="rId28" Type="http://schemas.openxmlformats.org/officeDocument/2006/relationships/hyperlink" Target="https://hal.science/search/index/?q=*&amp;authFullName_s=Samuel Robert" TargetMode="External"/><Relationship Id="rId29" Type="http://schemas.openxmlformats.org/officeDocument/2006/relationships/hyperlink" Target="https://presses-universitaires.univ-amu.fr/" TargetMode="External"/><Relationship Id="rId30" Type="http://schemas.openxmlformats.org/officeDocument/2006/relationships/hyperlink" Target="https://mnhn.hal.science/mnhn-04117449v1" TargetMode="External"/><Relationship Id="rId31" Type="http://schemas.openxmlformats.org/officeDocument/2006/relationships/hyperlink" Target="https://hal.science/hal-01994841v1" TargetMode="External"/><Relationship Id="rId32" Type="http://schemas.openxmlformats.org/officeDocument/2006/relationships/hyperlink" Target="https://hal.science/search/index/?q=*&amp;authFullName_s=Chantal Aspe" TargetMode="External"/><Relationship Id="rId33" Type="http://schemas.openxmlformats.org/officeDocument/2006/relationships/hyperlink" Target="https://www.quae.com/produit/1539/9782759229079/into-the-woods" TargetMode="External"/><Relationship Id="rId34" Type="http://schemas.openxmlformats.org/officeDocument/2006/relationships/hyperlink" Target="https://mnhn.hal.science/mnhn-04637165v1" TargetMode="External"/><Relationship Id="rId35" Type="http://schemas.openxmlformats.org/officeDocument/2006/relationships/hyperlink" Target="https://hal.science/hal-03927730v1" TargetMode="External"/><Relationship Id="rId36" Type="http://schemas.openxmlformats.org/officeDocument/2006/relationships/hyperlink" Target="https://hal.science/search/index/?q=*&amp;authFullName_s=Brieuc Cabioch" TargetMode="External"/><Relationship Id="rId37" Type="http://schemas.openxmlformats.org/officeDocument/2006/relationships/hyperlink" Target="https://hal.science/search/index/?q=*&amp;authFullName_s=Marie-Laure Tr&#233;m&#233;lo" TargetMode="External"/><Relationship Id="rId38" Type="http://schemas.openxmlformats.org/officeDocument/2006/relationships/hyperlink" Target="https://hal.science/search/index/?q=*&amp;authFullName_s=Eric Carroll" TargetMode="External"/><Relationship Id="rId39" Type="http://schemas.openxmlformats.org/officeDocument/2006/relationships/hyperlink" Target="https://dx.doi.org/10.4000/developpementdurable.21189" TargetMode="External"/><Relationship Id="rId40" Type="http://schemas.openxmlformats.org/officeDocument/2006/relationships/hyperlink" Target="https://hal.science/hal-03553220v1" TargetMode="External"/><Relationship Id="rId41" Type="http://schemas.openxmlformats.org/officeDocument/2006/relationships/hyperlink" Target="https://hal.science/search/index/?q=*&amp;authFullName_s=Franck Taillandier" TargetMode="External"/><Relationship Id="rId42" Type="http://schemas.openxmlformats.org/officeDocument/2006/relationships/hyperlink" Target="https://mnhn.hal.science/mnhn-03634980v1" TargetMode="External"/><Relationship Id="rId43" Type="http://schemas.openxmlformats.org/officeDocument/2006/relationships/hyperlink" Target="https://dx.doi.org/10.7202/1093670ar" TargetMode="External"/><Relationship Id="rId44" Type="http://schemas.openxmlformats.org/officeDocument/2006/relationships/hyperlink" Target="https://hal.science/hal-01794655v1" TargetMode="External"/><Relationship Id="rId45" Type="http://schemas.openxmlformats.org/officeDocument/2006/relationships/hyperlink" Target="https://hal.science/search/index/?q=*&amp;authFullName_s=M&#233;lanie Favrot" TargetMode="External"/><Relationship Id="rId46" Type="http://schemas.openxmlformats.org/officeDocument/2006/relationships/hyperlink" Target="https://hal.science/search/index/?q=*&amp;authFullName_s=Anna Rouadjia" TargetMode="External"/><Relationship Id="rId47" Type="http://schemas.openxmlformats.org/officeDocument/2006/relationships/hyperlink" Target="https://amu.hal.science/hal-02093770v1" TargetMode="External"/><Relationship Id="rId48" Type="http://schemas.openxmlformats.org/officeDocument/2006/relationships/hyperlink" Target="https://hal.science/search/index/?q=*&amp;authFullName_s=C&#233;cilia Claeys" TargetMode="External"/><Relationship Id="rId49" Type="http://schemas.openxmlformats.org/officeDocument/2006/relationships/hyperlink" Target="https://dx.doi.org/10.1051/nss/2017005" TargetMode="External"/><Relationship Id="rId50" Type="http://schemas.openxmlformats.org/officeDocument/2006/relationships/hyperlink" Target="https://hal.science/hal-03615994v1" TargetMode="External"/><Relationship Id="rId51" Type="http://schemas.openxmlformats.org/officeDocument/2006/relationships/hyperlink" Target="https://hal.science/search/index/?q=*&amp;authFullName_s=Vincent Pitarch" TargetMode="External"/><Relationship Id="rId52" Type="http://schemas.openxmlformats.org/officeDocument/2006/relationships/hyperlink" Target="https://hal.science/hal-03630142v1" TargetMode="External"/><Relationship Id="rId53" Type="http://schemas.openxmlformats.org/officeDocument/2006/relationships/hyperlink" Target="https://hal.science/hal-03662807v1" TargetMode="External"/><Relationship Id="rId54" Type="http://schemas.openxmlformats.org/officeDocument/2006/relationships/hyperlink" Target="https://hal.science/search/index/?q=*&amp;authFullName_s=Sylvie Christofle" TargetMode="External"/><Relationship Id="rId55" Type="http://schemas.openxmlformats.org/officeDocument/2006/relationships/hyperlink" Target="https://hal.inrae.fr/hal-02606342v1" TargetMode="External"/><Relationship Id="rId56" Type="http://schemas.openxmlformats.org/officeDocument/2006/relationships/hyperlink" Target="https://hal.science/search/index/?q=*&amp;authFullName_s=E. Maille" TargetMode="External"/><Relationship Id="rId57" Type="http://schemas.openxmlformats.org/officeDocument/2006/relationships/hyperlink" Target="https://hal.science/search/index/?q=*&amp;authFullName_s=M. Jacque" TargetMode="External"/><Relationship Id="rId58" Type="http://schemas.openxmlformats.org/officeDocument/2006/relationships/hyperlink" Target="https://hal.science/search/index/?q=*&amp;authFullName_s=D. Morge" TargetMode="External"/><Relationship Id="rId59" Type="http://schemas.openxmlformats.org/officeDocument/2006/relationships/hyperlink" Target="https://hal.science/search/index/?q=*&amp;authFullName_s=L. Pugnet" TargetMode="External"/><Relationship Id="rId60" Type="http://schemas.openxmlformats.org/officeDocument/2006/relationships/hyperlink" Target="https://hal.science/search/index/?q=*&amp;authFullName_s=C. Aspe" TargetMode="External"/><Relationship Id="rId61" Type="http://schemas.openxmlformats.org/officeDocument/2006/relationships/hyperlink" Target="https://hal.science/hal-03754264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Nelly PARES</dc:title>
  <dc:description>CV</dc:description>
  <dc:subject/>
  <cp:keywords/>
  <cp:category/>
  <cp:lastModifiedBy/>
  <dcterms:created xsi:type="dcterms:W3CDTF">2026-05-08T05:21:15+02:00</dcterms:created>
  <dcterms:modified xsi:type="dcterms:W3CDTF">2026-05-08T05:21:15+02:00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