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Schneider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Red Robes: Tibetan Nuns Obtaining the Doctoral Degree in Buddhist Studies (Geshema)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féminine et la religion (au Tibet) : entre renoncement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⟨10.4000/ateliers.10531⟩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Hair in Tibetan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féminin au Spiti (H.P. Inde) : un phénomène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Everyday religion among pastoralists of High and Inner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Gillan G.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monastery in a Tibetan pastoralist context. A case study from Kham Minyag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Stories Told: the Life and Vicissitudes of Khandro Choechen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pp.309 - 358.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⟨10.4000/assr.24601⟩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DRAGKAR LAMA: AN IMPORTANT FIGURE FOR FEMALE MONASTICISM IN THE BEGINNING OF TWENTIETH CENTURY 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2011, 21,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⟨10.4000/emscat.1943⟩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Grünwedel Albert, Briefe und Dokumente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2004, pp.236 - 237.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⟨10.4000/emscat.483⟩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tibétaines, Women as Visionaries, Healers and Agents of Social Transformation in the Himalayas, Tibet and Mongolia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Schrempf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Jean-Luc Achard; Mona Schrempf; Nicola Schneider. 217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Visionaries, Healers and Agents of Social Transformation in the Himalayas, Tibet and Mongolia. Revue d’Études Tibétaines, no. 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Schrempf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Presses universitaires de Paris Nanterre,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⟨10.4000/books.pupo.3542⟩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Tibetan Culture and History, Proceedings of the Second International Seminar of Young Tibetologists, Paris, 2009, Part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Myatt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Kalsang Norbu Gurung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Amnye Machen Institute, pp.230, 2012, 818622760-1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Achievements in the Life of a Tibetan Lama who became an Electrician: the Fifth Dragkar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Practice of Chinese Religions: Elder Masters and Younger Generations in Contemporary China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Khandro Chöchen, une ḍākinī en chair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vie. Une vie dans une journée. Des ascètes et des moines aujourd’hui</w:t>
            </w:r>
            <w:r>
              <w:rPr/>
              <w:t xml:space="preserve">, PUF, pp.319-335,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incarnation lineages: some remarks on their Features and Functions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pp.463-479,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de guérison chez une khandroma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Anthology of Tibetan and Himalayan Healing</w:t>
            </w:r>
            <w:r>
              <w:rPr/>
              <w:t xml:space="preserve">, pp.611-621,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CÉLIBAT : LES MALADIES DE FEMMES (MO NAD) ET LES NONNES TIBÉTAINES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pp.203-231,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ORDINATION OF DGE SLONG MA: A CHALLENGE TO RITUAL PRESCRIPTIONS?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Rituals in a Changing Tibetan World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comme alternative au mariage Le cas des nonnes tibétaines d’une région nomade du 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moniales de par le monde. La vie monastique au miroir de la parenté</w:t>
            </w:r>
            <w:r>
              <w:rPr/>
              <w:t xml:space="preserve">, pp.279-292,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l’histoire, histoire du lieu ou comment fabriquer un lieu saint bouddhique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faiseurs d’histoires. Politiques de l’origine et écrits sur le passé</w:t>
            </w:r>
            <w:r>
              <w:rPr/>
              <w:t xml:space="preserve">, pp.275-296,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au terrain. Réalités et difficultés d’une enquête parmi les nonnes tibétaines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terrain et discours scientifiques en Asie du Sud</w:t>
            </w:r>
            <w:r>
              <w:rPr/>
              <w:t xml:space="preserve">, pp.114-119,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in contemporary Tibetan art: the artist Monsal Pekar (b.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7077v1" TargetMode="External"/><Relationship Id="rId8" Type="http://schemas.openxmlformats.org/officeDocument/2006/relationships/hyperlink" Target="https://hal.science/search/index/?q=*&amp;authFullName_s=Nicola Schneider" TargetMode="External"/><Relationship Id="rId9" Type="http://schemas.openxmlformats.org/officeDocument/2006/relationships/hyperlink" Target="https://hal.science/hal-03210044v1" TargetMode="External"/><Relationship Id="rId10" Type="http://schemas.openxmlformats.org/officeDocument/2006/relationships/hyperlink" Target="https://dx.doi.org/10.4000/ateliers.10531" TargetMode="External"/><Relationship Id="rId11" Type="http://schemas.openxmlformats.org/officeDocument/2006/relationships/hyperlink" Target="https://hal.science/hal-03210049v1" TargetMode="External"/><Relationship Id="rId12" Type="http://schemas.openxmlformats.org/officeDocument/2006/relationships/hyperlink" Target="https://dx.doi.org/10.4000/ateliers.10507" TargetMode="External"/><Relationship Id="rId13" Type="http://schemas.openxmlformats.org/officeDocument/2006/relationships/hyperlink" Target="https://hal.science/hal-03210036v1" TargetMode="External"/><Relationship Id="rId14" Type="http://schemas.openxmlformats.org/officeDocument/2006/relationships/hyperlink" Target="https://hal.science/hal-03210096v1" TargetMode="External"/><Relationship Id="rId15" Type="http://schemas.openxmlformats.org/officeDocument/2006/relationships/hyperlink" Target="https://hal.science/search/index/?q=*&amp;authFullName_s=Gillan G. Tan" TargetMode="External"/><Relationship Id="rId16" Type="http://schemas.openxmlformats.org/officeDocument/2006/relationships/hyperlink" Target="https://dx.doi.org/10.4000/emscat.2736" TargetMode="External"/><Relationship Id="rId17" Type="http://schemas.openxmlformats.org/officeDocument/2006/relationships/hyperlink" Target="https://hal.science/hal-03210091v1" TargetMode="External"/><Relationship Id="rId18" Type="http://schemas.openxmlformats.org/officeDocument/2006/relationships/hyperlink" Target="https://hal.science/hal-03210266v1" TargetMode="External"/><Relationship Id="rId19" Type="http://schemas.openxmlformats.org/officeDocument/2006/relationships/hyperlink" Target="https://hal.science/hal-03210224v1" TargetMode="External"/><Relationship Id="rId20" Type="http://schemas.openxmlformats.org/officeDocument/2006/relationships/hyperlink" Target="https://dx.doi.org/10.4000/assr.24601" TargetMode="External"/><Relationship Id="rId21" Type="http://schemas.openxmlformats.org/officeDocument/2006/relationships/hyperlink" Target="https://hal.science/hal-03210228v1" TargetMode="External"/><Relationship Id="rId22" Type="http://schemas.openxmlformats.org/officeDocument/2006/relationships/hyperlink" Target="https://hal.science/hal-03210229v1" TargetMode="External"/><Relationship Id="rId23" Type="http://schemas.openxmlformats.org/officeDocument/2006/relationships/hyperlink" Target="https://dx.doi.org/10.4000/emscat.1943" TargetMode="External"/><Relationship Id="rId24" Type="http://schemas.openxmlformats.org/officeDocument/2006/relationships/hyperlink" Target="https://hal.science/hal-03210232v1" TargetMode="External"/><Relationship Id="rId25" Type="http://schemas.openxmlformats.org/officeDocument/2006/relationships/hyperlink" Target="https://dx.doi.org/10.4000/emscat.483" TargetMode="External"/><Relationship Id="rId26" Type="http://schemas.openxmlformats.org/officeDocument/2006/relationships/hyperlink" Target="https://hal.science/hal-02411176v1" TargetMode="External"/><Relationship Id="rId27" Type="http://schemas.openxmlformats.org/officeDocument/2006/relationships/hyperlink" Target="https://hal.science/search/index/?q=*&amp;authFullName_s=Fran&#231;oise Robin" TargetMode="External"/><Relationship Id="rId28" Type="http://schemas.openxmlformats.org/officeDocument/2006/relationships/hyperlink" Target="https://hal.science/search/index/?q=*&amp;authFullName_s=Nicolas Sihl&#233;" TargetMode="External"/><Relationship Id="rId29" Type="http://schemas.openxmlformats.org/officeDocument/2006/relationships/hyperlink" Target="https://hal.science/hal-01647958v1" TargetMode="External"/><Relationship Id="rId30" Type="http://schemas.openxmlformats.org/officeDocument/2006/relationships/hyperlink" Target="https://hal.science/search/index/?q=*&amp;authFullName_s=Jean-Luc Achard" TargetMode="External"/><Relationship Id="rId31" Type="http://schemas.openxmlformats.org/officeDocument/2006/relationships/hyperlink" Target="https://hal.science/search/index/?q=*&amp;authFullName_s=Mona Schrempf" TargetMode="External"/><Relationship Id="rId32" Type="http://schemas.openxmlformats.org/officeDocument/2006/relationships/hyperlink" Target="https://hal.science/hal-03210245v1" TargetMode="External"/><Relationship Id="rId33" Type="http://schemas.openxmlformats.org/officeDocument/2006/relationships/hyperlink" Target="https://hal.science/hal-03210234v1" TargetMode="External"/><Relationship Id="rId34" Type="http://schemas.openxmlformats.org/officeDocument/2006/relationships/hyperlink" Target="https://dx.doi.org/10.4000/books.pupo.3542" TargetMode="External"/><Relationship Id="rId35" Type="http://schemas.openxmlformats.org/officeDocument/2006/relationships/hyperlink" Target="https://shs.hal.science/halshs-00688854v1" TargetMode="External"/><Relationship Id="rId36" Type="http://schemas.openxmlformats.org/officeDocument/2006/relationships/hyperlink" Target="https://hal.science/search/index/?q=*&amp;authFullName_s=Tim Myatt" TargetMode="External"/><Relationship Id="rId37" Type="http://schemas.openxmlformats.org/officeDocument/2006/relationships/hyperlink" Target="https://hal.science/search/index/?q=*&amp;authFullName_s=Kalsang Norbu Gurung" TargetMode="External"/><Relationship Id="rId38" Type="http://schemas.openxmlformats.org/officeDocument/2006/relationships/hyperlink" Target="https://hal.science/search/index/?q=*&amp;authFullName_s=Alice Travers" TargetMode="External"/><Relationship Id="rId39" Type="http://schemas.openxmlformats.org/officeDocument/2006/relationships/hyperlink" Target="https://hal.science/hal-03210255v1" TargetMode="External"/><Relationship Id="rId40" Type="http://schemas.openxmlformats.org/officeDocument/2006/relationships/hyperlink" Target="https://hal.science/hal-03210259v1" TargetMode="External"/><Relationship Id="rId41" Type="http://schemas.openxmlformats.org/officeDocument/2006/relationships/hyperlink" Target="https://hal.science/hal-03210260v1" TargetMode="External"/><Relationship Id="rId42" Type="http://schemas.openxmlformats.org/officeDocument/2006/relationships/hyperlink" Target="https://hal.science/hal-03210271v1" TargetMode="External"/><Relationship Id="rId43" Type="http://schemas.openxmlformats.org/officeDocument/2006/relationships/hyperlink" Target="https://hal.science/hal-03210312v1" TargetMode="External"/><Relationship Id="rId44" Type="http://schemas.openxmlformats.org/officeDocument/2006/relationships/hyperlink" Target="https://hal.science/hal-03210269v1" TargetMode="External"/><Relationship Id="rId45" Type="http://schemas.openxmlformats.org/officeDocument/2006/relationships/hyperlink" Target="https://hal.science/hal-03210314v1" TargetMode="External"/><Relationship Id="rId46" Type="http://schemas.openxmlformats.org/officeDocument/2006/relationships/hyperlink" Target="https://hal.science/hal-03210267v1" TargetMode="External"/><Relationship Id="rId47" Type="http://schemas.openxmlformats.org/officeDocument/2006/relationships/hyperlink" Target="https://hal.science/hal-03210270v1" TargetMode="External"/><Relationship Id="rId48" Type="http://schemas.openxmlformats.org/officeDocument/2006/relationships/hyperlink" Target="https://hal.science/hal-03210257v1" TargetMode="External"/><Relationship Id="rId49" Type="http://schemas.openxmlformats.org/officeDocument/2006/relationships/hyperlink" Target="https://hal.campus-aar.fr/hal-03449056v1" TargetMode="External"/><Relationship Id="rId50" Type="http://schemas.openxmlformats.org/officeDocument/2006/relationships/hyperlink" Target="https://hal.science/search/index/?q=*&amp;authFullName_s=Caroline Bodolec" TargetMode="External"/><Relationship Id="rId51" Type="http://schemas.openxmlformats.org/officeDocument/2006/relationships/hyperlink" Target="https://hal.science/search/index/?q=*&amp;authFullName_s=Catherine Capdeville" TargetMode="External"/><Relationship Id="rId52" Type="http://schemas.openxmlformats.org/officeDocument/2006/relationships/hyperlink" Target="https://hal.science/search/index/?q=*&amp;authFullName_s=Gladys Chicharro" TargetMode="External"/><Relationship Id="rId53" Type="http://schemas.openxmlformats.org/officeDocument/2006/relationships/hyperlink" Target="https://hal.science/search/index/?q=*&amp;authFullName_s=Adeline Herro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Schneider</dc:title>
  <dc:description>CV</dc:description>
  <dc:subject/>
  <cp:keywords/>
  <cp:category/>
  <cp:lastModifiedBy/>
  <dcterms:created xsi:type="dcterms:W3CDTF">2026-04-29T10:32:47+02:00</dcterms:created>
  <dcterms:modified xsi:type="dcterms:W3CDTF">2026-04-29T10:32:47+02:00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