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Nicolaï Gouraud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Molecular Dynamics Simulations with Foundation Neural Network Models using Multiple Time-Step and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17 (5), pp.1288-1295.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⟨10.1021/acs.jpclett.5c03720⟩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Jumps for Molecular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(6), pp.2854-2866.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⟨10.1021/acs.jctc.5c00023⟩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Analog Quantum Computing with Neutral Atoms for Solvent Configuration Prediction in Drug Discovery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D’arcangelo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L.-P.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Henriet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Loco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⟨10.1103/PhysRevResearch.6.043020⟩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Molecular Dynamics with Neural Network Potentials via Distilled Multiple Time-Stepping and Non-Conservative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HMC and Langevin united in the unadjusted and convex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Le Bris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Majka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velocity jump Langevin process and its splitting scheme: long time convergence and numerical accuracy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algorithms for high-dimensional sampling in molecular dynamics : mathematical analysis and scalable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</w:p>
          <w:p>
            <w:pPr/>
            <w:r>
              <w:rPr/>
              <w:t xml:space="preserve">Mathematical Physics [math-ph]. Sorbonne Université, 2025.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2025SORUS166⟩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tel-05268606v1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754v1" TargetMode="External"/><Relationship Id="rId8" Type="http://schemas.openxmlformats.org/officeDocument/2006/relationships/hyperlink" Target="https://hal.science/search/index/?q=*&amp;authFullName_s=C&#244;me Cattin" TargetMode="External"/><Relationship Id="rId9" Type="http://schemas.openxmlformats.org/officeDocument/2006/relationships/hyperlink" Target="https://hal.science/search/index/?q=*&amp;authFullName_s=Thomas Pl&#233;" TargetMode="External"/><Relationship Id="rId10" Type="http://schemas.openxmlformats.org/officeDocument/2006/relationships/hyperlink" Target="https://hal.science/search/index/?q=*&amp;authFullName_s=Olivier Adjoua" TargetMode="External"/><Relationship Id="rId11" Type="http://schemas.openxmlformats.org/officeDocument/2006/relationships/hyperlink" Target="https://hal.science/search/index/?q=*&amp;authFullName_s=Nicola&#239; Gouraud" TargetMode="External"/><Relationship Id="rId12" Type="http://schemas.openxmlformats.org/officeDocument/2006/relationships/hyperlink" Target="https://hal.science/search/index/?q=*&amp;authFullName_s=Louis Lagard&#232;re" TargetMode="External"/><Relationship Id="rId13" Type="http://schemas.openxmlformats.org/officeDocument/2006/relationships/hyperlink" Target="https://dx.doi.org/10.1021/acs.jpclett.5c03720" TargetMode="External"/><Relationship Id="rId14" Type="http://schemas.openxmlformats.org/officeDocument/2006/relationships/hyperlink" Target="https://hal.science/hal-04852362v1" TargetMode="External"/><Relationship Id="rId15" Type="http://schemas.openxmlformats.org/officeDocument/2006/relationships/hyperlink" Target="https://hal.science/search/index/?q=*&amp;authFullName_s=Pierre Monmarch&#233;" TargetMode="External"/><Relationship Id="rId16" Type="http://schemas.openxmlformats.org/officeDocument/2006/relationships/hyperlink" Target="https://dx.doi.org/10.1021/acs.jctc.5c00023" TargetMode="External"/><Relationship Id="rId17" Type="http://schemas.openxmlformats.org/officeDocument/2006/relationships/hyperlink" Target="https://hal.science/hal-04214318v1" TargetMode="External"/><Relationship Id="rId18" Type="http://schemas.openxmlformats.org/officeDocument/2006/relationships/hyperlink" Target="https://hal.science/search/index/?q=*&amp;authFullName_s=M. D&#8217;arcangelo" TargetMode="External"/><Relationship Id="rId19" Type="http://schemas.openxmlformats.org/officeDocument/2006/relationships/hyperlink" Target="https://hal.science/search/index/?q=*&amp;authFullName_s=L.-P. Henry" TargetMode="External"/><Relationship Id="rId20" Type="http://schemas.openxmlformats.org/officeDocument/2006/relationships/hyperlink" Target="https://hal.science/search/index/?q=*&amp;authFullName_s=L Henriet" TargetMode="External"/><Relationship Id="rId21" Type="http://schemas.openxmlformats.org/officeDocument/2006/relationships/hyperlink" Target="https://hal.science/search/index/?q=*&amp;authFullName_s=D. Loco" TargetMode="External"/><Relationship Id="rId22" Type="http://schemas.openxmlformats.org/officeDocument/2006/relationships/hyperlink" Target="https://dx.doi.org/10.1103/PhysRevResearch.6.043020" TargetMode="External"/><Relationship Id="rId23" Type="http://schemas.openxmlformats.org/officeDocument/2006/relationships/hyperlink" Target="https://hal.science/hal-05514212v1" TargetMode="External"/><Relationship Id="rId24" Type="http://schemas.openxmlformats.org/officeDocument/2006/relationships/hyperlink" Target="https://hal.science/hal-03762600v1" TargetMode="External"/><Relationship Id="rId25" Type="http://schemas.openxmlformats.org/officeDocument/2006/relationships/hyperlink" Target="https://hal.science/search/index/?q=*&amp;authFullName_s=Pierre Le Bris" TargetMode="External"/><Relationship Id="rId26" Type="http://schemas.openxmlformats.org/officeDocument/2006/relationships/hyperlink" Target="https://hal.science/search/index/?q=*&amp;authFullName_s=Adrien Majka" TargetMode="External"/><Relationship Id="rId27" Type="http://schemas.openxmlformats.org/officeDocument/2006/relationships/hyperlink" Target="https://hal.science/hal-05156769v1" TargetMode="External"/><Relationship Id="rId28" Type="http://schemas.openxmlformats.org/officeDocument/2006/relationships/hyperlink" Target="https://hal.science/search/index/?q=*&amp;authFullName_s=Lucas Journel" TargetMode="External"/><Relationship Id="rId29" Type="http://schemas.openxmlformats.org/officeDocument/2006/relationships/hyperlink" Target="https://theses.hal.science/tel-05268606v1" TargetMode="External"/><Relationship Id="rId30" Type="http://schemas.openxmlformats.org/officeDocument/2006/relationships/hyperlink" Target="https://www.theses.fr/2025SORUS16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Nicolaï Gouraud</dc:title>
  <dc:description>CV</dc:description>
  <dc:subject/>
  <cp:keywords/>
  <cp:category/>
  <cp:lastModifiedBy/>
  <dcterms:created xsi:type="dcterms:W3CDTF">2026-03-16T02:31:23+01:00</dcterms:created>
  <dcterms:modified xsi:type="dcterms:W3CDTF">2026-03-16T02:31:23+01:00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