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ALFANO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l'autorité au soutien : les évolutions contemporaines du commandement dans la gendarmerie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Alfano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Notes du CREOGN</w:t>
            </w:r>
            <w:r>
              <w:rPr/>
              <w:t xml:space="preserve">, 2019, N° 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hal-03095541v1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Authority to Support : Contemporary Developments in Command in the French Gendarmerie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Alfano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Notes du CREOGN</w:t>
            </w:r>
            <w:r>
              <w:rPr/>
              <w:t xml:space="preserve">, 2019, 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hal-04039831v1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Accès aux soins en contexte de désertification médicale : un rôle tampon joué par la « chaîne de secours » ? Le cas des sapeurs-pompiers français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Marius Bertolucci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Tiberghien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Anaïs Saint Jonsson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Alfano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et management public</w:t>
            </w:r>
            <w:r>
              <w:rPr/>
              <w:t xml:space="preserve">, 2018, 6/3 (1), pp.51.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⟨10.3917/gmp.063.0051⟩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hal-01968661v1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contribution des SDIS à la problématique de l’accès aux soins : réflexion autour de la notion de désert médical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Agopian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Alfano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Marius Bertolucci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Anaïs Saint Jonsson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Tiberghien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droit médical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hal-01807528v1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évaluer la résilience d'un système d'équipes en contexte extrême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Alfano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Situations extrêmes et résilience</w:t>
            </w:r>
            <w:r>
              <w:rPr/>
              <w:t xml:space="preserve">, Maison des Sciences de l'Homme de Clermont-Ferrand; CleRMa, May 2024, Clermont -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hal-04907928v1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l'autorité au soutien ... jusqu'à l'autorité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Alfano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inaugural de la chaire "Commandement et Leadership"</w:t>
            </w:r>
            <w:r>
              <w:rPr/>
              <w:t xml:space="preserve">, Académie Militaire de Saint-Cyr Coëtquidan, May 2024, Guer,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hal-04907861v1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font vraiment les chefs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Alfano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sécurité publique efficace et responsable ? La Gendarmerie nationale face aux défis sociétaux et managériaux</w:t>
            </w:r>
            <w:r>
              <w:rPr/>
              <w:t xml:space="preserve">, Centre de Recherche de l'Ecole des Officiers de la Gendarmerie Nationale (CREOGN), Oct 2023, Melun,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hal-04907897v1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Temporalité et gestion de crise, un enjeu de synchronisation des organisations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Guillaume Delatour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Michael Babin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Alfano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Risque, Incertitude et temporalités longues : composer avec l'héritage du passé pour appréhender des futurs lointains</w:t>
            </w:r>
            <w:r>
              <w:rPr/>
              <w:t xml:space="preserve">, Groupe de Travail de l'AIMS "Risque, Incertitude et Management",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hal-04908071v1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hiérarchie et les cadres militaires : quelles transformations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Alfano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Intersections, circulations</w:t>
            </w:r>
            <w:r>
              <w:rPr/>
              <w:t xml:space="preserve">, Association Française de Sociologie,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hal-04585744v1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dynamique organisationnelle en situation extrême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Alfano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Situations extrêmes et résilience</w:t>
            </w:r>
            <w:r>
              <w:rPr/>
              <w:t xml:space="preserve">, Maison des Sciences de l'Homme de Clermont-Ferrand; CleRMa, Mar 2023, Clermont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hal-04908015v1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facteur « temps » dans l’observation des militaires au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Alfano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Ethnographies Plurielles</w:t>
            </w:r>
            <w:r>
              <w:rPr/>
              <w:t xml:space="preserve">, Société d'Ethnologie Française; Académie Militaire de Saint-Cyr Coëtquidan, Nov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hal-03958008v1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L'autorité perdue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Alfano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institutions de défense face aux changements</w:t>
            </w:r>
            <w:r>
              <w:rPr/>
              <w:t xml:space="preserve">, Association française de Sociologie, Jul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hal-03959454v1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diverse are Public Administration Elites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Alfano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Diversity and Public Administration</w:t>
            </w:r>
            <w:r>
              <w:rPr/>
              <w:t xml:space="preserve">, EPPA, Dec 2017,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hal-03959484v1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de « désert médical » revisitée : pour une vision dynamique de l’accès aux soins à travers le prisme de la chaîne de secours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Agopian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Alfano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Marius Bertolucci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Anaïs Saint Jonsson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Tiberghien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AIRMAP 2015</w:t>
            </w:r>
            <w:r>
              <w:rPr/>
              <w:t xml:space="preserve">, May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hal-01807574v1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font vraiment les chefs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Alfano</w:t>
              </w:r>
            </w:hyperlink>
          </w:p>
          <w:p>
            <w:pPr/>
            <w:r>
              <w:rPr/>
              <w:t xml:space="preserve">Editions EMS. </w:t>
            </w:r>
            <w:r>
              <w:rPr>
                <w:i w:val="1"/>
                <w:iCs w:val="1"/>
              </w:rPr>
              <w:t xml:space="preserve">Une sécurité publique efficace et responsable ? La Gendarmerie nationale face aux défis sociétaux et managériaux</w:t>
            </w:r>
            <w:r>
              <w:rPr/>
              <w:t xml:space="preserve">, pp.73-94, 2024, Gestion en Liberté, 978-2-37687-970-1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hal-04585703v1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l'autorité au soutien : rôles et usages des rôles dans le commandement en Gendarmerie Départementale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Alfano</w:t>
              </w:r>
            </w:hyperlink>
          </w:p>
          <w:p>
            <w:pPr/>
            <w:r>
              <w:rPr/>
              <w:t xml:space="preserve">Gestion et management. Université Aix Marseille, 2018. Français.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tel-02615688v1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095541v1" TargetMode="External"/><Relationship Id="rId8" Type="http://schemas.openxmlformats.org/officeDocument/2006/relationships/hyperlink" Target="https://hal.science/search/index/?q=*&amp;authFullName_s=Nicolas Alfano" TargetMode="External"/><Relationship Id="rId9" Type="http://schemas.openxmlformats.org/officeDocument/2006/relationships/hyperlink" Target="https://hal.science/hal-04039831v1" TargetMode="External"/><Relationship Id="rId10" Type="http://schemas.openxmlformats.org/officeDocument/2006/relationships/hyperlink" Target="https://hal.science/hal-01968661v1" TargetMode="External"/><Relationship Id="rId11" Type="http://schemas.openxmlformats.org/officeDocument/2006/relationships/hyperlink" Target="https://hal.science/search/index/?q=*&amp;authFullName_s=Marius Bertolucci" TargetMode="External"/><Relationship Id="rId12" Type="http://schemas.openxmlformats.org/officeDocument/2006/relationships/hyperlink" Target="https://hal.science/search/index/?q=*&amp;authFullName_s=Bruno Tiberghien" TargetMode="External"/><Relationship Id="rId13" Type="http://schemas.openxmlformats.org/officeDocument/2006/relationships/hyperlink" Target="https://hal.science/search/index/?q=*&amp;authFullName_s=Ana&#239;s Saint Jonsson" TargetMode="External"/><Relationship Id="rId14" Type="http://schemas.openxmlformats.org/officeDocument/2006/relationships/hyperlink" Target="https://dx.doi.org/10.3917/gmp.063.0051" TargetMode="External"/><Relationship Id="rId15" Type="http://schemas.openxmlformats.org/officeDocument/2006/relationships/hyperlink" Target="https://hal.science/hal-01807528v1" TargetMode="External"/><Relationship Id="rId16" Type="http://schemas.openxmlformats.org/officeDocument/2006/relationships/hyperlink" Target="https://hal.science/search/index/?q=*&amp;authFullName_s=Philippe Agopian" TargetMode="External"/><Relationship Id="rId17" Type="http://schemas.openxmlformats.org/officeDocument/2006/relationships/hyperlink" Target="https://hal.science/hal-04907928v1" TargetMode="External"/><Relationship Id="rId18" Type="http://schemas.openxmlformats.org/officeDocument/2006/relationships/hyperlink" Target="https://hal.science/hal-04907861v1" TargetMode="External"/><Relationship Id="rId19" Type="http://schemas.openxmlformats.org/officeDocument/2006/relationships/hyperlink" Target="https://hal.science/hal-04907897v1" TargetMode="External"/><Relationship Id="rId20" Type="http://schemas.openxmlformats.org/officeDocument/2006/relationships/hyperlink" Target="https://hal.science/hal-04908071v1" TargetMode="External"/><Relationship Id="rId21" Type="http://schemas.openxmlformats.org/officeDocument/2006/relationships/hyperlink" Target="https://hal.science/search/index/?q=*&amp;authFullName_s=Guillaume Delatour" TargetMode="External"/><Relationship Id="rId22" Type="http://schemas.openxmlformats.org/officeDocument/2006/relationships/hyperlink" Target="https://hal.science/search/index/?q=*&amp;authFullName_s=Michael Babin" TargetMode="External"/><Relationship Id="rId23" Type="http://schemas.openxmlformats.org/officeDocument/2006/relationships/hyperlink" Target="https://hal.science/hal-04585744v1" TargetMode="External"/><Relationship Id="rId24" Type="http://schemas.openxmlformats.org/officeDocument/2006/relationships/hyperlink" Target="https://hal.science/hal-04908015v1" TargetMode="External"/><Relationship Id="rId25" Type="http://schemas.openxmlformats.org/officeDocument/2006/relationships/hyperlink" Target="https://hal.science/hal-03958008v1" TargetMode="External"/><Relationship Id="rId26" Type="http://schemas.openxmlformats.org/officeDocument/2006/relationships/hyperlink" Target="https://hal.science/hal-03959454v1" TargetMode="External"/><Relationship Id="rId27" Type="http://schemas.openxmlformats.org/officeDocument/2006/relationships/hyperlink" Target="https://hal.science/hal-03959484v1" TargetMode="External"/><Relationship Id="rId28" Type="http://schemas.openxmlformats.org/officeDocument/2006/relationships/hyperlink" Target="https://hal.science/hal-01807574v1" TargetMode="External"/><Relationship Id="rId29" Type="http://schemas.openxmlformats.org/officeDocument/2006/relationships/hyperlink" Target="https://hal.science/hal-04585703v1" TargetMode="External"/><Relationship Id="rId30" Type="http://schemas.openxmlformats.org/officeDocument/2006/relationships/hyperlink" Target="https://hal.science/tel-02615688v1" TargetMode="External"/><Relationship Id="rId31" Type="http://schemas.openxmlformats.org/officeDocument/2006/relationships/hyperlink" Target="https://www.theses.fr/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ALFANO</dc:title>
  <dc:description>CV</dc:description>
  <dc:subject/>
  <cp:keywords/>
  <cp:category/>
  <cp:lastModifiedBy/>
  <dcterms:created xsi:type="dcterms:W3CDTF">2026-05-25T07:55:13+02:00</dcterms:created>
  <dcterms:modified xsi:type="dcterms:W3CDTF">2026-05-25T07:55:13+02:00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