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Balas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L’extractivisme vert au prisme des régimes d’historicité : le cas Weda Bay Nickel en Indonésie (1994-2009)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2025, 120 (3), pp.17-37.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⟨10.54695/eh.120.0017⟩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récit de l’Anthropocène. Donner une valeur sociale aux dégradations écologiques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2024, 50 (315), pp.81-100.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⟨10.1684/rfg.2024.14⟩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managériales prennent conscience du caractère insécable du lien entre résilience des entreprises et résilience écologique [Tribune au journal Le Monde]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CSR initiatives as levers of marginalisation: the disconnect between representatives and the so-called represented in the mining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international business</w:t>
            </w:r>
            <w:r>
              <w:rPr/>
              <w:t xml:space="preserve">, 2022, 18 (1), pp.31-49.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⟨10.1108/cpoib-01-2018-0015⟩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critique du management peut-il faire école ? Une expérimentation de la méthode de l'égalité au sein d'une école universitaire de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2022, 26 (5),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controversy: “Reverse racism” as backlash to antiracist interventions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Samia Saadani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Equality, Diversity and Inclusion: An International Journal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⟨10.1108/EDI-07-2020-0205⟩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hal-03117481v1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CSR initiatives as levers of marginalisation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international business</w:t>
            </w:r>
            <w:r>
              <w:rPr/>
              <w:t xml:space="preserve">, 2019, ahead-of-print (ahead-of-print),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⟨10.1108/cpoib-01-2018-0015⟩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Innovation as practice : exploring the entanglement of political and managerial logics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Alexandra Gaidos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Work Innovation</w:t>
            </w:r>
            <w:r>
              <w:rPr/>
              <w:t xml:space="preserve">, 2018, 2 (2-3), https://doi.org/10.1504/IJWI.2017.091417.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⟨10.1504/IJWI.2017.091417⟩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hal-03111694v1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place du terrain dans les études critiques en management?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Taskin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KC, Études critiques en management</w:t>
            </w:r>
            <w:r>
              <w:rPr/>
              <w:t xml:space="preserve">, 2015, 4, pp.251-269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hal-02013519v1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nouveau terrain pour de nouvelles formes de stratégies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41 (252), pp.145-160.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⟨10.3166/RFG.252.145-160⟩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hal-02009116v1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analyse des controverses stratégiques. Le cas d’une délocalisation dans la Silicon Valley alpine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40 (240), pp.63-79.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⟨10.3166/rfg.240.63-79⟩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hal-02026488v1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social acceptance: CSR pedagogical work and split habitus in the making of a mining project in Indonesia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EGOS Colloquium “Crossroads for organizations: Time, space, and people"</w:t>
            </w:r>
            <w:r>
              <w:rPr/>
              <w:t xml:space="preserve">, Jul 2024,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Minority-Only : Controversy as a Lever of Action on/against White Fragility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Samia Saadani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EGOS Colloquium</w:t>
            </w:r>
            <w:r>
              <w:rPr/>
              <w:t xml:space="preserve">, Jul 2019, Edimbourg,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Minority-Only : Controversy as a Lever of Action on/against White Fragility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Samia Saadani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edition of the Ethnography Workshop</w:t>
            </w:r>
            <w:r>
              <w:rPr/>
              <w:t xml:space="preserve">, Mar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incubateurs d’innovation sociale : une approche comparative européenne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Alexandra Gaidos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16ième Rencontres du Réseau Universitaire International sur l’Economie Sociale et Solidaire (RUIESS)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hal-02103588v1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innovation and specialized incubators: Is the selection jury a reliable method to identify successful social innovations?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Alexandra Gaidos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EGOS Colloquium (European Group for Organization Studies)</w:t>
            </w:r>
            <w:r>
              <w:rPr/>
              <w:t xml:space="preserve">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CSR in the process of non-transformation : the case of the mining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conference of the EUroppean Academy of Management (EURAM)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hal-02144885v1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ont-elles pris ou compris le pouvoir ? Une étude comparative des stratégies politiques dans les industries automobile et minière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Conférence Annuelle de l’Association Internationale de Management Stratégique - AIMS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hal-02057290v1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Neither pro- nor anti-capitalism: A grounded analysis of social entrepreneurs’ commitment towards alternative ways of doing business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Palpacuer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31st Colloquium</w:t>
            </w:r>
            <w:r>
              <w:rPr/>
              <w:t xml:space="preserve">, Jul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hal-02018091v1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 does social innovation mean in practice for an incubated enterprise in the South of France?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Gaidos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Palpacuer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EMES International Research Conference on Social Enterprise</w:t>
            </w:r>
            <w:r>
              <w:rPr/>
              <w:t xml:space="preserve">, Jun 2015,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hal-02078566v1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innovation as practice: Exploring the entanglement of political and managerial logics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Gaidos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Palpacuer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 des Perspectives critiques en management</w:t>
            </w:r>
            <w:r>
              <w:rPr/>
              <w:t xml:space="preserve">, Apr 2015,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hal-02078564v1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transformateur de la RSE. Une analyse par la spatialité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Conférence Annuelle de l’Association Internationale de Management Stratégique - AIMS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hal-02057339v1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CSR in the process of non-transformation: The case of the mining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Palpacuer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Group for Organizational Studies Colloquium - EGOS 2015</w:t>
            </w:r>
            <w:r>
              <w:rPr/>
              <w:t xml:space="preserve">, Jul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hal-02086445v1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innovation in practice: what insights can be gained from the SI ecosystem in the South of France?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Gaidos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Palpacuer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Social Innovation Research Conference - ISIRC 2015</w:t>
            </w:r>
            <w:r>
              <w:rPr/>
              <w:t xml:space="preserve">, Sep 2015,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hal-02078565v1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Either pro- nor anti-capitalism: A grounded analysis of social entrepreneurs’ commitment towards alternative ways of doing business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– Sub-theme 20 Organizing Alternatives to Capitalism: Theories, Models and Mechanisms</w:t>
            </w:r>
            <w:r>
              <w:rPr/>
              <w:t xml:space="preserve">, Jun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hal-01388360v1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Sustainable Value Chains: A Comparative Analysis of the Performativity of the Strategic CSR Thesis in the Automotive and Mining Industries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</w:t>
            </w:r>
            <w:r>
              <w:rPr/>
              <w:t xml:space="preserve">, Jul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hal-02086019v1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d'une chaîne de valeur mondiale. Une analyse des discours politiques sur la gouvernance de l'industrie française des semi-conducteurs (1955-2009)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conférence de l'AIMS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hal-02092698v1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en tant que champ contesté ou la contestation en tant que moyen d’exister dans le champ du développement durable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du Réseau International de Recherche sur les Organisations et le Développement Durable - RIODD 2014</w:t>
            </w:r>
            <w:r>
              <w:rPr/>
              <w:t xml:space="preserve">, Oct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hal-02094280v1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Chaines globale de valeur et développement durable : potentialités et limites au regard du cas de l’huile d’argan marocaine.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du Réseau International sur les Organisations et le Développement Durable (RIODD)</w:t>
            </w:r>
            <w:r>
              <w:rPr/>
              <w:t xml:space="preserve">, Oct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critique du bien-être au travail : le cas des journées parlementaires 2014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national « Santé dans le monde du travail »</w:t>
            </w:r>
            <w:r>
              <w:rPr/>
              <w:t xml:space="preserve">, Jun 2014,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hal-02098423v1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social and economic goals in sustainable development strategies: a case study of alternative business projects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de l’AIMS (Association Internationale de Management Stratégique)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hal-01388367v1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sustainable development projects in alternative businesses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conference of the European Academy of Management (EURAM) - Track 11: Alternative Business Models for Sustainable. Development, </w:t>
            </w:r>
            <w:r>
              <w:rPr/>
              <w:t xml:space="preserve">, Jun 2012,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hal-01388369v1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globales de valeur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la stratégie</w:t>
            </w:r>
            <w:r>
              <w:rPr/>
              <w:t xml:space="preserve">, 2023, 9782376876069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hal-04537812v1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III. Pierre Bourdieu. (Re)découvrir sa sociologie critique du management, la mettre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aux frontières du management</w:t>
            </w:r>
            <w:r>
              <w:rPr/>
              <w:t xml:space="preserve">, EMS Editions, pp.40-50, 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⟨10.3917/ems.livia.2022.01.0040⟩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Financialization of Global Value Chains and Implications for Local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Industrial Policy: Beyond Financial Regulation in Europe Giovanni Cozzi, Susan Newman, and Jan Toporowski</w:t>
            </w:r>
            <w:r>
              <w:rPr/>
              <w:t xml:space="preserve">, Oxford University Press, pp.65-80,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hal-02160392v1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globales de valeur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la Stratégie</w:t>
            </w:r>
            <w:r>
              <w:rPr/>
              <w:t xml:space="preserve">, Vuibert, p. 55-66,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hal-02124547v1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Bourdieu, auteur subversif du management [Nicolas Balas]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hal-04755275v1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: nouveau terrain des jeux stratégiques [Nicolas Balas]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hal-04755279v1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réalité des décisions par l’étude des controverses [Nicolas Balas]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de Gramsci pour le management [Nicolas Balas]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hal-04755281v1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6904v1" TargetMode="External"/><Relationship Id="rId8" Type="http://schemas.openxmlformats.org/officeDocument/2006/relationships/hyperlink" Target="https://hal.science/search/index/?q=*&amp;authFullName_s=Clara Roussey" TargetMode="External"/><Relationship Id="rId9" Type="http://schemas.openxmlformats.org/officeDocument/2006/relationships/hyperlink" Target="https://hal.science/search/index/?q=*&amp;authFullName_s=Nicolas Balas" TargetMode="External"/><Relationship Id="rId10" Type="http://schemas.openxmlformats.org/officeDocument/2006/relationships/hyperlink" Target="https://dx.doi.org/10.54695/eh.120.0017" TargetMode="External"/><Relationship Id="rId11" Type="http://schemas.openxmlformats.org/officeDocument/2006/relationships/hyperlink" Target="https://hal.inrae.fr/hal-04571164v1" TargetMode="External"/><Relationship Id="rId12" Type="http://schemas.openxmlformats.org/officeDocument/2006/relationships/hyperlink" Target="https://dx.doi.org/10.1684/rfg.2024.14" TargetMode="External"/><Relationship Id="rId13" Type="http://schemas.openxmlformats.org/officeDocument/2006/relationships/hyperlink" Target="https://hal.inrae.fr/hal-04573270v1" TargetMode="External"/><Relationship Id="rId14" Type="http://schemas.openxmlformats.org/officeDocument/2006/relationships/hyperlink" Target="https://hal.science/hal-03554079v1" TargetMode="External"/><Relationship Id="rId15" Type="http://schemas.openxmlformats.org/officeDocument/2006/relationships/hyperlink" Target="https://hal.science/search/index/?q=*&amp;authFullName_s=Florence Palpacuer" TargetMode="External"/><Relationship Id="rId16" Type="http://schemas.openxmlformats.org/officeDocument/2006/relationships/hyperlink" Target="https://dx.doi.org/10.1108/cpoib-01-2018-0015" TargetMode="External"/><Relationship Id="rId17" Type="http://schemas.openxmlformats.org/officeDocument/2006/relationships/hyperlink" Target="https://hal.science/hal-03938248v1" TargetMode="External"/><Relationship Id="rId18" Type="http://schemas.openxmlformats.org/officeDocument/2006/relationships/hyperlink" Target="https://hal.science/hal-03117481v1" TargetMode="External"/><Relationship Id="rId19" Type="http://schemas.openxmlformats.org/officeDocument/2006/relationships/hyperlink" Target="https://hal.science/search/index/?q=*&amp;authFullName_s=Samia Saadani" TargetMode="External"/><Relationship Id="rId20" Type="http://schemas.openxmlformats.org/officeDocument/2006/relationships/hyperlink" Target="https://hal.science/search/index/?q=*&amp;authFullName_s=Florence Rodhain" TargetMode="External"/><Relationship Id="rId21" Type="http://schemas.openxmlformats.org/officeDocument/2006/relationships/hyperlink" Target="https://dx.doi.org/10.1108/EDI-07-2020-0205" TargetMode="External"/><Relationship Id="rId22" Type="http://schemas.openxmlformats.org/officeDocument/2006/relationships/hyperlink" Target="https://hal.science/hal-02501728v1" TargetMode="External"/><Relationship Id="rId23" Type="http://schemas.openxmlformats.org/officeDocument/2006/relationships/hyperlink" Target="https://hal.science/hal-03111694v1" TargetMode="External"/><Relationship Id="rId24" Type="http://schemas.openxmlformats.org/officeDocument/2006/relationships/hyperlink" Target="https://hal.science/search/index/?q=*&amp;authFullName_s=Alexandra Gaidos" TargetMode="External"/><Relationship Id="rId25" Type="http://schemas.openxmlformats.org/officeDocument/2006/relationships/hyperlink" Target="https://dx.doi.org/10.1504/IJWI.2017.091417" TargetMode="External"/><Relationship Id="rId26" Type="http://schemas.openxmlformats.org/officeDocument/2006/relationships/hyperlink" Target="https://hal.umontpellier.fr/hal-02013519v1" TargetMode="External"/><Relationship Id="rId27" Type="http://schemas.openxmlformats.org/officeDocument/2006/relationships/hyperlink" Target="https://hal.science/search/index/?q=*&amp;authFullName_s=Laurent Taskin" TargetMode="External"/><Relationship Id="rId28" Type="http://schemas.openxmlformats.org/officeDocument/2006/relationships/hyperlink" Target="https://hal.umontpellier.fr/hal-02009116v1" TargetMode="External"/><Relationship Id="rId29" Type="http://schemas.openxmlformats.org/officeDocument/2006/relationships/hyperlink" Target="https://dx.doi.org/10.3166/RFG.252.145-160" TargetMode="External"/><Relationship Id="rId30" Type="http://schemas.openxmlformats.org/officeDocument/2006/relationships/hyperlink" Target="https://hal.umontpellier.fr/hal-02026488v1" TargetMode="External"/><Relationship Id="rId31" Type="http://schemas.openxmlformats.org/officeDocument/2006/relationships/hyperlink" Target="https://dx.doi.org/10.3166/rfg.240.63-79" TargetMode="External"/><Relationship Id="rId32" Type="http://schemas.openxmlformats.org/officeDocument/2006/relationships/hyperlink" Target="https://hal.inrae.fr/hal-04681981v1" TargetMode="External"/><Relationship Id="rId33" Type="http://schemas.openxmlformats.org/officeDocument/2006/relationships/hyperlink" Target="https://hal.science/hal-04854124v1" TargetMode="External"/><Relationship Id="rId34" Type="http://schemas.openxmlformats.org/officeDocument/2006/relationships/hyperlink" Target="https://hal.science/hal-04854135v1" TargetMode="External"/><Relationship Id="rId35" Type="http://schemas.openxmlformats.org/officeDocument/2006/relationships/hyperlink" Target="https://hal.science/hal-02103588v1" TargetMode="External"/><Relationship Id="rId36" Type="http://schemas.openxmlformats.org/officeDocument/2006/relationships/hyperlink" Target="https://hal.science/hal-02103540v1" TargetMode="External"/><Relationship Id="rId37" Type="http://schemas.openxmlformats.org/officeDocument/2006/relationships/hyperlink" Target="https://hal.science/hal-02144885v1" TargetMode="External"/><Relationship Id="rId38" Type="http://schemas.openxmlformats.org/officeDocument/2006/relationships/hyperlink" Target="https://hal.umontpellier.fr/hal-02057290v1" TargetMode="External"/><Relationship Id="rId39" Type="http://schemas.openxmlformats.org/officeDocument/2006/relationships/hyperlink" Target="https://hal.umontpellier.fr/hal-02018091v1" TargetMode="External"/><Relationship Id="rId40" Type="http://schemas.openxmlformats.org/officeDocument/2006/relationships/hyperlink" Target="https://hal.science/search/index/?q=*&amp;authFullName_s=F. Palpacuer" TargetMode="External"/><Relationship Id="rId41" Type="http://schemas.openxmlformats.org/officeDocument/2006/relationships/hyperlink" Target="https://hal.science/search/index/?q=*&amp;authFullName_s=C. Vercher" TargetMode="External"/><Relationship Id="rId42" Type="http://schemas.openxmlformats.org/officeDocument/2006/relationships/hyperlink" Target="https://hal.umontpellier.fr/hal-02078566v1" TargetMode="External"/><Relationship Id="rId43" Type="http://schemas.openxmlformats.org/officeDocument/2006/relationships/hyperlink" Target="https://hal.science/search/index/?q=*&amp;authFullName_s=A. Gaidos" TargetMode="External"/><Relationship Id="rId44" Type="http://schemas.openxmlformats.org/officeDocument/2006/relationships/hyperlink" Target="https://hal.science/search/index/?q=*&amp;authFullName_s=N. Balas" TargetMode="External"/><Relationship Id="rId45" Type="http://schemas.openxmlformats.org/officeDocument/2006/relationships/hyperlink" Target="https://hal.umontpellier.fr/hal-02078564v1" TargetMode="External"/><Relationship Id="rId46" Type="http://schemas.openxmlformats.org/officeDocument/2006/relationships/hyperlink" Target="https://hal.umontpellier.fr/hal-02057339v1" TargetMode="External"/><Relationship Id="rId47" Type="http://schemas.openxmlformats.org/officeDocument/2006/relationships/hyperlink" Target="https://hal.umontpellier.fr/hal-02086445v1" TargetMode="External"/><Relationship Id="rId48" Type="http://schemas.openxmlformats.org/officeDocument/2006/relationships/hyperlink" Target="https://hal.umontpellier.fr/hal-02078565v1" TargetMode="External"/><Relationship Id="rId49" Type="http://schemas.openxmlformats.org/officeDocument/2006/relationships/hyperlink" Target="https://hal.science/hal-01388360v1" TargetMode="External"/><Relationship Id="rId50" Type="http://schemas.openxmlformats.org/officeDocument/2006/relationships/hyperlink" Target="https://hal.science/search/index/?q=*&amp;authFullName_s=Corinne Vercher-Chaptal" TargetMode="External"/><Relationship Id="rId51" Type="http://schemas.openxmlformats.org/officeDocument/2006/relationships/hyperlink" Target="https://hal.umontpellier.fr/hal-02086019v1" TargetMode="External"/><Relationship Id="rId52" Type="http://schemas.openxmlformats.org/officeDocument/2006/relationships/hyperlink" Target="https://hal.umontpellier.fr/hal-02092698v1" TargetMode="External"/><Relationship Id="rId53" Type="http://schemas.openxmlformats.org/officeDocument/2006/relationships/hyperlink" Target="https://hal.umontpellier.fr/hal-02094280v1" TargetMode="External"/><Relationship Id="rId54" Type="http://schemas.openxmlformats.org/officeDocument/2006/relationships/hyperlink" Target="https://hal.umontpellier.fr/hal-02084267v1" TargetMode="External"/><Relationship Id="rId55" Type="http://schemas.openxmlformats.org/officeDocument/2006/relationships/hyperlink" Target="https://hal.science/search/index/?q=*&amp;authFullName_s=Pierre-Marie Aubert" TargetMode="External"/><Relationship Id="rId56" Type="http://schemas.openxmlformats.org/officeDocument/2006/relationships/hyperlink" Target="https://hal.umontpellier.fr/hal-02098423v1" TargetMode="External"/><Relationship Id="rId57" Type="http://schemas.openxmlformats.org/officeDocument/2006/relationships/hyperlink" Target="https://hal.science/search/index/?q=*&amp;authFullName_s=Pierre Loup" TargetMode="External"/><Relationship Id="rId58" Type="http://schemas.openxmlformats.org/officeDocument/2006/relationships/hyperlink" Target="https://hal.science/search/index/?q=*&amp;authFullName_s=Sophia Belghiti-Mahut" TargetMode="External"/><Relationship Id="rId59" Type="http://schemas.openxmlformats.org/officeDocument/2006/relationships/hyperlink" Target="https://hal.science/hal-01388367v1" TargetMode="External"/><Relationship Id="rId60" Type="http://schemas.openxmlformats.org/officeDocument/2006/relationships/hyperlink" Target="https://hal.science/hal-01388369v1" TargetMode="External"/><Relationship Id="rId61" Type="http://schemas.openxmlformats.org/officeDocument/2006/relationships/hyperlink" Target="https://hal.science/hal-04537812v1" TargetMode="External"/><Relationship Id="rId62" Type="http://schemas.openxmlformats.org/officeDocument/2006/relationships/hyperlink" Target="https://hal.science/hal-03938285v1" TargetMode="External"/><Relationship Id="rId63" Type="http://schemas.openxmlformats.org/officeDocument/2006/relationships/hyperlink" Target="https://dx.doi.org/10.3917/ems.livia.2022.01.0040" TargetMode="External"/><Relationship Id="rId64" Type="http://schemas.openxmlformats.org/officeDocument/2006/relationships/hyperlink" Target="https://hal.science/hal-02160392v1" TargetMode="External"/><Relationship Id="rId65" Type="http://schemas.openxmlformats.org/officeDocument/2006/relationships/hyperlink" Target="https://hal.umontpellier.fr/hal-02124547v1" TargetMode="External"/><Relationship Id="rId66" Type="http://schemas.openxmlformats.org/officeDocument/2006/relationships/hyperlink" Target="https://media.hal.science/hal-04755275v1" TargetMode="External"/><Relationship Id="rId67" Type="http://schemas.openxmlformats.org/officeDocument/2006/relationships/hyperlink" Target="https://hal.science/search/index/?q=*&amp;authFullName_s=Jean-Philippe Denis" TargetMode="External"/><Relationship Id="rId68" Type="http://schemas.openxmlformats.org/officeDocument/2006/relationships/hyperlink" Target="https://media.hal.science/hal-04755279v1" TargetMode="External"/><Relationship Id="rId69" Type="http://schemas.openxmlformats.org/officeDocument/2006/relationships/hyperlink" Target="https://media.hal.science/hal-04755273v1" TargetMode="External"/><Relationship Id="rId70" Type="http://schemas.openxmlformats.org/officeDocument/2006/relationships/hyperlink" Target="https://media.hal.science/hal-04755281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Balas</dc:title>
  <dc:description>CV</dc:description>
  <dc:subject/>
  <cp:keywords/>
  <cp:category/>
  <cp:lastModifiedBy/>
  <dcterms:created xsi:type="dcterms:W3CDTF">2026-05-06T18:11:50+02:00</dcterms:created>
  <dcterms:modified xsi:type="dcterms:W3CDTF">2026-05-06T18:11:50+02:00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