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Vibrating Intrinsic Reverberation Chambers Using an FDTD Conformal 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(3), pp.617 - 624.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⟨10.1109/temc.2023.3259241⟩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Conservative High-Order Modified FDTD(2,4)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(1), pp.269-277.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⟨10.1109/TAP.2016.2627568⟩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Surface Wave Propagation Over Realistic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⟨10.1109/RADAR58436.2024.10993674⟩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FDTD Simulation of Vibrating Intrinsic Reverberation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Electromagnetic Compatibility – EMC Europe</w:t>
            </w:r>
            <w:r>
              <w:rPr/>
              <w:t xml:space="preserve">, Sep 2022, Gothenburg, Sweden. pp.345-348,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⟨10.1109/EMCEurope51680.2022.9901040⟩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quantum circuit implementation for 2D electromagnetic wave simulation with quasi-PEC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Electromagnetic and Multiphysics Modeling and Optimization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interpolation with generalized barycentric coordinates in conformal FDTD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pp.1651-1652,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⟨10.1109/APUSNCURSINRSM.2019.8888902⟩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FDTD M(2,4) scheme in 3D without time step reduction for reducing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Antennas and Propagation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hal-01222952v1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403v1" TargetMode="External"/><Relationship Id="rId8" Type="http://schemas.openxmlformats.org/officeDocument/2006/relationships/hyperlink" Target="https://hal.science/search/index/?q=*&amp;authFullName_s=Florian Mahiddini" TargetMode="External"/><Relationship Id="rId9" Type="http://schemas.openxmlformats.org/officeDocument/2006/relationships/hyperlink" Target="https://hal.science/search/index/?q=*&amp;authFullName_s=Guillaume Andrieu" TargetMode="External"/><Relationship Id="rId10" Type="http://schemas.openxmlformats.org/officeDocument/2006/relationships/hyperlink" Target="https://hal.science/search/index/?q=*&amp;authFullName_s=Nicolas Bui" TargetMode="External"/><Relationship Id="rId11" Type="http://schemas.openxmlformats.org/officeDocument/2006/relationships/hyperlink" Target="https://hal.science/search/index/?q=*&amp;authFullName_s=Christophe Guiffaut" TargetMode="External"/><Relationship Id="rId12" Type="http://schemas.openxmlformats.org/officeDocument/2006/relationships/hyperlink" Target="https://dx.doi.org/10.1109/temc.2023.3259241" TargetMode="External"/><Relationship Id="rId13" Type="http://schemas.openxmlformats.org/officeDocument/2006/relationships/hyperlink" Target="https://hal.science/hal-02385228v1" TargetMode="External"/><Relationship Id="rId14" Type="http://schemas.openxmlformats.org/officeDocument/2006/relationships/hyperlink" Target="https://hal.science/search/index/?q=*&amp;authFullName_s=Alain Reineix" TargetMode="External"/><Relationship Id="rId15" Type="http://schemas.openxmlformats.org/officeDocument/2006/relationships/hyperlink" Target="https://hal.science/search/index/?q=*&amp;authFullName_s=Philippe Pouliguen" TargetMode="External"/><Relationship Id="rId16" Type="http://schemas.openxmlformats.org/officeDocument/2006/relationships/hyperlink" Target="https://dx.doi.org/10.1109/TAP.2016.2627568" TargetMode="External"/><Relationship Id="rId17" Type="http://schemas.openxmlformats.org/officeDocument/2006/relationships/hyperlink" Target="https://unilim.hal.science/hal-05146786v1" TargetMode="External"/><Relationship Id="rId18" Type="http://schemas.openxmlformats.org/officeDocument/2006/relationships/hyperlink" Target="https://hal.science/search/index/?q=*&amp;authFullName_s=Nathana&#235;l Muot" TargetMode="External"/><Relationship Id="rId19" Type="http://schemas.openxmlformats.org/officeDocument/2006/relationships/hyperlink" Target="https://hal.science/search/index/?q=*&amp;authFullName_s=Xavier Romeuf" TargetMode="External"/><Relationship Id="rId20" Type="http://schemas.openxmlformats.org/officeDocument/2006/relationships/hyperlink" Target="https://dx.doi.org/10.1109/RADAR58436.2024.10993674" TargetMode="External"/><Relationship Id="rId21" Type="http://schemas.openxmlformats.org/officeDocument/2006/relationships/hyperlink" Target="https://hal.science/hal-04278420v1" TargetMode="External"/><Relationship Id="rId22" Type="http://schemas.openxmlformats.org/officeDocument/2006/relationships/hyperlink" Target="https://dx.doi.org/10.1109/EMCEurope51680.2022.9901040" TargetMode="External"/><Relationship Id="rId23" Type="http://schemas.openxmlformats.org/officeDocument/2006/relationships/hyperlink" Target="https://unilim.hal.science/hal-03768101v1" TargetMode="External"/><Relationship Id="rId24" Type="http://schemas.openxmlformats.org/officeDocument/2006/relationships/hyperlink" Target="https://unilim.hal.science/hal-02387853v1" TargetMode="External"/><Relationship Id="rId25" Type="http://schemas.openxmlformats.org/officeDocument/2006/relationships/hyperlink" Target="https://hal.science/search/index/?q=*&amp;authFullName_s=C. Guiffaut" TargetMode="External"/><Relationship Id="rId26" Type="http://schemas.openxmlformats.org/officeDocument/2006/relationships/hyperlink" Target="https://dx.doi.org/10.1109/APUSNCURSINRSM.2019.8888902" TargetMode="External"/><Relationship Id="rId27" Type="http://schemas.openxmlformats.org/officeDocument/2006/relationships/hyperlink" Target="https://hal.science/hal-0122295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bui</dc:title>
  <dc:description>CV</dc:description>
  <dc:subject/>
  <cp:keywords/>
  <cp:category/>
  <cp:lastModifiedBy/>
  <dcterms:created xsi:type="dcterms:W3CDTF">2026-03-30T13:29:42+02:00</dcterms:created>
  <dcterms:modified xsi:type="dcterms:W3CDTF">2026-03-30T13:29:42+02:00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