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tout, par tous et toutes ? Un modèle de production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2025,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⟨10.3917/sala.003.0007⟩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remplacer le droit au salaire par un binôme RUA-CPA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Mobilisations et grèves, Hors série,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cheminote : mener le train du salaire continué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⟨10.4000/nrt.6241⟩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contributivité sur la retraite des 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Lucy Aproberts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2016, 74 (2), pp.165-183.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⟨10.3917/rs.074.0165⟩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Compensation Policies and Wage Collective Bargaining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2014, 32 (2), pp.311 - 336.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⟨10.5209/rev_CRLA.2014.v32.n2.46767⟩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: comment améliorer le droit des femmes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Lucy Aproberts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2013,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négociations de branche et d'entreprise dans la détermination des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134,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travail et salariat. Matéo Alaluf et Pierre Rolle, actualité de leur pensée, Pierre Desmarez, Caroline Lanciano-Morandat, Sylvie Monchatre, Marcelle Stroobants et François Vatin (Eds). Octarès, Toulouse (2012). 194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salariale au prisme des politiques de rémunération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2011, 3 (70), pp.89-118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rémunérations plus complexes: un défi pour les négociations salariales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rémunérations plus complexes : un défi pour les négociations salariales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négociation face à des politiques salariales renouvelées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hal-00646434v1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la qualification au cœur des droits sociaux : les enjeux salariaux de la réforme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des ressources des travailleurs : une lecture de l'emploi et des droits sociaux en France</w:t>
            </w:r>
            <w:r>
              <w:rPr/>
              <w:t xml:space="preserve">, Presses Universitaires de Nancy, pp.147-166,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halshs-00611331v1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ressources des travailleurs : une lecture des transformations de l’emploi et des droits sociaux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/>
              <w:t xml:space="preserve">Jean-Pascal Higelé. PUN, 2009, coll. Salariat et transformations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halshs-02179027v1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755v1" TargetMode="External"/><Relationship Id="rId8" Type="http://schemas.openxmlformats.org/officeDocument/2006/relationships/hyperlink" Target="https://hal.science/search/index/?q=*&amp;authFullName_s=Nicolas Castel" TargetMode="External"/><Relationship Id="rId9" Type="http://schemas.openxmlformats.org/officeDocument/2006/relationships/hyperlink" Target="https://hal.science/search/index/?q=*&amp;authFullName_s=Claude Didry" TargetMode="External"/><Relationship Id="rId10" Type="http://schemas.openxmlformats.org/officeDocument/2006/relationships/hyperlink" Target="https://hal.science/search/index/?q=*&amp;authFullName_s=Mathieu Gr&#233;goire" TargetMode="External"/><Relationship Id="rId11" Type="http://schemas.openxmlformats.org/officeDocument/2006/relationships/hyperlink" Target="https://hal.science/search/index/?q=*&amp;authFullName_s=&#201;milien Julliard" TargetMode="External"/><Relationship Id="rId12" Type="http://schemas.openxmlformats.org/officeDocument/2006/relationships/hyperlink" Target="https://dx.doi.org/10.3917/sala.003.0007" TargetMode="External"/><Relationship Id="rId13" Type="http://schemas.openxmlformats.org/officeDocument/2006/relationships/hyperlink" Target="https://hal.science/hal-04563872v1" TargetMode="External"/><Relationship Id="rId14" Type="http://schemas.openxmlformats.org/officeDocument/2006/relationships/hyperlink" Target="https://hal.science/search/index/?q=*&amp;authFullName_s=Jean-Pascal Higel&#233;" TargetMode="External"/><Relationship Id="rId15" Type="http://schemas.openxmlformats.org/officeDocument/2006/relationships/hyperlink" Target="https://hal.science/search/index/?q=*&amp;authFullName_s=Maud Simonet" TargetMode="External"/><Relationship Id="rId16" Type="http://schemas.openxmlformats.org/officeDocument/2006/relationships/hyperlink" Target="https://hal.univ-lorraine.fr/hal-02987344v1" TargetMode="External"/><Relationship Id="rId17" Type="http://schemas.openxmlformats.org/officeDocument/2006/relationships/hyperlink" Target="https://hal.science/search/index/?q=*&amp;authFullName_s=Bernard Friot" TargetMode="External"/><Relationship Id="rId18" Type="http://schemas.openxmlformats.org/officeDocument/2006/relationships/hyperlink" Target="https://hal.univ-lorraine.fr/hal-02987339v1" TargetMode="External"/><Relationship Id="rId19" Type="http://schemas.openxmlformats.org/officeDocument/2006/relationships/hyperlink" Target="https://dx.doi.org/10.4000/nrt.6241" TargetMode="External"/><Relationship Id="rId20" Type="http://schemas.openxmlformats.org/officeDocument/2006/relationships/hyperlink" Target="https://hal.univ-lorraine.fr/hal-02987348v1" TargetMode="External"/><Relationship Id="rId21" Type="http://schemas.openxmlformats.org/officeDocument/2006/relationships/hyperlink" Target="https://hal.science/search/index/?q=*&amp;authFullName_s=Lucy Aproberts" TargetMode="External"/><Relationship Id="rId22" Type="http://schemas.openxmlformats.org/officeDocument/2006/relationships/hyperlink" Target="https://dx.doi.org/10.3917/rs.074.0165" TargetMode="External"/><Relationship Id="rId23" Type="http://schemas.openxmlformats.org/officeDocument/2006/relationships/hyperlink" Target="https://hal.univ-lorraine.fr/hal-01625986v1" TargetMode="External"/><Relationship Id="rId24" Type="http://schemas.openxmlformats.org/officeDocument/2006/relationships/hyperlink" Target="https://hal.science/search/index/?q=*&amp;authFullName_s=No&#233;lie Delahaie" TargetMode="External"/><Relationship Id="rId25" Type="http://schemas.openxmlformats.org/officeDocument/2006/relationships/hyperlink" Target="https://hal.science/search/index/?q=*&amp;authFullName_s=H&#233;lo&#239;se Petit" TargetMode="External"/><Relationship Id="rId26" Type="http://schemas.openxmlformats.org/officeDocument/2006/relationships/hyperlink" Target="https://dx.doi.org/10.5209/rev_CRLA.2014.v32.n2.46767" TargetMode="External"/><Relationship Id="rId27" Type="http://schemas.openxmlformats.org/officeDocument/2006/relationships/hyperlink" Target="https://hal.univ-lorraine.fr/hal-01625121v1" TargetMode="External"/><Relationship Id="rId28" Type="http://schemas.openxmlformats.org/officeDocument/2006/relationships/hyperlink" Target="https://hal.science/hal-00829583v1" TargetMode="External"/><Relationship Id="rId29" Type="http://schemas.openxmlformats.org/officeDocument/2006/relationships/hyperlink" Target="https://hal.univ-lorraine.fr/hal-01625086v1" TargetMode="External"/><Relationship Id="rId30" Type="http://schemas.openxmlformats.org/officeDocument/2006/relationships/hyperlink" Target="https://hal.science/hal-00706715v1" TargetMode="External"/><Relationship Id="rId31" Type="http://schemas.openxmlformats.org/officeDocument/2006/relationships/hyperlink" Target="https://hal.science/hal-00706719v1" TargetMode="External"/><Relationship Id="rId32" Type="http://schemas.openxmlformats.org/officeDocument/2006/relationships/hyperlink" Target="https://shs.hal.science/halshs-00975854v1" TargetMode="External"/><Relationship Id="rId33" Type="http://schemas.openxmlformats.org/officeDocument/2006/relationships/hyperlink" Target="https://hal.science/hal-00646434v1" TargetMode="External"/><Relationship Id="rId34" Type="http://schemas.openxmlformats.org/officeDocument/2006/relationships/hyperlink" Target="https://shs.hal.science/halshs-00611331v1" TargetMode="External"/><Relationship Id="rId35" Type="http://schemas.openxmlformats.org/officeDocument/2006/relationships/hyperlink" Target="https://shs.hal.science/halshs-0217902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Castel</dc:title>
  <dc:description>CV</dc:description>
  <dc:subject/>
  <cp:keywords/>
  <cp:category/>
  <cp:lastModifiedBy/>
  <dcterms:created xsi:type="dcterms:W3CDTF">2026-05-09T11:44:47+02:00</dcterms:created>
  <dcterms:modified xsi:type="dcterms:W3CDTF">2026-05-09T11:44:47+02:00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