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Cherel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Diffusion-based image inpainting with internal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Cherel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Andrés Almansa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Gousseau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Alasdair Newson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32nd European Signal Processing Conference (EUSIPCO)</w:t>
            </w:r>
            <w:r>
              <w:rPr/>
              <w:t xml:space="preserve">, Aug 2024, Lyon, France. pp.446-450,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⟨10.23919/EUSIPCO63174.2024.10714982⟩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diffusion frugal pour l'inpainting d'images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Cherel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Andrés Almansa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Gousseau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Alasdair Newson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 :XXIXème Colloque Francophone de Traitement du Signal et des Images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hal-04199282v1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Infusion: Internal Diffusion for Inpainting of Dynamic Textures and Complex Motion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Cherel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Andrés Almansa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Gousseau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Alasdair Newson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</w:t>
            </w:r>
            <w:r>
              <w:rPr/>
              <w:t xml:space="preserve">, May 2025, Londres, United Kingdom. pp.446-450,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⟨10.1111/cgf.70070⟩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hal-04307853v1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Patch-Based Algorithm for Diverse and High Fidelity Single Image Generation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Cherel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Andrés Almansa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Gousseau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Alasdair Newson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IEEE International Conference on Image Processing (ICIP) 2022</w:t>
            </w:r>
            <w:r>
              <w:rPr/>
              <w:t xml:space="preserve">, Oct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hal-03822204v1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methods for the generation and inpainting of images and videos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Cherel</w:t>
              </w:r>
            </w:hyperlink>
          </w:p>
          <w:p>
            <w:pPr/>
            <w:r>
              <w:rPr/>
              <w:t xml:space="preserve">Computer Science [cs]. Institut Polytechnique de Paris, 2024. English.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⟨NNT : 2024IPPAT011⟩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tel-04573417v1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Patch-Based Stochastic Attention for Image Editing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Cherel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Andrés Almansa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Gousseau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Alasdair Newson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In press, 238, pp.103866.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⟨10.1016/j.cviu.2023.103866⟩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hal-03613698v1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50712v1" TargetMode="External"/><Relationship Id="rId8" Type="http://schemas.openxmlformats.org/officeDocument/2006/relationships/hyperlink" Target="https://hal.science/search/index/?q=*&amp;authFullName_s=Nicolas Cherel" TargetMode="External"/><Relationship Id="rId9" Type="http://schemas.openxmlformats.org/officeDocument/2006/relationships/hyperlink" Target="https://hal.science/search/index/?q=*&amp;authFullName_s=Andr&#233;s Almansa" TargetMode="External"/><Relationship Id="rId10" Type="http://schemas.openxmlformats.org/officeDocument/2006/relationships/hyperlink" Target="https://hal.science/search/index/?q=*&amp;authFullName_s=Yann Gousseau" TargetMode="External"/><Relationship Id="rId11" Type="http://schemas.openxmlformats.org/officeDocument/2006/relationships/hyperlink" Target="https://hal.science/search/index/?q=*&amp;authFullName_s=Alasdair Newson" TargetMode="External"/><Relationship Id="rId12" Type="http://schemas.openxmlformats.org/officeDocument/2006/relationships/hyperlink" Target="https://dx.doi.org/10.23919/EUSIPCO63174.2024.10714982" TargetMode="External"/><Relationship Id="rId13" Type="http://schemas.openxmlformats.org/officeDocument/2006/relationships/hyperlink" Target="https://hal.science/hal-04199282v1" TargetMode="External"/><Relationship Id="rId14" Type="http://schemas.openxmlformats.org/officeDocument/2006/relationships/hyperlink" Target="https://hal.science/hal-04307853v1" TargetMode="External"/><Relationship Id="rId15" Type="http://schemas.openxmlformats.org/officeDocument/2006/relationships/hyperlink" Target="https://dx.doi.org/10.1111/cgf.70070" TargetMode="External"/><Relationship Id="rId16" Type="http://schemas.openxmlformats.org/officeDocument/2006/relationships/hyperlink" Target="https://hal.science/hal-03822204v1" TargetMode="External"/><Relationship Id="rId17" Type="http://schemas.openxmlformats.org/officeDocument/2006/relationships/hyperlink" Target="https://theses.hal.science/tel-04573417v1" TargetMode="External"/><Relationship Id="rId18" Type="http://schemas.openxmlformats.org/officeDocument/2006/relationships/hyperlink" Target="https://www.theses.fr/2024IPPAT011" TargetMode="External"/><Relationship Id="rId19" Type="http://schemas.openxmlformats.org/officeDocument/2006/relationships/hyperlink" Target="https://hal.science/hal-03613698v1" TargetMode="External"/><Relationship Id="rId20" Type="http://schemas.openxmlformats.org/officeDocument/2006/relationships/hyperlink" Target="https://dx.doi.org/10.1016/j.cviu.2023.103866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Cherel</dc:title>
  <dc:description>CV</dc:description>
  <dc:subject/>
  <cp:keywords/>
  <cp:category/>
  <cp:lastModifiedBy/>
  <dcterms:created xsi:type="dcterms:W3CDTF">2026-05-26T20:54:04+02:00</dcterms:created>
  <dcterms:modified xsi:type="dcterms:W3CDTF">2026-05-26T20:54:04+02:00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